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D" w:rsidRPr="003A2B33" w:rsidRDefault="00445D05" w:rsidP="003A2B33">
      <w:pPr>
        <w:pStyle w:val="KTHTitel"/>
      </w:pPr>
      <w:sdt>
        <w:sdtPr>
          <w:id w:val="-444229433"/>
        </w:sdtPr>
        <w:sdtEndPr/>
        <w:sdtContent>
          <w:r w:rsidR="006C47AC">
            <w:t xml:space="preserve">Beställning </w:t>
          </w:r>
          <w:r w:rsidR="003A2B33">
            <w:t>roll</w:t>
          </w:r>
          <w:r w:rsidR="006C47AC">
            <w:t xml:space="preserve"> HR-plus webb</w:t>
          </w:r>
          <w:r w:rsidR="0012465C">
            <w:t xml:space="preserve"> </w:t>
          </w:r>
        </w:sdtContent>
      </w:sdt>
      <w:r w:rsidR="0036126D">
        <w:t xml:space="preserve"> </w:t>
      </w:r>
    </w:p>
    <w:p w:rsidR="003A2B33" w:rsidRPr="003A2B33" w:rsidRDefault="003A2B33" w:rsidP="003A2B33">
      <w:pPr>
        <w:pStyle w:val="Brdtext"/>
        <w:rPr>
          <w:szCs w:val="22"/>
        </w:rPr>
      </w:pPr>
      <w:r w:rsidRPr="003A2B33">
        <w:rPr>
          <w:szCs w:val="22"/>
        </w:rPr>
        <w:t>Behörighetern</w:t>
      </w:r>
      <w:r w:rsidR="001E4DCB">
        <w:rPr>
          <w:szCs w:val="22"/>
        </w:rPr>
        <w:t>a i HR-plus webb är uppdelad i 7</w:t>
      </w:r>
      <w:r w:rsidRPr="003A2B33">
        <w:rPr>
          <w:szCs w:val="22"/>
        </w:rPr>
        <w:t xml:space="preserve"> olika roller. Beskrivning av vilka uppgifter de olika rollerna kan visa och ändra finns här: </w:t>
      </w:r>
      <w:hyperlink r:id="rId8" w:history="1">
        <w:r w:rsidRPr="003A2B33">
          <w:rPr>
            <w:rStyle w:val="Hyperlnk"/>
            <w:szCs w:val="22"/>
          </w:rPr>
          <w:t>https://intra.kth.se/administration/hr-plus-web/manualer</w:t>
        </w:r>
      </w:hyperlink>
    </w:p>
    <w:p w:rsidR="003A2B33" w:rsidRPr="003A2B33" w:rsidRDefault="003A2B33" w:rsidP="003A2B33">
      <w:pPr>
        <w:pStyle w:val="Brdtext"/>
        <w:rPr>
          <w:szCs w:val="22"/>
        </w:rPr>
      </w:pPr>
      <w:r w:rsidRPr="003A2B33">
        <w:rPr>
          <w:szCs w:val="22"/>
        </w:rPr>
        <w:t xml:space="preserve">HR-ansvariga och personer som delegerats rätten att beställa </w:t>
      </w:r>
      <w:r>
        <w:rPr>
          <w:szCs w:val="22"/>
        </w:rPr>
        <w:t>roller</w:t>
      </w:r>
      <w:r w:rsidR="00E26F09">
        <w:rPr>
          <w:szCs w:val="22"/>
        </w:rPr>
        <w:t xml:space="preserve"> har tillgång till en </w:t>
      </w:r>
      <w:r w:rsidRPr="003A2B33">
        <w:rPr>
          <w:szCs w:val="22"/>
        </w:rPr>
        <w:t>l</w:t>
      </w:r>
      <w:r>
        <w:rPr>
          <w:szCs w:val="22"/>
        </w:rPr>
        <w:t>ista över samtliga existerande roller</w:t>
      </w:r>
      <w:r w:rsidRPr="003A2B33">
        <w:rPr>
          <w:szCs w:val="22"/>
        </w:rPr>
        <w:t>. Maila</w:t>
      </w:r>
      <w:r>
        <w:rPr>
          <w:szCs w:val="22"/>
        </w:rPr>
        <w:t xml:space="preserve"> annars</w:t>
      </w:r>
      <w:r w:rsidRPr="003A2B33">
        <w:rPr>
          <w:szCs w:val="22"/>
        </w:rPr>
        <w:t xml:space="preserve"> </w:t>
      </w:r>
      <w:hyperlink r:id="rId9" w:history="1">
        <w:r w:rsidRPr="003A2B33">
          <w:rPr>
            <w:rStyle w:val="Hyperlnk"/>
            <w:szCs w:val="22"/>
          </w:rPr>
          <w:t>hrkth@kth.se</w:t>
        </w:r>
      </w:hyperlink>
      <w:r w:rsidRPr="003A2B33">
        <w:rPr>
          <w:szCs w:val="22"/>
        </w:rPr>
        <w:t xml:space="preserve"> för att få tillgång till listan.</w:t>
      </w:r>
    </w:p>
    <w:p w:rsidR="005E0B98" w:rsidRDefault="001B07C8" w:rsidP="003A2B33">
      <w:pPr>
        <w:pStyle w:val="Rubrik2"/>
      </w:pPr>
      <w:r>
        <w:t xml:space="preserve">Uppgifter </w:t>
      </w:r>
      <w:r w:rsidR="005E0B98">
        <w:t>om</w:t>
      </w:r>
      <w:r>
        <w:t xml:space="preserve"> </w:t>
      </w:r>
      <w:r w:rsidR="003A2B33">
        <w:t>roll</w:t>
      </w:r>
    </w:p>
    <w:p w:rsidR="003A2B33" w:rsidRPr="003A2B33" w:rsidRDefault="003A2B33" w:rsidP="003A2B33">
      <w:pPr>
        <w:pStyle w:val="Brdtext"/>
        <w:rPr>
          <w:i/>
        </w:rPr>
      </w:pPr>
      <w:r w:rsidRPr="003A2B33">
        <w:rPr>
          <w:i/>
        </w:rPr>
        <w:t>Denna beställning ersätter eventuella existerande behörigheter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684"/>
        <w:gridCol w:w="3454"/>
      </w:tblGrid>
      <w:tr w:rsidR="006C47AC" w:rsidTr="005E0B98">
        <w:trPr>
          <w:trHeight w:val="77"/>
        </w:trPr>
        <w:tc>
          <w:tcPr>
            <w:tcW w:w="1980" w:type="dxa"/>
          </w:tcPr>
          <w:p w:rsidR="006C47AC" w:rsidRPr="006C47AC" w:rsidRDefault="006C47AC" w:rsidP="006C47AC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 w:rsidRPr="006C47AC">
              <w:rPr>
                <w:rFonts w:asciiTheme="majorHAnsi" w:hAnsiTheme="majorHAnsi" w:cstheme="majorHAnsi"/>
                <w:b/>
                <w:sz w:val="20"/>
              </w:rPr>
              <w:t>Välj roll</w:t>
            </w:r>
          </w:p>
        </w:tc>
        <w:tc>
          <w:tcPr>
            <w:tcW w:w="3684" w:type="dxa"/>
          </w:tcPr>
          <w:p w:rsidR="006C47AC" w:rsidRPr="006C47AC" w:rsidRDefault="006C47AC" w:rsidP="006C47AC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 w:rsidRPr="006C47AC">
              <w:rPr>
                <w:rFonts w:asciiTheme="majorHAnsi" w:hAnsiTheme="majorHAnsi" w:cstheme="majorHAnsi"/>
                <w:b/>
                <w:sz w:val="20"/>
              </w:rPr>
              <w:t>För- och efternamn</w:t>
            </w:r>
          </w:p>
        </w:tc>
        <w:tc>
          <w:tcPr>
            <w:tcW w:w="3454" w:type="dxa"/>
          </w:tcPr>
          <w:p w:rsidR="006C47AC" w:rsidRPr="006C47AC" w:rsidRDefault="006C47AC" w:rsidP="006C47AC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 w:rsidRPr="006C47AC">
              <w:rPr>
                <w:rFonts w:asciiTheme="majorHAnsi" w:hAnsiTheme="majorHAnsi" w:cstheme="majorHAnsi"/>
                <w:b/>
                <w:sz w:val="20"/>
              </w:rPr>
              <w:t>KTH-användarnamn</w:t>
            </w:r>
          </w:p>
        </w:tc>
      </w:tr>
      <w:tr w:rsidR="006C47AC" w:rsidTr="005E0B98">
        <w:trPr>
          <w:trHeight w:val="794"/>
        </w:trPr>
        <w:tc>
          <w:tcPr>
            <w:tcW w:w="1980" w:type="dxa"/>
          </w:tcPr>
          <w:p w:rsidR="006C47AC" w:rsidRPr="005E0B98" w:rsidRDefault="001E4DCB" w:rsidP="005E0B98">
            <w:pPr>
              <w:pStyle w:val="Brdtext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Välj roll"/>
                    <w:listEntry w:val="Roll 1"/>
                    <w:listEntry w:val="Roll 2"/>
                    <w:listEntry w:val="Roll 3"/>
                    <w:listEntry w:val="Roll 4"/>
                    <w:listEntry w:val="Roll 5"/>
                    <w:listEntry w:val="Roll 6"/>
                    <w:listEntry w:val="Roll 7"/>
                  </w:ddList>
                </w:ffData>
              </w:fldChar>
            </w:r>
            <w:bookmarkStart w:id="0" w:name="Listruta1"/>
            <w:r>
              <w:instrText xml:space="preserve"> FORMDROPDOWN </w:instrText>
            </w:r>
            <w:r w:rsidR="00445D0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684" w:type="dxa"/>
          </w:tcPr>
          <w:p w:rsidR="006C47AC" w:rsidRPr="005E0B98" w:rsidRDefault="001B07C8" w:rsidP="003A2B33">
            <w:pPr>
              <w:pStyle w:val="Brdtext"/>
            </w:pPr>
            <w:r w:rsidRPr="005E0B98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5E0B98">
              <w:instrText xml:space="preserve"> FORMTEXT </w:instrText>
            </w:r>
            <w:r w:rsidRPr="005E0B98">
              <w:fldChar w:fldCharType="separate"/>
            </w:r>
            <w:r w:rsidR="003A2B33">
              <w:t> </w:t>
            </w:r>
            <w:r w:rsidR="003A2B33">
              <w:t> </w:t>
            </w:r>
            <w:r w:rsidR="003A2B33">
              <w:t> </w:t>
            </w:r>
            <w:r w:rsidR="003A2B33">
              <w:t> </w:t>
            </w:r>
            <w:r w:rsidR="003A2B33">
              <w:t> </w:t>
            </w:r>
            <w:r w:rsidRPr="005E0B98">
              <w:fldChar w:fldCharType="end"/>
            </w:r>
            <w:bookmarkEnd w:id="1"/>
          </w:p>
        </w:tc>
        <w:tc>
          <w:tcPr>
            <w:tcW w:w="3454" w:type="dxa"/>
          </w:tcPr>
          <w:p w:rsidR="006C47AC" w:rsidRPr="005E0B98" w:rsidRDefault="001B07C8" w:rsidP="00240765">
            <w:pPr>
              <w:pStyle w:val="Brdtext"/>
            </w:pPr>
            <w:r w:rsidRPr="005E0B98"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Pr="005E0B98">
              <w:instrText xml:space="preserve"> FORMTEXT </w:instrText>
            </w:r>
            <w:r w:rsidRPr="005E0B98">
              <w:fldChar w:fldCharType="separate"/>
            </w:r>
            <w:bookmarkStart w:id="3" w:name="_GoBack"/>
            <w:bookmarkEnd w:id="3"/>
            <w:r w:rsidR="00240765">
              <w:t> </w:t>
            </w:r>
            <w:r w:rsidR="00240765">
              <w:t> </w:t>
            </w:r>
            <w:r w:rsidR="00240765">
              <w:t> </w:t>
            </w:r>
            <w:r w:rsidR="00240765">
              <w:t> </w:t>
            </w:r>
            <w:r w:rsidR="00240765">
              <w:t> </w:t>
            </w:r>
            <w:r w:rsidRPr="005E0B98">
              <w:fldChar w:fldCharType="end"/>
            </w:r>
            <w:bookmarkEnd w:id="2"/>
            <w:r w:rsidR="00240765">
              <w:t>@kth.se</w:t>
            </w:r>
          </w:p>
        </w:tc>
      </w:tr>
      <w:tr w:rsidR="001B07C8" w:rsidTr="005E0B98">
        <w:trPr>
          <w:trHeight w:val="77"/>
        </w:trPr>
        <w:tc>
          <w:tcPr>
            <w:tcW w:w="1980" w:type="dxa"/>
          </w:tcPr>
          <w:p w:rsidR="001B07C8" w:rsidRPr="006C47AC" w:rsidRDefault="001B07C8" w:rsidP="001B07C8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Tillgång till skola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</w:r>
            <w:r w:rsidRPr="001B07C8">
              <w:rPr>
                <w:rFonts w:asciiTheme="majorHAnsi" w:hAnsiTheme="majorHAnsi" w:cstheme="majorHAnsi"/>
                <w:sz w:val="20"/>
              </w:rPr>
              <w:t>Ange antingen skola eller org, inte båda</w:t>
            </w:r>
          </w:p>
        </w:tc>
        <w:tc>
          <w:tcPr>
            <w:tcW w:w="3684" w:type="dxa"/>
          </w:tcPr>
          <w:p w:rsidR="001B07C8" w:rsidRPr="006C47AC" w:rsidRDefault="001B07C8" w:rsidP="001B07C8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Tillgång till org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</w:r>
            <w:r>
              <w:rPr>
                <w:rFonts w:asciiTheme="majorHAnsi" w:hAnsiTheme="majorHAnsi" w:cstheme="majorHAnsi"/>
                <w:sz w:val="20"/>
              </w:rPr>
              <w:t>Skriv org% om</w:t>
            </w:r>
            <w:r w:rsidRPr="001B07C8">
              <w:rPr>
                <w:rFonts w:asciiTheme="majorHAnsi" w:hAnsiTheme="majorHAnsi" w:cstheme="majorHAnsi"/>
                <w:sz w:val="20"/>
              </w:rPr>
              <w:t xml:space="preserve"> tillgången även </w:t>
            </w:r>
            <w:r>
              <w:rPr>
                <w:rFonts w:asciiTheme="majorHAnsi" w:hAnsiTheme="majorHAnsi" w:cstheme="majorHAnsi"/>
                <w:sz w:val="20"/>
              </w:rPr>
              <w:t xml:space="preserve">ska avse </w:t>
            </w:r>
            <w:r w:rsidRPr="001B07C8">
              <w:rPr>
                <w:rFonts w:asciiTheme="majorHAnsi" w:hAnsiTheme="majorHAnsi" w:cstheme="majorHAnsi"/>
                <w:sz w:val="20"/>
              </w:rPr>
              <w:t>underliggande orgar</w:t>
            </w:r>
            <w:r>
              <w:rPr>
                <w:rFonts w:asciiTheme="majorHAnsi" w:hAnsiTheme="majorHAnsi" w:cstheme="majorHAnsi"/>
                <w:sz w:val="20"/>
              </w:rPr>
              <w:t>, t.ex. MA% ger även tillgång till MAB</w:t>
            </w:r>
          </w:p>
        </w:tc>
        <w:tc>
          <w:tcPr>
            <w:tcW w:w="3454" w:type="dxa"/>
          </w:tcPr>
          <w:p w:rsidR="001B07C8" w:rsidRPr="006C47AC" w:rsidRDefault="005E0B98" w:rsidP="006C47AC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Övrig information</w:t>
            </w:r>
          </w:p>
        </w:tc>
      </w:tr>
      <w:tr w:rsidR="001B07C8" w:rsidTr="005E0B98">
        <w:trPr>
          <w:trHeight w:val="794"/>
        </w:trPr>
        <w:tc>
          <w:tcPr>
            <w:tcW w:w="1980" w:type="dxa"/>
          </w:tcPr>
          <w:p w:rsidR="001B07C8" w:rsidRPr="005E0B98" w:rsidRDefault="001B07C8" w:rsidP="005E0B98">
            <w:pPr>
              <w:pStyle w:val="Brdtext"/>
            </w:pPr>
            <w:r w:rsidRPr="005E0B98">
              <w:fldChar w:fldCharType="begin">
                <w:ffData>
                  <w:name w:val="Listruta2"/>
                  <w:enabled/>
                  <w:calcOnExit w:val="0"/>
                  <w:ddList>
                    <w:listEntry w:val="Välj skola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  <w:listEntry w:val="Hela KTH"/>
                  </w:ddList>
                </w:ffData>
              </w:fldChar>
            </w:r>
            <w:bookmarkStart w:id="4" w:name="Listruta2"/>
            <w:r w:rsidRPr="005E0B98">
              <w:instrText xml:space="preserve"> FORMDROPDOWN </w:instrText>
            </w:r>
            <w:r w:rsidR="00445D05">
              <w:fldChar w:fldCharType="separate"/>
            </w:r>
            <w:r w:rsidRPr="005E0B98">
              <w:fldChar w:fldCharType="end"/>
            </w:r>
            <w:bookmarkEnd w:id="4"/>
          </w:p>
        </w:tc>
        <w:tc>
          <w:tcPr>
            <w:tcW w:w="3684" w:type="dxa"/>
          </w:tcPr>
          <w:p w:rsidR="00240765" w:rsidRPr="005E0B98" w:rsidRDefault="001B07C8" w:rsidP="005E0B98">
            <w:pPr>
              <w:pStyle w:val="Brdtext"/>
            </w:pPr>
            <w:r w:rsidRPr="005E0B98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"/>
            <w:r w:rsidRPr="005E0B98">
              <w:instrText xml:space="preserve"> FORMTEXT </w:instrText>
            </w:r>
            <w:r w:rsidRPr="005E0B98">
              <w:fldChar w:fldCharType="separate"/>
            </w:r>
            <w:r w:rsidR="005E0B98">
              <w:t> </w:t>
            </w:r>
            <w:r w:rsidR="005E0B98">
              <w:t> </w:t>
            </w:r>
            <w:r w:rsidR="005E0B98">
              <w:t> </w:t>
            </w:r>
            <w:r w:rsidR="005E0B98">
              <w:t> </w:t>
            </w:r>
            <w:r w:rsidR="005E0B98">
              <w:t> </w:t>
            </w:r>
            <w:r w:rsidRPr="005E0B98">
              <w:fldChar w:fldCharType="end"/>
            </w:r>
            <w:bookmarkEnd w:id="5"/>
          </w:p>
        </w:tc>
        <w:tc>
          <w:tcPr>
            <w:tcW w:w="3454" w:type="dxa"/>
          </w:tcPr>
          <w:p w:rsidR="001B07C8" w:rsidRPr="005E0B98" w:rsidRDefault="001B07C8" w:rsidP="005E0B98">
            <w:pPr>
              <w:pStyle w:val="Brdtext"/>
            </w:pPr>
            <w:r w:rsidRPr="005E0B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E0B98">
              <w:instrText xml:space="preserve"> FORMTEXT </w:instrText>
            </w:r>
            <w:r w:rsidRPr="005E0B98">
              <w:fldChar w:fldCharType="separate"/>
            </w:r>
            <w:r w:rsidR="005E0B98">
              <w:t> </w:t>
            </w:r>
            <w:r w:rsidR="005E0B98">
              <w:t> </w:t>
            </w:r>
            <w:r w:rsidR="005E0B98">
              <w:t> </w:t>
            </w:r>
            <w:r w:rsidR="005E0B98">
              <w:t> </w:t>
            </w:r>
            <w:r w:rsidR="005E0B98">
              <w:t> </w:t>
            </w:r>
            <w:r w:rsidRPr="005E0B98">
              <w:fldChar w:fldCharType="end"/>
            </w:r>
            <w:bookmarkEnd w:id="6"/>
          </w:p>
        </w:tc>
      </w:tr>
    </w:tbl>
    <w:p w:rsidR="006C47AC" w:rsidRDefault="006C47AC" w:rsidP="006C47AC">
      <w:pPr>
        <w:pStyle w:val="Brdtext"/>
      </w:pPr>
    </w:p>
    <w:p w:rsidR="008F5D51" w:rsidRDefault="008F5D51" w:rsidP="008F5D51">
      <w:pPr>
        <w:pStyle w:val="Rubrik2"/>
      </w:pPr>
      <w:r>
        <w:t>Uppgifter om beställare</w:t>
      </w:r>
    </w:p>
    <w:p w:rsidR="008F5D51" w:rsidRPr="003A2B33" w:rsidRDefault="008F5D51" w:rsidP="008F5D51">
      <w:pPr>
        <w:pStyle w:val="Brdtext"/>
        <w:rPr>
          <w:i/>
        </w:rPr>
      </w:pPr>
      <w:r>
        <w:rPr>
          <w:i/>
        </w:rPr>
        <w:t>HR-ansvarig eller annan person som delegerats rätten att beställa roller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893"/>
      </w:tblGrid>
      <w:tr w:rsidR="005E0B98" w:rsidTr="005E0B98">
        <w:tc>
          <w:tcPr>
            <w:tcW w:w="3256" w:type="dxa"/>
          </w:tcPr>
          <w:p w:rsidR="005E0B98" w:rsidRPr="005E0B98" w:rsidRDefault="005E0B98" w:rsidP="005E0B98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 w:rsidRPr="005E0B98">
              <w:rPr>
                <w:rFonts w:asciiTheme="majorHAnsi" w:hAnsiTheme="majorHAnsi" w:cstheme="majorHAnsi"/>
                <w:b/>
                <w:sz w:val="20"/>
              </w:rPr>
              <w:t>För- och efternamn</w:t>
            </w:r>
          </w:p>
        </w:tc>
        <w:tc>
          <w:tcPr>
            <w:tcW w:w="3969" w:type="dxa"/>
          </w:tcPr>
          <w:p w:rsidR="005E0B98" w:rsidRPr="005E0B98" w:rsidRDefault="005E0B98" w:rsidP="005E0B98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 w:rsidRPr="005E0B98">
              <w:rPr>
                <w:rFonts w:asciiTheme="majorHAnsi" w:hAnsiTheme="majorHAnsi" w:cstheme="majorHAnsi"/>
                <w:b/>
                <w:sz w:val="20"/>
              </w:rPr>
              <w:t>Underskrift</w:t>
            </w:r>
          </w:p>
        </w:tc>
        <w:tc>
          <w:tcPr>
            <w:tcW w:w="1893" w:type="dxa"/>
          </w:tcPr>
          <w:p w:rsidR="005E0B98" w:rsidRPr="005E0B98" w:rsidRDefault="005E0B98" w:rsidP="005E0B98">
            <w:pPr>
              <w:pStyle w:val="Brdtext"/>
              <w:rPr>
                <w:rFonts w:asciiTheme="majorHAnsi" w:hAnsiTheme="majorHAnsi" w:cstheme="majorHAnsi"/>
                <w:b/>
                <w:sz w:val="20"/>
              </w:rPr>
            </w:pPr>
            <w:r w:rsidRPr="005E0B98">
              <w:rPr>
                <w:rFonts w:asciiTheme="majorHAnsi" w:hAnsiTheme="majorHAnsi" w:cstheme="majorHAnsi"/>
                <w:b/>
                <w:sz w:val="20"/>
              </w:rPr>
              <w:t>Datum</w:t>
            </w:r>
          </w:p>
        </w:tc>
      </w:tr>
      <w:tr w:rsidR="005E0B98" w:rsidTr="005E0B98">
        <w:trPr>
          <w:trHeight w:val="794"/>
        </w:trPr>
        <w:tc>
          <w:tcPr>
            <w:tcW w:w="3256" w:type="dxa"/>
          </w:tcPr>
          <w:p w:rsidR="005E0B98" w:rsidRPr="005E0B98" w:rsidRDefault="005E0B98" w:rsidP="005E0B98">
            <w:pPr>
              <w:pStyle w:val="Brdtext"/>
            </w:pPr>
            <w:r w:rsidRPr="005E0B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E0B98">
              <w:instrText xml:space="preserve"> FORMTEXT </w:instrText>
            </w:r>
            <w:r w:rsidRPr="005E0B9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0B98">
              <w:fldChar w:fldCharType="end"/>
            </w:r>
            <w:bookmarkEnd w:id="7"/>
          </w:p>
        </w:tc>
        <w:tc>
          <w:tcPr>
            <w:tcW w:w="3969" w:type="dxa"/>
          </w:tcPr>
          <w:p w:rsidR="005E0B98" w:rsidRPr="005E0B98" w:rsidRDefault="005E0B98" w:rsidP="005E0B98">
            <w:pPr>
              <w:pStyle w:val="Brdtext"/>
            </w:pPr>
          </w:p>
        </w:tc>
        <w:tc>
          <w:tcPr>
            <w:tcW w:w="1893" w:type="dxa"/>
          </w:tcPr>
          <w:p w:rsidR="005E0B98" w:rsidRPr="005E0B98" w:rsidRDefault="005E0B98" w:rsidP="005E0B98">
            <w:pPr>
              <w:pStyle w:val="Brdtext"/>
            </w:pPr>
            <w:r w:rsidRPr="005E0B98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"/>
            <w:r w:rsidRPr="005E0B98">
              <w:instrText xml:space="preserve"> FORMTEXT </w:instrText>
            </w:r>
            <w:r w:rsidRPr="005E0B9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0B98">
              <w:fldChar w:fldCharType="end"/>
            </w:r>
            <w:bookmarkEnd w:id="8"/>
          </w:p>
        </w:tc>
      </w:tr>
    </w:tbl>
    <w:p w:rsidR="003A2B33" w:rsidRDefault="003A2B33" w:rsidP="005E0B98">
      <w:pPr>
        <w:pStyle w:val="Brdtext"/>
      </w:pPr>
    </w:p>
    <w:p w:rsidR="008B73DB" w:rsidRPr="008B73DB" w:rsidRDefault="008B73DB" w:rsidP="008B73DB">
      <w:pPr>
        <w:pStyle w:val="Brdtext"/>
        <w:rPr>
          <w:i/>
        </w:rPr>
      </w:pPr>
      <w:r w:rsidRPr="008B73DB">
        <w:rPr>
          <w:i/>
        </w:rPr>
        <w:t>Blanketten skickas</w:t>
      </w:r>
      <w:r>
        <w:rPr>
          <w:i/>
        </w:rPr>
        <w:t xml:space="preserve"> för underskrift</w:t>
      </w:r>
      <w:r w:rsidRPr="008B73DB">
        <w:rPr>
          <w:i/>
        </w:rPr>
        <w:t xml:space="preserve"> till din HR-ansvarig eller annan person som delegerats rätten att godkänna behörigheter i HR-plus. När blanketten är underskriven skickas den vidare till HRKTH.</w:t>
      </w:r>
    </w:p>
    <w:p w:rsidR="008B73DB" w:rsidRPr="005E0B98" w:rsidRDefault="008B73DB" w:rsidP="005E0B98">
      <w:pPr>
        <w:pStyle w:val="Brdtext"/>
      </w:pPr>
    </w:p>
    <w:sectPr w:rsidR="008B73DB" w:rsidRPr="005E0B98" w:rsidSect="006C47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304" w:bottom="1474" w:left="1474" w:header="102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05" w:rsidRDefault="00445D05" w:rsidP="00AB37AC">
      <w:r>
        <w:separator/>
      </w:r>
    </w:p>
  </w:endnote>
  <w:endnote w:type="continuationSeparator" w:id="0">
    <w:p w:rsidR="00445D05" w:rsidRDefault="00445D0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07DB9">
            <w:rPr>
              <w:rStyle w:val="Sidnummer"/>
              <w:noProof/>
            </w:rPr>
            <w:t>4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47AC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40765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240765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05" w:rsidRDefault="00445D05" w:rsidP="00AB37AC">
      <w:r>
        <w:separator/>
      </w:r>
    </w:p>
  </w:footnote>
  <w:footnote w:type="continuationSeparator" w:id="0">
    <w:p w:rsidR="00445D05" w:rsidRDefault="00445D0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94" w:rsidRPr="00D6309B" w:rsidRDefault="006A7494" w:rsidP="006A7494">
    <w:pPr>
      <w:pStyle w:val="Sidhuvud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2EFD165E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3770" cy="95377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7e7OW93rCIlRj9cqL8q7Fj6LvAhhT4toDxoe1fifbSPUI9ImdrQRNwadZkvZHUtvQb1pFCT35nt4FFqzotMWg==" w:salt="gY8knEKViHMpp5DWEGQiFg==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C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B07C8"/>
    <w:rsid w:val="001C7D03"/>
    <w:rsid w:val="001E4DCB"/>
    <w:rsid w:val="001F3547"/>
    <w:rsid w:val="00207DB9"/>
    <w:rsid w:val="002179BC"/>
    <w:rsid w:val="00240765"/>
    <w:rsid w:val="00265C94"/>
    <w:rsid w:val="002749BA"/>
    <w:rsid w:val="002A115A"/>
    <w:rsid w:val="002E47D4"/>
    <w:rsid w:val="002F10C1"/>
    <w:rsid w:val="002F1DA1"/>
    <w:rsid w:val="00310604"/>
    <w:rsid w:val="00316142"/>
    <w:rsid w:val="00326A21"/>
    <w:rsid w:val="00354E81"/>
    <w:rsid w:val="0036126D"/>
    <w:rsid w:val="00383258"/>
    <w:rsid w:val="003A221F"/>
    <w:rsid w:val="003A29E4"/>
    <w:rsid w:val="003A2B33"/>
    <w:rsid w:val="003B55F6"/>
    <w:rsid w:val="003C5C7A"/>
    <w:rsid w:val="003D5E50"/>
    <w:rsid w:val="003F0FAA"/>
    <w:rsid w:val="003F35E7"/>
    <w:rsid w:val="00445D05"/>
    <w:rsid w:val="00460588"/>
    <w:rsid w:val="00484AB4"/>
    <w:rsid w:val="00492F0D"/>
    <w:rsid w:val="004A3440"/>
    <w:rsid w:val="004B1181"/>
    <w:rsid w:val="004D0E92"/>
    <w:rsid w:val="00516DE4"/>
    <w:rsid w:val="00523FF5"/>
    <w:rsid w:val="00547786"/>
    <w:rsid w:val="00547E65"/>
    <w:rsid w:val="005555B8"/>
    <w:rsid w:val="005753BC"/>
    <w:rsid w:val="0057553D"/>
    <w:rsid w:val="005A7B16"/>
    <w:rsid w:val="005A7EF6"/>
    <w:rsid w:val="005C0B09"/>
    <w:rsid w:val="005D3D52"/>
    <w:rsid w:val="005D4358"/>
    <w:rsid w:val="005E0B9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C47AC"/>
    <w:rsid w:val="006D4652"/>
    <w:rsid w:val="006F6586"/>
    <w:rsid w:val="00714A97"/>
    <w:rsid w:val="00730430"/>
    <w:rsid w:val="0077255F"/>
    <w:rsid w:val="007835A7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B73DB"/>
    <w:rsid w:val="008E4593"/>
    <w:rsid w:val="008F1D0C"/>
    <w:rsid w:val="008F5D51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90528"/>
    <w:rsid w:val="00BA3312"/>
    <w:rsid w:val="00BA4B4E"/>
    <w:rsid w:val="00BC64D7"/>
    <w:rsid w:val="00BD10EE"/>
    <w:rsid w:val="00BD6FF3"/>
    <w:rsid w:val="00C06690"/>
    <w:rsid w:val="00C33C11"/>
    <w:rsid w:val="00C4232C"/>
    <w:rsid w:val="00C46B7C"/>
    <w:rsid w:val="00C5209A"/>
    <w:rsid w:val="00C65034"/>
    <w:rsid w:val="00C87FA2"/>
    <w:rsid w:val="00CD46B8"/>
    <w:rsid w:val="00CE279C"/>
    <w:rsid w:val="00CF7A0B"/>
    <w:rsid w:val="00D2245B"/>
    <w:rsid w:val="00D37942"/>
    <w:rsid w:val="00D52A9D"/>
    <w:rsid w:val="00D913A5"/>
    <w:rsid w:val="00D9197D"/>
    <w:rsid w:val="00DD7D4D"/>
    <w:rsid w:val="00E179F1"/>
    <w:rsid w:val="00E26F09"/>
    <w:rsid w:val="00E61ED9"/>
    <w:rsid w:val="00EB07F4"/>
    <w:rsid w:val="00EB1D22"/>
    <w:rsid w:val="00EF1D64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9F3F1D"/>
  <w15:docId w15:val="{E03C8C4F-CC68-41A1-9C81-916EB1DD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492F0D"/>
    <w:pPr>
      <w:spacing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hr-plus-web/manual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kth@kth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5C9C-1792-4184-B242-A0BD7577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2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Arleskär</dc:creator>
  <cp:lastModifiedBy>Martin Arleskär</cp:lastModifiedBy>
  <cp:revision>3</cp:revision>
  <dcterms:created xsi:type="dcterms:W3CDTF">2021-04-06T12:18:00Z</dcterms:created>
  <dcterms:modified xsi:type="dcterms:W3CDTF">2021-06-22T12:05:00Z</dcterms:modified>
</cp:coreProperties>
</file>