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page" w:tblpX="1419" w:tblpY="1039"/>
        <w:tblW w:w="9650" w:type="dxa"/>
        <w:tblLayout w:type="fixed"/>
        <w:tblCellMar>
          <w:left w:w="0" w:type="dxa"/>
          <w:right w:w="0" w:type="dxa"/>
        </w:tblCellMar>
        <w:tblLook w:val="0000" w:firstRow="0" w:lastRow="0" w:firstColumn="0" w:lastColumn="0" w:noHBand="0" w:noVBand="0"/>
      </w:tblPr>
      <w:tblGrid>
        <w:gridCol w:w="4688"/>
        <w:gridCol w:w="2160"/>
        <w:gridCol w:w="1072"/>
        <w:gridCol w:w="1730"/>
      </w:tblGrid>
      <w:tr w:rsidR="0008323C">
        <w:tblPrEx>
          <w:tblCellMar>
            <w:top w:w="0" w:type="dxa"/>
            <w:bottom w:w="0" w:type="dxa"/>
          </w:tblCellMar>
        </w:tblPrEx>
        <w:trPr>
          <w:trHeight w:val="71"/>
        </w:trPr>
        <w:tc>
          <w:tcPr>
            <w:tcW w:w="4688" w:type="dxa"/>
            <w:vAlign w:val="bottom"/>
          </w:tcPr>
          <w:p w:rsidR="0008323C" w:rsidRDefault="0008323C">
            <w:pPr>
              <w:pStyle w:val="Brevhuvud"/>
              <w:framePr w:hSpace="0" w:wrap="auto" w:vAnchor="margin" w:hAnchor="text" w:xAlign="left" w:yAlign="inline"/>
            </w:pPr>
            <w:bookmarkStart w:id="0" w:name="_GoBack"/>
            <w:bookmarkEnd w:id="0"/>
          </w:p>
        </w:tc>
        <w:tc>
          <w:tcPr>
            <w:tcW w:w="4962" w:type="dxa"/>
            <w:gridSpan w:val="3"/>
            <w:tcMar>
              <w:left w:w="567" w:type="dxa"/>
            </w:tcMar>
            <w:vAlign w:val="bottom"/>
          </w:tcPr>
          <w:p w:rsidR="0008323C" w:rsidRPr="00DA1CF9" w:rsidRDefault="0008323C" w:rsidP="001330F7">
            <w:pPr>
              <w:pStyle w:val="Brevhuvud"/>
              <w:framePr w:hSpace="0" w:wrap="auto" w:vAnchor="margin" w:hAnchor="text" w:xAlign="left" w:yAlign="inline"/>
              <w:ind w:left="-395"/>
              <w:rPr>
                <w:sz w:val="20"/>
                <w:szCs w:val="20"/>
              </w:rPr>
            </w:pPr>
          </w:p>
        </w:tc>
      </w:tr>
      <w:tr w:rsidR="0008323C">
        <w:tblPrEx>
          <w:tblCellMar>
            <w:top w:w="0" w:type="dxa"/>
            <w:bottom w:w="0" w:type="dxa"/>
          </w:tblCellMar>
        </w:tblPrEx>
        <w:trPr>
          <w:trHeight w:val="288"/>
        </w:trPr>
        <w:tc>
          <w:tcPr>
            <w:tcW w:w="4688" w:type="dxa"/>
            <w:tcMar>
              <w:right w:w="0" w:type="dxa"/>
            </w:tcMar>
            <w:vAlign w:val="bottom"/>
          </w:tcPr>
          <w:p w:rsidR="0008323C" w:rsidRDefault="0008323C">
            <w:pPr>
              <w:pStyle w:val="Brevhuvud"/>
              <w:framePr w:hSpace="0" w:wrap="auto" w:vAnchor="margin" w:hAnchor="text" w:xAlign="left" w:yAlign="inline"/>
            </w:pPr>
            <w:r>
              <w:t xml:space="preserve"> </w:t>
            </w:r>
          </w:p>
        </w:tc>
        <w:tc>
          <w:tcPr>
            <w:tcW w:w="3232" w:type="dxa"/>
            <w:gridSpan w:val="2"/>
            <w:tcMar>
              <w:left w:w="567" w:type="dxa"/>
            </w:tcMar>
          </w:tcPr>
          <w:p w:rsidR="0008323C" w:rsidRPr="00DA1CF9" w:rsidRDefault="0008323C" w:rsidP="00E970F6">
            <w:pPr>
              <w:tabs>
                <w:tab w:val="left" w:pos="1080"/>
              </w:tabs>
              <w:ind w:right="-720"/>
              <w:rPr>
                <w:sz w:val="20"/>
                <w:szCs w:val="20"/>
              </w:rPr>
            </w:pPr>
          </w:p>
        </w:tc>
        <w:tc>
          <w:tcPr>
            <w:tcW w:w="1730" w:type="dxa"/>
            <w:tcMar>
              <w:left w:w="567" w:type="dxa"/>
            </w:tcMar>
          </w:tcPr>
          <w:p w:rsidR="00DA1CF9" w:rsidRPr="00DA1CF9" w:rsidRDefault="00DA1CF9" w:rsidP="00E970F6">
            <w:pPr>
              <w:pStyle w:val="Brevhuvud"/>
              <w:framePr w:hSpace="0" w:wrap="auto" w:vAnchor="margin" w:hAnchor="text" w:xAlign="left" w:yAlign="inline"/>
              <w:ind w:left="-387"/>
              <w:rPr>
                <w:sz w:val="20"/>
                <w:szCs w:val="20"/>
              </w:rPr>
            </w:pPr>
          </w:p>
        </w:tc>
      </w:tr>
      <w:tr w:rsidR="0008323C">
        <w:tblPrEx>
          <w:tblCellMar>
            <w:top w:w="0" w:type="dxa"/>
            <w:bottom w:w="0" w:type="dxa"/>
          </w:tblCellMar>
        </w:tblPrEx>
        <w:trPr>
          <w:trHeight w:val="777"/>
        </w:trPr>
        <w:tc>
          <w:tcPr>
            <w:tcW w:w="4688" w:type="dxa"/>
            <w:tcMar>
              <w:right w:w="0" w:type="dxa"/>
            </w:tcMar>
          </w:tcPr>
          <w:p w:rsidR="0008323C" w:rsidRDefault="0008323C">
            <w:pPr>
              <w:pStyle w:val="Brevhuvud"/>
              <w:framePr w:hSpace="0" w:wrap="auto" w:vAnchor="margin" w:hAnchor="text" w:xAlign="left" w:yAlign="inline"/>
            </w:pPr>
          </w:p>
        </w:tc>
        <w:tc>
          <w:tcPr>
            <w:tcW w:w="4962" w:type="dxa"/>
            <w:gridSpan w:val="3"/>
            <w:tcMar>
              <w:left w:w="567" w:type="dxa"/>
            </w:tcMar>
          </w:tcPr>
          <w:p w:rsidR="0008323C" w:rsidRDefault="0008323C">
            <w:pPr>
              <w:pStyle w:val="Brevhuvud"/>
              <w:framePr w:hSpace="0" w:wrap="auto" w:vAnchor="margin" w:hAnchor="text" w:xAlign="left" w:yAlign="inline"/>
              <w:ind w:left="0"/>
            </w:pPr>
          </w:p>
        </w:tc>
      </w:tr>
      <w:tr w:rsidR="00983B35" w:rsidTr="006665AD">
        <w:tblPrEx>
          <w:tblCellMar>
            <w:top w:w="0" w:type="dxa"/>
            <w:bottom w:w="0" w:type="dxa"/>
          </w:tblCellMar>
        </w:tblPrEx>
        <w:trPr>
          <w:trHeight w:val="71"/>
        </w:trPr>
        <w:tc>
          <w:tcPr>
            <w:tcW w:w="4688" w:type="dxa"/>
            <w:vAlign w:val="bottom"/>
          </w:tcPr>
          <w:p w:rsidR="00983B35" w:rsidRDefault="00983B35" w:rsidP="006665AD">
            <w:pPr>
              <w:pStyle w:val="Brevhuvud"/>
              <w:framePr w:hSpace="0" w:wrap="auto" w:vAnchor="margin" w:hAnchor="text" w:xAlign="left" w:yAlign="inline"/>
            </w:pPr>
          </w:p>
        </w:tc>
        <w:tc>
          <w:tcPr>
            <w:tcW w:w="4962" w:type="dxa"/>
            <w:gridSpan w:val="3"/>
            <w:tcMar>
              <w:left w:w="567" w:type="dxa"/>
            </w:tcMar>
            <w:vAlign w:val="bottom"/>
          </w:tcPr>
          <w:p w:rsidR="00983B35" w:rsidRPr="009D0846" w:rsidRDefault="00983B35" w:rsidP="006665AD">
            <w:pPr>
              <w:pStyle w:val="Brevhuvud"/>
              <w:framePr w:hSpace="0" w:wrap="auto" w:vAnchor="margin" w:hAnchor="text" w:xAlign="left" w:yAlign="inline"/>
              <w:ind w:left="0"/>
              <w:rPr>
                <w:b/>
              </w:rPr>
            </w:pPr>
            <w:r w:rsidRPr="009D0846">
              <w:rPr>
                <w:b/>
              </w:rPr>
              <w:t>BILAGA 2</w:t>
            </w:r>
          </w:p>
        </w:tc>
      </w:tr>
      <w:tr w:rsidR="00983B35" w:rsidTr="006665AD">
        <w:tblPrEx>
          <w:tblCellMar>
            <w:top w:w="0" w:type="dxa"/>
            <w:bottom w:w="0" w:type="dxa"/>
          </w:tblCellMar>
        </w:tblPrEx>
        <w:trPr>
          <w:trHeight w:val="288"/>
        </w:trPr>
        <w:tc>
          <w:tcPr>
            <w:tcW w:w="4688" w:type="dxa"/>
            <w:tcMar>
              <w:right w:w="0" w:type="dxa"/>
            </w:tcMar>
            <w:vAlign w:val="bottom"/>
          </w:tcPr>
          <w:p w:rsidR="00983B35" w:rsidRDefault="00983B35" w:rsidP="006665AD">
            <w:pPr>
              <w:pStyle w:val="Brevhuvud"/>
              <w:framePr w:hSpace="0" w:wrap="auto" w:vAnchor="margin" w:hAnchor="text" w:xAlign="left" w:yAlign="inline"/>
            </w:pPr>
            <w:r>
              <w:t xml:space="preserve"> </w:t>
            </w:r>
          </w:p>
        </w:tc>
        <w:tc>
          <w:tcPr>
            <w:tcW w:w="2160" w:type="dxa"/>
            <w:tcMar>
              <w:left w:w="567" w:type="dxa"/>
              <w:right w:w="0" w:type="dxa"/>
            </w:tcMar>
            <w:vAlign w:val="bottom"/>
          </w:tcPr>
          <w:p w:rsidR="00983B35" w:rsidRPr="00382A62" w:rsidRDefault="00983B35" w:rsidP="006665AD">
            <w:pPr>
              <w:pStyle w:val="Brevhuvud"/>
              <w:framePr w:hSpace="0" w:wrap="auto" w:vAnchor="margin" w:hAnchor="text" w:xAlign="left" w:yAlign="inline"/>
              <w:ind w:left="0"/>
            </w:pPr>
          </w:p>
          <w:p w:rsidR="00983B35" w:rsidRPr="00382A62" w:rsidRDefault="00983B35" w:rsidP="006665AD">
            <w:pPr>
              <w:pStyle w:val="Brevhuvud"/>
              <w:framePr w:hSpace="0" w:wrap="auto" w:vAnchor="margin" w:hAnchor="text" w:xAlign="left" w:yAlign="inline"/>
              <w:ind w:left="0"/>
            </w:pPr>
            <w:r w:rsidRPr="00382A62">
              <w:t>20</w:t>
            </w:r>
            <w:r>
              <w:t>XX</w:t>
            </w:r>
            <w:r w:rsidRPr="00382A62">
              <w:t>-</w:t>
            </w:r>
            <w:r>
              <w:t>XX</w:t>
            </w:r>
            <w:r w:rsidRPr="00382A62">
              <w:t>-</w:t>
            </w:r>
            <w:r>
              <w:t>XX</w:t>
            </w:r>
          </w:p>
        </w:tc>
        <w:tc>
          <w:tcPr>
            <w:tcW w:w="2802" w:type="dxa"/>
            <w:gridSpan w:val="2"/>
            <w:tcMar>
              <w:right w:w="0" w:type="dxa"/>
            </w:tcMar>
            <w:vAlign w:val="bottom"/>
          </w:tcPr>
          <w:p w:rsidR="00983B35" w:rsidRPr="00382A62" w:rsidRDefault="00983B35" w:rsidP="006665AD">
            <w:pPr>
              <w:pStyle w:val="Brevhuvud"/>
              <w:framePr w:hSpace="0" w:wrap="auto" w:vAnchor="margin" w:hAnchor="text" w:xAlign="left" w:yAlign="inline"/>
              <w:ind w:left="0"/>
            </w:pPr>
            <w:r>
              <w:t>Dnr</w:t>
            </w:r>
            <w:r w:rsidRPr="00382A62">
              <w:t xml:space="preserve"> </w:t>
            </w:r>
            <w:r>
              <w:t>K</w:t>
            </w:r>
            <w:r w:rsidRPr="00382A62">
              <w:t>XXXX-XXXX</w:t>
            </w:r>
          </w:p>
        </w:tc>
      </w:tr>
      <w:tr w:rsidR="00983B35" w:rsidTr="006665AD">
        <w:tblPrEx>
          <w:tblCellMar>
            <w:top w:w="0" w:type="dxa"/>
            <w:bottom w:w="0" w:type="dxa"/>
          </w:tblCellMar>
        </w:tblPrEx>
        <w:trPr>
          <w:trHeight w:val="777"/>
        </w:trPr>
        <w:tc>
          <w:tcPr>
            <w:tcW w:w="4688" w:type="dxa"/>
            <w:tcMar>
              <w:right w:w="0" w:type="dxa"/>
            </w:tcMar>
          </w:tcPr>
          <w:p w:rsidR="00983B35" w:rsidRDefault="00983B35" w:rsidP="006665AD">
            <w:pPr>
              <w:pStyle w:val="Brevhuvud"/>
              <w:framePr w:hSpace="0" w:wrap="auto" w:vAnchor="margin" w:hAnchor="text" w:xAlign="left" w:yAlign="inline"/>
            </w:pPr>
          </w:p>
        </w:tc>
        <w:tc>
          <w:tcPr>
            <w:tcW w:w="4962" w:type="dxa"/>
            <w:gridSpan w:val="3"/>
            <w:tcMar>
              <w:left w:w="567" w:type="dxa"/>
            </w:tcMar>
          </w:tcPr>
          <w:p w:rsidR="00983B35" w:rsidRDefault="00983B35" w:rsidP="006665AD">
            <w:pPr>
              <w:pStyle w:val="Brevhuvud"/>
              <w:framePr w:hSpace="0" w:wrap="auto" w:vAnchor="margin" w:hAnchor="text" w:xAlign="left" w:yAlign="inline"/>
              <w:ind w:left="0"/>
            </w:pPr>
          </w:p>
        </w:tc>
      </w:tr>
    </w:tbl>
    <w:p w:rsidR="00983B35" w:rsidRPr="00DA5DC5" w:rsidRDefault="00983B35" w:rsidP="00983B35"/>
    <w:p w:rsidR="00983B35" w:rsidRDefault="00983B35" w:rsidP="00983B35">
      <w:pPr>
        <w:rPr>
          <w:i/>
          <w:lang w:val="en-US"/>
        </w:rPr>
      </w:pPr>
    </w:p>
    <w:p w:rsidR="00983B35" w:rsidRDefault="00983B35" w:rsidP="00983B35">
      <w:pPr>
        <w:rPr>
          <w:i/>
          <w:lang w:val="en-US"/>
        </w:rPr>
      </w:pPr>
    </w:p>
    <w:p w:rsidR="00983B35" w:rsidRPr="0030303A" w:rsidRDefault="00983B35" w:rsidP="00983B35">
      <w:pPr>
        <w:rPr>
          <w:i/>
        </w:rPr>
      </w:pPr>
      <w:r w:rsidRPr="0030303A">
        <w:rPr>
          <w:i/>
        </w:rPr>
        <w:t xml:space="preserve">Beslutande </w:t>
      </w:r>
      <w:r>
        <w:rPr>
          <w:i/>
        </w:rPr>
        <w:tab/>
      </w:r>
      <w:r>
        <w:rPr>
          <w:i/>
        </w:rPr>
        <w:tab/>
      </w:r>
      <w:r w:rsidRPr="0030303A">
        <w:rPr>
          <w:i/>
        </w:rPr>
        <w:t>(ange namn och titel)</w:t>
      </w:r>
    </w:p>
    <w:p w:rsidR="00983B35" w:rsidRPr="0030303A" w:rsidRDefault="00983B35" w:rsidP="00983B35">
      <w:pPr>
        <w:rPr>
          <w:i/>
        </w:rPr>
      </w:pPr>
    </w:p>
    <w:p w:rsidR="00983B35" w:rsidRPr="0030303A" w:rsidRDefault="00983B35" w:rsidP="00983B35">
      <w:pPr>
        <w:rPr>
          <w:i/>
        </w:rPr>
      </w:pPr>
      <w:r w:rsidRPr="0030303A">
        <w:rPr>
          <w:i/>
        </w:rPr>
        <w:t xml:space="preserve">Föredragande </w:t>
      </w:r>
      <w:r>
        <w:rPr>
          <w:i/>
        </w:rPr>
        <w:tab/>
      </w:r>
      <w:r w:rsidRPr="0030303A">
        <w:rPr>
          <w:i/>
        </w:rPr>
        <w:t>(ange namn, titel vid behov)</w:t>
      </w:r>
    </w:p>
    <w:p w:rsidR="00983B35" w:rsidRPr="0030303A" w:rsidRDefault="00983B35" w:rsidP="00983B35">
      <w:pPr>
        <w:rPr>
          <w:i/>
        </w:rPr>
      </w:pPr>
    </w:p>
    <w:p w:rsidR="00983B35" w:rsidRPr="006C67DD" w:rsidRDefault="00983B35" w:rsidP="00983B35">
      <w:pPr>
        <w:ind w:left="2608" w:hanging="2608"/>
        <w:rPr>
          <w:i/>
        </w:rPr>
      </w:pPr>
      <w:r w:rsidRPr="006C67DD">
        <w:rPr>
          <w:i/>
        </w:rPr>
        <w:t>Samråd</w:t>
      </w:r>
      <w:r>
        <w:rPr>
          <w:i/>
        </w:rPr>
        <w:t xml:space="preserve"> </w:t>
      </w:r>
      <w:r>
        <w:rPr>
          <w:i/>
        </w:rPr>
        <w:tab/>
      </w:r>
      <w:r w:rsidRPr="0030303A">
        <w:rPr>
          <w:i/>
        </w:rPr>
        <w:t>(ange namn, titel vid behov</w:t>
      </w:r>
      <w:r>
        <w:rPr>
          <w:i/>
        </w:rPr>
        <w:t>, raden kan strykas helt om samråd ej är aktuellt</w:t>
      </w:r>
      <w:r w:rsidRPr="0030303A">
        <w:rPr>
          <w:i/>
        </w:rPr>
        <w:t>)</w:t>
      </w:r>
    </w:p>
    <w:p w:rsidR="00983B35" w:rsidRPr="006C67DD" w:rsidRDefault="00983B35" w:rsidP="00983B35"/>
    <w:p w:rsidR="00983B35" w:rsidRDefault="00983B35" w:rsidP="00983B35"/>
    <w:p w:rsidR="00983B35" w:rsidRPr="003877C4" w:rsidRDefault="00983B35" w:rsidP="00983B35">
      <w:pPr>
        <w:rPr>
          <w:b/>
        </w:rPr>
      </w:pPr>
      <w:r w:rsidRPr="003877C4">
        <w:rPr>
          <w:b/>
        </w:rPr>
        <w:t xml:space="preserve">Ärende </w:t>
      </w:r>
      <w:r w:rsidRPr="003877C4">
        <w:rPr>
          <w:b/>
        </w:rPr>
        <w:tab/>
      </w:r>
      <w:r w:rsidRPr="003877C4">
        <w:rPr>
          <w:b/>
        </w:rPr>
        <w:tab/>
      </w:r>
      <w:r>
        <w:rPr>
          <w:b/>
        </w:rPr>
        <w:t>Delegering av ansvar för menprövningar inom [klinik X]</w:t>
      </w:r>
    </w:p>
    <w:p w:rsidR="00983B35" w:rsidRDefault="00983B35" w:rsidP="00983B35">
      <w:pPr>
        <w:rPr>
          <w:i/>
        </w:rPr>
      </w:pPr>
    </w:p>
    <w:p w:rsidR="00983B35" w:rsidRPr="00E8544A" w:rsidRDefault="00983B35" w:rsidP="00983B35">
      <w:r>
        <w:t xml:space="preserve">Enligt riktlinjen för utlämnande av journaluppgifter kan verksamhetschef delegera ansvaret för menprövningar inom kliniken. Genom detta beslut delegeras ansvaret till [här anges till vilka anställda/funktioner ansvaret delegeras till].   </w:t>
      </w:r>
    </w:p>
    <w:p w:rsidR="00983B35" w:rsidRDefault="00983B35" w:rsidP="00983B35">
      <w:pPr>
        <w:rPr>
          <w:i/>
        </w:rPr>
      </w:pPr>
    </w:p>
    <w:p w:rsidR="00983B35" w:rsidRPr="006A2A75" w:rsidRDefault="00983B35" w:rsidP="00983B35">
      <w:pPr>
        <w:rPr>
          <w:i/>
        </w:rPr>
      </w:pPr>
      <w:r w:rsidRPr="006A2A75">
        <w:rPr>
          <w:i/>
        </w:rPr>
        <w:t>Beslutet ska diarieföras. Samtliga anställda på kliniken ska känna till vilka som ansvaret har delegerats till.</w:t>
      </w:r>
      <w:r>
        <w:rPr>
          <w:i/>
        </w:rPr>
        <w:t xml:space="preserve"> Verksamhetschefen har det yttersta ansvaret för att kliniken har en fungerande ordning för utlämnande av journaluppgifter och ansvarar därmed för att samtliga anställda känner till och följer riktlinjen för utlämnande av journaluppgifter.  </w:t>
      </w:r>
    </w:p>
    <w:p w:rsidR="00983B35" w:rsidRDefault="00983B35" w:rsidP="00983B35"/>
    <w:p w:rsidR="00983B35" w:rsidRDefault="00983B35" w:rsidP="00983B35">
      <w:r>
        <w:t>Beslutat dag som ovan</w:t>
      </w:r>
    </w:p>
    <w:p w:rsidR="00983B35" w:rsidRDefault="00983B35" w:rsidP="00983B35"/>
    <w:p w:rsidR="00983B35" w:rsidRDefault="00983B35" w:rsidP="00983B35"/>
    <w:p w:rsidR="00983B35" w:rsidRDefault="00983B35" w:rsidP="00983B35"/>
    <w:p w:rsidR="00983B35" w:rsidRDefault="00983B35" w:rsidP="00983B35"/>
    <w:p w:rsidR="00983B35" w:rsidRDefault="00983B35" w:rsidP="00983B35"/>
    <w:p w:rsidR="00983B35" w:rsidRDefault="00983B35" w:rsidP="00983B35"/>
    <w:p w:rsidR="00983B35" w:rsidRDefault="00983B35" w:rsidP="00983B35"/>
    <w:p w:rsidR="00983B35" w:rsidRDefault="00983B35" w:rsidP="00983B35"/>
    <w:p w:rsidR="00983B35" w:rsidRDefault="00983B35" w:rsidP="00983B35">
      <w:r>
        <w:t>Exp. datum:</w:t>
      </w:r>
    </w:p>
    <w:p w:rsidR="00983B35" w:rsidRDefault="00983B35" w:rsidP="00983B35"/>
    <w:p w:rsidR="00983B35" w:rsidRDefault="00983B35" w:rsidP="00983B35">
      <w:r>
        <w:t>Exp. av:</w:t>
      </w:r>
    </w:p>
    <w:p w:rsidR="00983B35" w:rsidRDefault="00983B35" w:rsidP="00983B35"/>
    <w:p w:rsidR="00983B35" w:rsidRPr="006C67DD" w:rsidRDefault="00983B35" w:rsidP="00983B35">
      <w:r>
        <w:t xml:space="preserve">Delges:       </w:t>
      </w:r>
    </w:p>
    <w:p w:rsidR="00983B35" w:rsidRDefault="00983B35" w:rsidP="00983B35"/>
    <w:p w:rsidR="00D9650D" w:rsidRDefault="00D9650D" w:rsidP="002C6589">
      <w:pPr>
        <w:ind w:left="-1080"/>
      </w:pPr>
    </w:p>
    <w:sectPr w:rsidR="00D9650D" w:rsidSect="00776F12">
      <w:headerReference w:type="default" r:id="rId6"/>
      <w:footerReference w:type="default" r:id="rId7"/>
      <w:headerReference w:type="first" r:id="rId8"/>
      <w:footerReference w:type="first" r:id="rId9"/>
      <w:pgSz w:w="11906" w:h="16838" w:code="9"/>
      <w:pgMar w:top="1985" w:right="845" w:bottom="1985" w:left="1701" w:header="782" w:footer="7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C9B" w:rsidRDefault="00A92C9B" w:rsidP="006665AD">
      <w:r>
        <w:separator/>
      </w:r>
    </w:p>
  </w:endnote>
  <w:endnote w:type="continuationSeparator" w:id="0">
    <w:p w:rsidR="00A92C9B" w:rsidRDefault="00A92C9B" w:rsidP="00666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23C" w:rsidRDefault="0008323C">
    <w:r>
      <w:rPr>
        <w:noProof/>
        <w:lang w:val="en-US" w:eastAsia="en-US"/>
      </w:rPr>
      <w:pict>
        <v:group id="_x0000_s2121" style="position:absolute;margin-left:533.25pt;margin-top:791.8pt;width:19.05pt;height:15.7pt;z-index:251656704;mso-position-horizontal-relative:page;mso-position-vertical-relative:page" coordorigin="10597,15761" coordsize="381,314">
          <v:shape id="_x0000_s2122" style="position:absolute;left:10800;top:15761;width:178;height:314" coordsize="178,314" path="m178,284r-15,l148,284r-19,l109,284,69,269,39,239,29,200r,-65l29,60,29,,,,,100,,200r5,44l29,279r40,25l109,314r39,l178,314r,-30xe" fillcolor="black" stroked="f" strokeweight="0">
            <v:path arrowok="t"/>
          </v:shape>
          <v:shape id="_x0000_s2123" style="position:absolute;left:10849;top:15761;width:129;height:264" coordsize="129,264" path="m129,229r-5,l114,229r-20,l80,229r-10,l60,229r-10,l40,224,30,210r,-10l30,175r,-50l30,70r,-45l30,,,,,40r,60l,155r,45l,219r10,15l25,249r15,10l60,264r15,l89,264r15,l119,264r10,l129,229xe" fillcolor="black" stroked="f" strokeweight="0">
            <v:path arrowok="t"/>
          </v:shape>
          <v:shape id="_x0000_s2124" style="position:absolute;left:10597;top:15761;width:183;height:314" coordsize="183,314" path="m,284r15,l34,284r20,l69,284r40,-15l138,239r10,-39l148,135r,-75l148,r35,l183,100r,100l173,244r-25,35l114,304,69,314r-25,l19,314,,314,,284xe" fillcolor="black" stroked="f" strokeweight="0">
            <v:path arrowok="t"/>
          </v:shape>
          <v:shape id="_x0000_s2125" style="position:absolute;left:10597;top:15761;width:133;height:264" coordsize="133,264" path="m,229r5,l19,229r15,l49,229r10,l69,229r10,l89,224,99,210r,-10l99,175r,-50l99,70r,-45l99,r34,l133,40r,60l133,155r,45l128,219r-9,15l104,249,89,259r-20,5l59,264r-20,l24,264r-14,l,264,,229xe" fillcolor="black" stroked="f" strokeweight="0">
            <v:path arrowok="t"/>
          </v:shape>
          <w10:wrap anchorx="page" anchory="page"/>
        </v:group>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23C" w:rsidRDefault="0008323C">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9" type="#_x0000_t75" style="position:absolute;margin-left:70.85pt;margin-top:788pt;width:423.35pt;height:26.4pt;z-index:251659776;mso-position-horizontal-relative:page;mso-position-vertical-relative:page">
          <v:imagedata r:id="rId1" o:title="O¨G"/>
          <w10:wrap anchorx="page" anchory="page"/>
        </v:shape>
      </w:pict>
    </w:r>
    <w:r>
      <w:rPr>
        <w:noProof/>
        <w:lang w:val="en-US" w:eastAsia="en-US"/>
      </w:rPr>
      <w:pict>
        <v:group id="_x0000_s2070" style="position:absolute;margin-left:533.35pt;margin-top:791.75pt;width:19.05pt;height:15.7pt;z-index:251655680;mso-position-horizontal-relative:page;mso-position-vertical-relative:page" coordorigin="10597,15761" coordsize="381,314">
          <v:shape id="_x0000_s2071" style="position:absolute;left:10800;top:15761;width:178;height:314" coordsize="178,314" path="m178,284r-15,l148,284r-19,l109,284,69,269,39,239,29,200r,-65l29,60,29,,,,,100,,200r5,44l29,279r40,25l109,314r39,l178,314r,-30xe" fillcolor="black" stroked="f" strokeweight="0">
            <v:path arrowok="t"/>
          </v:shape>
          <v:shape id="_x0000_s2072" style="position:absolute;left:10849;top:15761;width:129;height:264" coordsize="129,264" path="m129,229r-5,l114,229r-20,l80,229r-10,l60,229r-10,l40,224,30,210r,-10l30,175r,-50l30,70r,-45l30,,,,,40r,60l,155r,45l,219r10,15l25,249r15,10l60,264r15,l89,264r15,l119,264r10,l129,229xe" fillcolor="black" stroked="f" strokeweight="0">
            <v:path arrowok="t"/>
          </v:shape>
          <v:shape id="_x0000_s2073" style="position:absolute;left:10597;top:15761;width:183;height:314" coordsize="183,314" path="m,284r15,l34,284r20,l69,284r40,-15l138,239r10,-39l148,135r,-75l148,r35,l183,100r,100l173,244r-25,35l114,304,69,314r-25,l19,314,,314,,284xe" fillcolor="black" stroked="f" strokeweight="0">
            <v:path arrowok="t"/>
          </v:shape>
          <v:shape id="_x0000_s2074" style="position:absolute;left:10597;top:15761;width:133;height:264" coordsize="133,264" path="m,229r5,l19,229r15,l49,229r10,l69,229r10,l89,224,99,210r,-10l99,175r,-50l99,70r,-45l99,r34,l133,40r,60l133,155r,45l128,219r-9,15l104,249,89,259r-20,5l59,264r-20,l24,264r-14,l,264,,229xe" fillcolor="black" stroked="f" strokeweight="0">
            <v:path arrowok="t"/>
          </v:shape>
          <w10:wrap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C9B" w:rsidRDefault="00A92C9B" w:rsidP="006665AD">
      <w:r>
        <w:separator/>
      </w:r>
    </w:p>
  </w:footnote>
  <w:footnote w:type="continuationSeparator" w:id="0">
    <w:p w:rsidR="00A92C9B" w:rsidRDefault="00A92C9B" w:rsidP="00666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23C" w:rsidRDefault="0008323C">
    <w:pPr>
      <w:jc w:val="right"/>
      <w:rPr>
        <w:sz w:val="22"/>
        <w:szCs w:val="22"/>
      </w:rPr>
    </w:pPr>
    <w:r>
      <w:rPr>
        <w:noProof/>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5" type="#_x0000_t75" style="position:absolute;left:0;text-align:left;margin-left:68.05pt;margin-top:28.35pt;width:24.45pt;height:35.35pt;z-index:251657728;mso-position-horizontal-relative:page;mso-position-vertical-relative:page">
          <v:imagedata r:id="rId1" o:title="K"/>
          <w10:wrap anchorx="page" anchory="page"/>
        </v:shape>
      </w:pict>
    </w:r>
    <w:r>
      <w:rPr>
        <w:sz w:val="22"/>
        <w:szCs w:val="22"/>
      </w:rPr>
      <w:fldChar w:fldCharType="begin"/>
    </w:r>
    <w:r>
      <w:rPr>
        <w:sz w:val="22"/>
        <w:szCs w:val="22"/>
      </w:rPr>
      <w:instrText xml:space="preserve"> PAGE  \* MERGEFORMAT </w:instrText>
    </w:r>
    <w:r>
      <w:rPr>
        <w:sz w:val="22"/>
        <w:szCs w:val="22"/>
      </w:rPr>
      <w:fldChar w:fldCharType="separate"/>
    </w:r>
    <w:r w:rsidR="00983B35">
      <w:rPr>
        <w:noProof/>
        <w:sz w:val="22"/>
        <w:szCs w:val="22"/>
      </w:rPr>
      <w:t>2</w:t>
    </w:r>
    <w:r>
      <w:rPr>
        <w:sz w:val="22"/>
        <w:szCs w:val="22"/>
      </w:rPr>
      <w:fldChar w:fldCharType="end"/>
    </w:r>
    <w:r>
      <w:rPr>
        <w:sz w:val="22"/>
        <w:szCs w:val="22"/>
      </w:rPr>
      <w:t xml:space="preserve"> (</w:t>
    </w:r>
    <w:r>
      <w:rPr>
        <w:sz w:val="22"/>
        <w:szCs w:val="22"/>
      </w:rPr>
      <w:fldChar w:fldCharType="begin"/>
    </w:r>
    <w:r>
      <w:rPr>
        <w:sz w:val="22"/>
        <w:szCs w:val="22"/>
      </w:rPr>
      <w:instrText xml:space="preserve"> NUMPAGES  \* MERGEFORMAT </w:instrText>
    </w:r>
    <w:r>
      <w:rPr>
        <w:sz w:val="22"/>
        <w:szCs w:val="22"/>
      </w:rPr>
      <w:fldChar w:fldCharType="separate"/>
    </w:r>
    <w:r w:rsidR="00983B35">
      <w:rPr>
        <w:noProof/>
        <w:sz w:val="22"/>
        <w:szCs w:val="22"/>
      </w:rPr>
      <w:t>2</w:t>
    </w:r>
    <w:r>
      <w:rPr>
        <w:sz w:val="22"/>
        <w:szCs w:val="22"/>
      </w:rPr>
      <w:fldChar w:fldCharType="end"/>
    </w:r>
    <w:r>
      <w:rPr>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23C" w:rsidRDefault="0008323C">
    <w:pPr>
      <w:jc w:val="right"/>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8" type="#_x0000_t75" style="position:absolute;left:0;text-align:left;margin-left:68.05pt;margin-top:28.35pt;width:237.85pt;height:56.55pt;z-index:251658752;mso-position-horizontal-relative:page;mso-position-vertical-relative:page">
          <v:imagedata r:id="rId1" o:title="KUS SWE"/>
          <w10:wrap anchorx="page" anchory="page"/>
        </v:shape>
      </w:pict>
    </w:r>
    <w:r>
      <w:fldChar w:fldCharType="begin"/>
    </w:r>
    <w:r>
      <w:instrText xml:space="preserve"> PAGE  \* MERGEFORMAT </w:instrText>
    </w:r>
    <w:r>
      <w:fldChar w:fldCharType="separate"/>
    </w:r>
    <w:r w:rsidR="0000735A">
      <w:rPr>
        <w:noProof/>
      </w:rPr>
      <w:t>1</w:t>
    </w:r>
    <w:r>
      <w:fldChar w:fldCharType="end"/>
    </w:r>
    <w:r>
      <w:t xml:space="preserve"> (</w:t>
    </w:r>
    <w:fldSimple w:instr=" NUMPAGES  \* MERGEFORMAT ">
      <w:r w:rsidR="0000735A">
        <w:rPr>
          <w:noProof/>
        </w:rPr>
        <w:t>1</w:t>
      </w:r>
    </w:fldSimple>
    <w:r>
      <w:t>)</w:t>
    </w:r>
  </w:p>
  <w:p w:rsidR="00DA1CF9" w:rsidRDefault="00DA1CF9">
    <w:pPr>
      <w:jc w:val="right"/>
    </w:pPr>
  </w:p>
  <w:p w:rsidR="00DA1CF9" w:rsidRDefault="00DA1CF9">
    <w:pPr>
      <w:jc w:val="right"/>
    </w:pPr>
  </w:p>
  <w:p w:rsidR="00DA1CF9" w:rsidRPr="00F1797B" w:rsidRDefault="00DA1CF9" w:rsidP="00DA1CF9">
    <w:pPr>
      <w:jc w:val="center"/>
      <w:rPr>
        <w:sz w:val="20"/>
        <w:szCs w:val="20"/>
      </w:rPr>
    </w:pPr>
    <w:r>
      <w:tab/>
    </w:r>
    <w:r>
      <w:tab/>
    </w:r>
    <w:r>
      <w:tab/>
    </w:r>
    <w:r>
      <w:tab/>
    </w:r>
    <w:r>
      <w:tab/>
      <w:t xml:space="preserve">           </w:t>
    </w:r>
    <w:r w:rsidRPr="00F1797B">
      <w:rPr>
        <w:sz w:val="20"/>
        <w:szCs w:val="20"/>
      </w:rPr>
      <w:fldChar w:fldCharType="begin"/>
    </w:r>
    <w:r w:rsidRPr="00F1797B">
      <w:rPr>
        <w:sz w:val="20"/>
        <w:szCs w:val="20"/>
      </w:rPr>
      <w:instrText xml:space="preserve"> DATE \@ "yyyy-MM-dd" </w:instrText>
    </w:r>
    <w:r w:rsidRPr="00F1797B">
      <w:rPr>
        <w:sz w:val="20"/>
        <w:szCs w:val="20"/>
      </w:rPr>
      <w:fldChar w:fldCharType="separate"/>
    </w:r>
    <w:r w:rsidR="00563A40">
      <w:rPr>
        <w:noProof/>
        <w:sz w:val="20"/>
        <w:szCs w:val="20"/>
      </w:rPr>
      <w:t>2020-02-14</w:t>
    </w:r>
    <w:r w:rsidRPr="00F1797B">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noPunctuationKerning/>
  <w:characterSpacingControl w:val="doNotCompress"/>
  <w:hdrShapeDefaults>
    <o:shapedefaults v:ext="edit" spidmax="3074" style="mso-position-horizontal-relative:page;mso-position-vertical-relative:page"/>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3522F9"/>
    <w:rsid w:val="0000735A"/>
    <w:rsid w:val="000078B5"/>
    <w:rsid w:val="000739B6"/>
    <w:rsid w:val="0008323C"/>
    <w:rsid w:val="000A31BA"/>
    <w:rsid w:val="001330F7"/>
    <w:rsid w:val="0029472B"/>
    <w:rsid w:val="002A3844"/>
    <w:rsid w:val="002C3104"/>
    <w:rsid w:val="002C6589"/>
    <w:rsid w:val="002F70C8"/>
    <w:rsid w:val="00320D2F"/>
    <w:rsid w:val="003522F9"/>
    <w:rsid w:val="003B7824"/>
    <w:rsid w:val="003C70A0"/>
    <w:rsid w:val="00434797"/>
    <w:rsid w:val="0044532B"/>
    <w:rsid w:val="00494D54"/>
    <w:rsid w:val="004E0C2C"/>
    <w:rsid w:val="004F41B4"/>
    <w:rsid w:val="00563A40"/>
    <w:rsid w:val="00581600"/>
    <w:rsid w:val="005906B2"/>
    <w:rsid w:val="00591A6D"/>
    <w:rsid w:val="0064244E"/>
    <w:rsid w:val="006665AD"/>
    <w:rsid w:val="0068224D"/>
    <w:rsid w:val="006C20FC"/>
    <w:rsid w:val="006C329C"/>
    <w:rsid w:val="00735211"/>
    <w:rsid w:val="00776F12"/>
    <w:rsid w:val="00777532"/>
    <w:rsid w:val="007948B7"/>
    <w:rsid w:val="007D1406"/>
    <w:rsid w:val="007D58BA"/>
    <w:rsid w:val="0081354E"/>
    <w:rsid w:val="008372C0"/>
    <w:rsid w:val="0089508E"/>
    <w:rsid w:val="008C6D43"/>
    <w:rsid w:val="0093416A"/>
    <w:rsid w:val="00983B35"/>
    <w:rsid w:val="009A5233"/>
    <w:rsid w:val="009A5CDA"/>
    <w:rsid w:val="00A24FE5"/>
    <w:rsid w:val="00A92C9B"/>
    <w:rsid w:val="00B0224E"/>
    <w:rsid w:val="00B2065F"/>
    <w:rsid w:val="00CC497C"/>
    <w:rsid w:val="00CF3C7E"/>
    <w:rsid w:val="00D8389B"/>
    <w:rsid w:val="00D9650D"/>
    <w:rsid w:val="00DA1CF9"/>
    <w:rsid w:val="00DD6726"/>
    <w:rsid w:val="00E4137E"/>
    <w:rsid w:val="00E637AB"/>
    <w:rsid w:val="00E970F6"/>
    <w:rsid w:val="00EA6845"/>
    <w:rsid w:val="00F17666"/>
    <w:rsid w:val="00F1797B"/>
    <w:rsid w:val="00FC5F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relative:page;mso-position-vertical-relative:page"/>
    <o:shapelayout v:ext="edit">
      <o:idmap v:ext="edit" data="1"/>
    </o:shapelayout>
  </w:shapeDefaults>
  <w:decimalSymbol w:val=","/>
  <w:listSeparator w:val=";"/>
  <w15:chartTrackingRefBased/>
  <w15:docId w15:val="{1DA482F5-C451-47AF-8CB8-62B1A522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z w:val="24"/>
      <w:szCs w:val="24"/>
    </w:rPr>
  </w:style>
  <w:style w:type="paragraph" w:styleId="Rubrik1">
    <w:name w:val="heading 1"/>
    <w:aliases w:val="KU Rubrik 1"/>
    <w:basedOn w:val="Normal"/>
    <w:next w:val="Normal"/>
    <w:qFormat/>
    <w:pPr>
      <w:keepNext/>
      <w:outlineLvl w:val="0"/>
    </w:pPr>
    <w:rPr>
      <w:rFonts w:cs="Arial"/>
      <w:b/>
      <w:bCs/>
      <w:kern w:val="32"/>
      <w:sz w:val="28"/>
      <w:szCs w:val="28"/>
    </w:rPr>
  </w:style>
  <w:style w:type="paragraph" w:styleId="Rubrik2">
    <w:name w:val="heading 2"/>
    <w:aliases w:val="Ku Rubrik 2 indrag"/>
    <w:basedOn w:val="Normal"/>
    <w:next w:val="KuRapportBrdtextindrag"/>
    <w:qFormat/>
    <w:pPr>
      <w:keepNext/>
      <w:ind w:left="1134"/>
      <w:outlineLvl w:val="1"/>
    </w:pPr>
    <w:rPr>
      <w:rFonts w:cs="Arial"/>
      <w:b/>
      <w:bCs/>
      <w:iCs/>
      <w:szCs w:val="28"/>
    </w:rPr>
  </w:style>
  <w:style w:type="paragraph" w:styleId="Rubrik3">
    <w:name w:val="heading 3"/>
    <w:aliases w:val="Ku Underrubrik 3"/>
    <w:basedOn w:val="Normal"/>
    <w:next w:val="KuRapportbrdtextunderniv"/>
    <w:qFormat/>
    <w:pPr>
      <w:keepNext/>
      <w:outlineLvl w:val="2"/>
    </w:pPr>
    <w:rPr>
      <w:rFonts w:cs="Arial"/>
      <w:b/>
      <w:bCs/>
      <w:sz w:val="20"/>
      <w:szCs w:val="26"/>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Brevhuvud">
    <w:name w:val="Brevhuvud"/>
    <w:basedOn w:val="Normal"/>
    <w:pPr>
      <w:framePr w:hSpace="181" w:wrap="auto" w:vAnchor="page" w:hAnchor="page" w:x="1419" w:y="1039"/>
      <w:ind w:left="28"/>
    </w:pPr>
    <w:rPr>
      <w:noProof/>
    </w:rPr>
  </w:style>
  <w:style w:type="paragraph" w:customStyle="1" w:styleId="KuRapportBrdtextindrag">
    <w:name w:val="Ku Rapport Brödtext indrag"/>
    <w:basedOn w:val="Normal"/>
    <w:pPr>
      <w:ind w:left="1134"/>
    </w:pPr>
    <w:rPr>
      <w:szCs w:val="20"/>
    </w:rPr>
  </w:style>
  <w:style w:type="paragraph" w:customStyle="1" w:styleId="KuRapportbrdtextunderniv">
    <w:name w:val="Ku Rapport brödtext undernivå"/>
    <w:basedOn w:val="Normal"/>
    <w:rPr>
      <w:sz w:val="20"/>
      <w:szCs w:val="20"/>
    </w:rPr>
  </w:style>
  <w:style w:type="paragraph" w:styleId="Sidfot">
    <w:name w:val="footer"/>
    <w:basedOn w:val="Normal"/>
    <w:pPr>
      <w:tabs>
        <w:tab w:val="center" w:pos="4320"/>
        <w:tab w:val="right" w:pos="8640"/>
      </w:tabs>
    </w:pPr>
  </w:style>
  <w:style w:type="paragraph" w:styleId="Sidhuvud">
    <w:name w:val="header"/>
    <w:basedOn w:val="Normal"/>
    <w:pPr>
      <w:tabs>
        <w:tab w:val="center" w:pos="4320"/>
        <w:tab w:val="right" w:pos="8640"/>
      </w:tabs>
    </w:pPr>
  </w:style>
  <w:style w:type="paragraph" w:styleId="Ballongtext">
    <w:name w:val="Balloon Text"/>
    <w:basedOn w:val="Normal"/>
    <w:semiHidden/>
    <w:rPr>
      <w:rFonts w:ascii="Tahoma" w:hAnsi="Tahoma" w:cs="Tahoma"/>
      <w:sz w:val="16"/>
      <w:szCs w:val="16"/>
    </w:rPr>
  </w:style>
  <w:style w:type="character" w:styleId="Sidnummer">
    <w:name w:val="page number"/>
    <w:basedOn w:val="Standardstycketeckensnitt"/>
    <w:rsid w:val="004E0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188A4CC6.dotm</Template>
  <TotalTime>0</TotalTime>
  <Pages>1</Pages>
  <Words>151</Words>
  <Characters>804</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Dokumentnamn</vt:lpstr>
    </vt:vector>
  </TitlesOfParts>
  <Company>Karolinska</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Dokumentnamn</dc:title>
  <dc:subject/>
  <dc:creator>Adam</dc:creator>
  <cp:keywords/>
  <dc:description>Freeducation 2005</dc:description>
  <cp:lastModifiedBy>Birgitta Janerot Sjöberg</cp:lastModifiedBy>
  <cp:revision>2</cp:revision>
  <cp:lastPrinted>2005-03-23T13:04:00Z</cp:lastPrinted>
  <dcterms:created xsi:type="dcterms:W3CDTF">2020-02-14T09:58:00Z</dcterms:created>
  <dcterms:modified xsi:type="dcterms:W3CDTF">2020-02-14T09:58:00Z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
  </property>
  <property fmtid="{D5CDD505-2E9C-101B-9397-08002B2CF9AE}" pid="6" name="SW_DocHWND">
    <vt:r8>527412</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CN=lis01.sll.se/OU=Servers/O=SLLLIS</vt:lpwstr>
  </property>
  <property fmtid="{D5CDD505-2E9C-101B-9397-08002B2CF9AE}" pid="16" name="SW_DocumentDB">
    <vt:lpwstr>prod\karolinska\lis\verksamhetshandbok\CentralaStaber.nsf</vt:lpwstr>
  </property>
  <property fmtid="{D5CDD505-2E9C-101B-9397-08002B2CF9AE}" pid="17" name="SW_ShowContentLibMenus">
    <vt:bool>true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