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1CC4" w14:textId="115F4131" w:rsidR="005A6F0F" w:rsidRPr="005A6F0F" w:rsidRDefault="0068589C" w:rsidP="00ED435F">
      <w:pPr>
        <w:pStyle w:val="KTHTitel"/>
      </w:pPr>
      <w:bookmarkStart w:id="0" w:name="_GoBack"/>
      <w:r w:rsidRPr="00B01383">
        <w:rPr>
          <w:lang w:val="en-GB" w:bidi="en-GB"/>
        </w:rPr>
        <w:t>KTH interview guide</w:t>
      </w:r>
    </w:p>
    <w:bookmarkEnd w:id="0"/>
    <w:p w14:paraId="251F6D49" w14:textId="77777777" w:rsidR="00C12E2E" w:rsidRPr="00C12E2E" w:rsidRDefault="00C12E2E" w:rsidP="00C12E2E">
      <w:pPr>
        <w:pStyle w:val="Brdtext"/>
        <w:rPr>
          <w:b/>
        </w:rPr>
      </w:pPr>
      <w:r w:rsidRPr="00C12E2E">
        <w:rPr>
          <w:b/>
          <w:lang w:val="en-GB" w:bidi="en-GB"/>
        </w:rPr>
        <w:t>Before the interview</w:t>
      </w:r>
    </w:p>
    <w:p w14:paraId="41B05A71" w14:textId="5A4AF19E" w:rsidR="009B4B3C" w:rsidRPr="007D581B" w:rsidRDefault="00304EB1" w:rsidP="00164C47">
      <w:pPr>
        <w:pStyle w:val="Brdtext"/>
      </w:pPr>
      <w:r>
        <w:rPr>
          <w:lang w:val="en-GB" w:bidi="en-GB"/>
        </w:rPr>
        <w:t xml:space="preserve">Re-study the advertisement and the selection criteria and requirements it contains. Know about the appointment, salary, benefits, organisation and group/team. </w:t>
      </w:r>
    </w:p>
    <w:p w14:paraId="258A817C" w14:textId="167AF211" w:rsidR="009B4B3C" w:rsidRPr="007D581B" w:rsidRDefault="009B4B3C" w:rsidP="00164C47">
      <w:pPr>
        <w:pStyle w:val="Brdtext"/>
      </w:pPr>
      <w:r w:rsidRPr="007D581B">
        <w:rPr>
          <w:lang w:val="en-GB" w:bidi="en-GB"/>
        </w:rPr>
        <w:t>A good basic rule to have in your mind throughout the interview is “speak 20 per cent, listen 80 per cent.” Where appropriate in the interview, give candidates opportunity to ask questions about the appointment.</w:t>
      </w:r>
    </w:p>
    <w:p w14:paraId="4D96431E" w14:textId="47EEA1A5" w:rsidR="00164C47" w:rsidRPr="007D581B" w:rsidRDefault="00164C47" w:rsidP="00164C47">
      <w:pPr>
        <w:pStyle w:val="Brdtext"/>
        <w:rPr>
          <w:rStyle w:val="Rubrik3Char"/>
          <w:b/>
        </w:rPr>
      </w:pPr>
      <w:r w:rsidRPr="007D581B">
        <w:rPr>
          <w:lang w:val="en-GB" w:bidi="en-GB"/>
        </w:rPr>
        <w:t>Remember to: create the same conditions for each candidate; treat the candidates equally; and, give them the same opportunities in the interview – ask them all the same questions in the same order. Also consider how you will make the interview a good experience for the candidates.</w:t>
      </w:r>
    </w:p>
    <w:p w14:paraId="1899C445" w14:textId="76739E56" w:rsidR="009B4B3C" w:rsidRPr="00C12E2E" w:rsidRDefault="009B4B3C" w:rsidP="00C12E2E">
      <w:pPr>
        <w:pStyle w:val="Brdtext"/>
      </w:pPr>
      <w:r w:rsidRPr="00C12E2E">
        <w:rPr>
          <w:rStyle w:val="Rubrik3Char"/>
          <w:lang w:val="en-GB" w:bidi="en-GB"/>
        </w:rPr>
        <w:t xml:space="preserve">Remember Sweden’s </w:t>
      </w:r>
      <w:r w:rsidRPr="00D3184B">
        <w:rPr>
          <w:rFonts w:asciiTheme="majorHAnsi" w:eastAsiaTheme="majorEastAsia" w:hAnsiTheme="majorHAnsi" w:cstheme="majorBidi"/>
          <w:color w:val="1954A6" w:themeColor="accent1"/>
          <w:lang w:val="en-GB" w:bidi="en-GB"/>
        </w:rPr>
        <w:t>Discrimination Act</w:t>
      </w:r>
      <w:r w:rsidR="00304EB1" w:rsidRPr="00D471DA">
        <w:rPr>
          <w:rStyle w:val="Hyperlnk"/>
          <w:rFonts w:asciiTheme="majorHAnsi" w:eastAsiaTheme="majorEastAsia" w:hAnsiTheme="majorHAnsi" w:cstheme="majorBidi"/>
          <w:color w:val="auto"/>
          <w:u w:val="none"/>
          <w:lang w:val="en-GB" w:bidi="en-GB"/>
        </w:rPr>
        <w:t>!</w:t>
      </w:r>
      <w:r w:rsidR="00304EB1">
        <w:rPr>
          <w:rStyle w:val="Rubrik3Char"/>
          <w:lang w:val="en-GB" w:bidi="en-GB"/>
        </w:rPr>
        <w:t xml:space="preserve"> Only ask</w:t>
      </w:r>
      <w:r w:rsidRPr="007D581B">
        <w:rPr>
          <w:lang w:val="en-GB" w:bidi="en-GB"/>
        </w:rPr>
        <w:t xml:space="preserve"> questions when you know why you want the answers to them. Questions about private life, civil status, children, leisure interests, etc. should be avoided. Instead, ask candidates if there is anything they would like to add about themselves. Alternatively, simply ask them to speak about themselves. Also respect that KTH actively works with equality and diversity issues. </w:t>
      </w:r>
    </w:p>
    <w:p w14:paraId="5E0B53E5" w14:textId="1A6DC4D2" w:rsidR="00C12E2E" w:rsidRDefault="009B4B3C" w:rsidP="0068589C">
      <w:pPr>
        <w:pStyle w:val="Brdtext"/>
        <w:rPr>
          <w:rFonts w:ascii="Georgia" w:hAnsi="Georgia" w:cs="Times New Roman"/>
          <w:color w:val="000000" w:themeColor="text1"/>
        </w:rPr>
      </w:pPr>
      <w:r w:rsidRPr="00C12E2E">
        <w:rPr>
          <w:rStyle w:val="Stark"/>
          <w:b w:val="0"/>
          <w:lang w:val="en-GB" w:bidi="en-GB"/>
        </w:rPr>
        <w:t xml:space="preserve">For questions about the General Data Protection Regulation (GDPR) and more information about the </w:t>
      </w:r>
      <w:r w:rsidR="00304EB1">
        <w:rPr>
          <w:lang w:val="en-GB" w:bidi="en-GB"/>
        </w:rPr>
        <w:t xml:space="preserve">processing of personal data in connection with recruitment, see </w:t>
      </w:r>
      <w:r w:rsidR="00304EB1" w:rsidRPr="00D3184B">
        <w:rPr>
          <w:color w:val="1954A6" w:themeColor="accent1"/>
          <w:lang w:val="en-GB" w:bidi="en-GB"/>
        </w:rPr>
        <w:t>KTH’s website</w:t>
      </w:r>
      <w:r w:rsidR="00304EB1">
        <w:rPr>
          <w:lang w:val="en-GB" w:bidi="en-GB"/>
        </w:rPr>
        <w:t>.</w:t>
      </w:r>
      <w:r w:rsidRPr="00C12E2E">
        <w:rPr>
          <w:rStyle w:val="Hyperlnk"/>
          <w:color w:val="auto"/>
          <w:u w:val="none"/>
          <w:lang w:val="en-GB" w:bidi="en-GB"/>
        </w:rPr>
        <w:t xml:space="preserve"> Provided they are not processed digitally, interview notes are not public documents.  </w:t>
      </w:r>
    </w:p>
    <w:p w14:paraId="739E674F" w14:textId="77777777" w:rsidR="0068589C" w:rsidRPr="005A6F0F" w:rsidRDefault="0068589C" w:rsidP="005A6F0F">
      <w:pPr>
        <w:pStyle w:val="Brdtext"/>
        <w:rPr>
          <w:b/>
        </w:rPr>
      </w:pPr>
      <w:r w:rsidRPr="005A6F0F">
        <w:rPr>
          <w:b/>
          <w:lang w:val="en-GB" w:bidi="en-GB"/>
        </w:rPr>
        <w:t xml:space="preserve">Introduction and interview schedule </w:t>
      </w:r>
    </w:p>
    <w:p w14:paraId="1EEE29DA" w14:textId="77777777" w:rsidR="0068589C" w:rsidRPr="00B01383" w:rsidRDefault="0068589C" w:rsidP="0068589C">
      <w:pPr>
        <w:pStyle w:val="Brdtext"/>
        <w:numPr>
          <w:ilvl w:val="0"/>
          <w:numId w:val="29"/>
        </w:numPr>
      </w:pPr>
      <w:r w:rsidRPr="00B01383">
        <w:rPr>
          <w:lang w:val="en-GB" w:bidi="en-GB"/>
        </w:rPr>
        <w:t>Greet the candidate. Speak about the interview’s structure, format and how long it is scheduled for.</w:t>
      </w:r>
    </w:p>
    <w:p w14:paraId="31C85641" w14:textId="77777777" w:rsidR="0068589C" w:rsidRDefault="0068589C" w:rsidP="0068589C">
      <w:pPr>
        <w:pStyle w:val="Brdtext"/>
        <w:numPr>
          <w:ilvl w:val="0"/>
          <w:numId w:val="29"/>
        </w:numPr>
      </w:pPr>
      <w:r w:rsidRPr="00B01383">
        <w:rPr>
          <w:lang w:val="en-GB" w:bidi="en-GB"/>
        </w:rPr>
        <w:t>Present the KTH interview participants.</w:t>
      </w:r>
    </w:p>
    <w:p w14:paraId="6DA1CF15" w14:textId="77777777" w:rsidR="00687525" w:rsidRPr="00B01383" w:rsidRDefault="00687525" w:rsidP="00687525">
      <w:pPr>
        <w:pStyle w:val="Brdtext"/>
        <w:numPr>
          <w:ilvl w:val="0"/>
          <w:numId w:val="29"/>
        </w:numPr>
      </w:pPr>
      <w:r w:rsidRPr="00F703B4">
        <w:rPr>
          <w:lang w:val="en-GB" w:bidi="en-GB"/>
        </w:rPr>
        <w:t>Ensure that the candidate has brought the requested documents for the post (e.g. degree certificates, professional licences, diplomas or work permits).</w:t>
      </w:r>
    </w:p>
    <w:p w14:paraId="73923FCD" w14:textId="34A3E252" w:rsidR="0068589C" w:rsidRDefault="0068589C" w:rsidP="0068589C">
      <w:pPr>
        <w:pStyle w:val="Brdtext"/>
        <w:numPr>
          <w:ilvl w:val="0"/>
          <w:numId w:val="29"/>
        </w:numPr>
      </w:pPr>
      <w:r w:rsidRPr="00B01383">
        <w:rPr>
          <w:lang w:val="en-GB" w:bidi="en-GB"/>
        </w:rPr>
        <w:t>Inform the candidate who he/she can contact after the interview with any questions or supplements to the interview.</w:t>
      </w:r>
    </w:p>
    <w:p w14:paraId="25664471" w14:textId="0C43963E" w:rsidR="00F703B4" w:rsidRPr="00ED435F" w:rsidRDefault="0068589C" w:rsidP="00ED435F">
      <w:pPr>
        <w:pStyle w:val="Brdtext"/>
        <w:numPr>
          <w:ilvl w:val="0"/>
          <w:numId w:val="29"/>
        </w:numPr>
      </w:pPr>
      <w:r w:rsidRPr="00B01383">
        <w:rPr>
          <w:lang w:val="en-GB" w:bidi="en-GB"/>
        </w:rPr>
        <w:t>Ensure that the applicant realises what the appointment involves, the duties and responsibilities it entails, the challenges it presents and what the employer expects. Also detail working hours and the terms, conditions and benefits of the appointment. Give succinct information about KTH and the work team/unit.</w:t>
      </w:r>
    </w:p>
    <w:p w14:paraId="5F5C7B04" w14:textId="77777777" w:rsidR="00F703B4" w:rsidRDefault="00F703B4" w:rsidP="0068589C">
      <w:pPr>
        <w:spacing w:after="0" w:line="240" w:lineRule="auto"/>
        <w:rPr>
          <w:rFonts w:ascii="Georgia" w:hAnsi="Georgia" w:cs="Times New Roman"/>
          <w:color w:val="000000" w:themeColor="text1"/>
        </w:rPr>
      </w:pPr>
    </w:p>
    <w:p w14:paraId="79E82BBB" w14:textId="77777777" w:rsidR="0068589C" w:rsidRPr="00974E14" w:rsidRDefault="0068589C" w:rsidP="00974E14">
      <w:pPr>
        <w:pStyle w:val="Brdtext"/>
        <w:rPr>
          <w:b/>
        </w:rPr>
      </w:pPr>
      <w:r w:rsidRPr="00974E14">
        <w:rPr>
          <w:b/>
          <w:lang w:val="en-GB" w:bidi="en-GB"/>
        </w:rPr>
        <w:t>Questions to the candidate</w:t>
      </w:r>
    </w:p>
    <w:p w14:paraId="5AE2989F" w14:textId="77777777" w:rsidR="0068589C" w:rsidRPr="0068589C" w:rsidRDefault="0068589C" w:rsidP="0068589C">
      <w:pPr>
        <w:pStyle w:val="Rubrik2"/>
      </w:pPr>
      <w:r w:rsidRPr="0068589C">
        <w:rPr>
          <w:lang w:val="en-GB" w:bidi="en-GB"/>
        </w:rPr>
        <w:t>Background and experience</w:t>
      </w:r>
    </w:p>
    <w:p w14:paraId="1BAFFB96" w14:textId="77777777" w:rsidR="00886243" w:rsidRPr="00ED435F" w:rsidRDefault="00886243" w:rsidP="00886243">
      <w:pPr>
        <w:pStyle w:val="Brdtext"/>
        <w:numPr>
          <w:ilvl w:val="0"/>
          <w:numId w:val="31"/>
        </w:numPr>
      </w:pPr>
      <w:r w:rsidRPr="00ED435F">
        <w:rPr>
          <w:lang w:val="en-GB" w:bidi="en-GB"/>
        </w:rPr>
        <w:t>As regards the job you have applied for, can you please briefly tell me/us about the knowledge and experience you have that is relevant to this post? (No more than 10 minutes should be spent on this point.)</w:t>
      </w:r>
    </w:p>
    <w:p w14:paraId="79E0F89C" w14:textId="77777777" w:rsidR="0068589C" w:rsidRPr="00B01383" w:rsidRDefault="00974E14" w:rsidP="00964227">
      <w:pPr>
        <w:pStyle w:val="Brdtext"/>
        <w:ind w:left="720"/>
        <w:rPr>
          <w:rFonts w:cs="Times"/>
        </w:rPr>
      </w:pPr>
      <w:r>
        <w:rPr>
          <w:rFonts w:cs="Times"/>
          <w:lang w:val="en-GB" w:bidi="en-GB"/>
        </w:rPr>
        <w:t xml:space="preserve">Follow-on questions as necessary: </w:t>
      </w:r>
    </w:p>
    <w:p w14:paraId="46AE7B6C" w14:textId="77777777" w:rsidR="0068589C" w:rsidRPr="00B01383" w:rsidRDefault="0068589C" w:rsidP="0068589C">
      <w:pPr>
        <w:pStyle w:val="Brdtext"/>
        <w:numPr>
          <w:ilvl w:val="1"/>
          <w:numId w:val="22"/>
        </w:numPr>
        <w:rPr>
          <w:rFonts w:cs="Times"/>
        </w:rPr>
      </w:pPr>
      <w:r w:rsidRPr="00B01383">
        <w:rPr>
          <w:rFonts w:cs="Times"/>
          <w:lang w:val="en-GB" w:bidi="en-GB"/>
        </w:rPr>
        <w:lastRenderedPageBreak/>
        <w:t>Why did you choose that precise educational programme? What did you think of the programme?</w:t>
      </w:r>
    </w:p>
    <w:p w14:paraId="2EC1B6BA" w14:textId="77777777" w:rsidR="00974E14" w:rsidRDefault="0068589C" w:rsidP="00974E14">
      <w:pPr>
        <w:pStyle w:val="Brdtext"/>
        <w:numPr>
          <w:ilvl w:val="1"/>
          <w:numId w:val="22"/>
        </w:numPr>
        <w:rPr>
          <w:rFonts w:cs="Times"/>
        </w:rPr>
      </w:pPr>
      <w:r w:rsidRPr="00B01383">
        <w:rPr>
          <w:rFonts w:cs="Times"/>
          <w:lang w:val="en-GB" w:bidi="en-GB"/>
        </w:rPr>
        <w:t>What were the most/least interesting things? What did you learn and how have you developed?</w:t>
      </w:r>
    </w:p>
    <w:p w14:paraId="588BC4E7" w14:textId="77777777" w:rsidR="0068589C" w:rsidRPr="00974E14" w:rsidRDefault="00974E14" w:rsidP="00974E14">
      <w:pPr>
        <w:pStyle w:val="Brdtext"/>
        <w:numPr>
          <w:ilvl w:val="1"/>
          <w:numId w:val="22"/>
        </w:numPr>
        <w:rPr>
          <w:rFonts w:cs="Times"/>
        </w:rPr>
      </w:pPr>
      <w:r>
        <w:rPr>
          <w:rFonts w:cs="Times"/>
          <w:lang w:val="en-GB" w:bidi="en-GB"/>
        </w:rPr>
        <w:t xml:space="preserve">Ask the candidate to talk, with an emphasis on results and challenges, about his/her degree project/previous research. </w:t>
      </w:r>
    </w:p>
    <w:p w14:paraId="050DA8C4" w14:textId="77777777" w:rsidR="0068589C" w:rsidRPr="00B01383" w:rsidRDefault="0068589C" w:rsidP="00F703B4">
      <w:pPr>
        <w:pStyle w:val="Rubrik2"/>
      </w:pPr>
      <w:r w:rsidRPr="00B01383">
        <w:rPr>
          <w:lang w:val="en-GB" w:bidi="en-GB"/>
        </w:rPr>
        <w:t>Interest in the post and motivation</w:t>
      </w:r>
    </w:p>
    <w:p w14:paraId="738A616F" w14:textId="77777777" w:rsidR="00886243" w:rsidRPr="00351CCB" w:rsidRDefault="00886243" w:rsidP="00886243">
      <w:pPr>
        <w:pStyle w:val="Brdtext"/>
        <w:numPr>
          <w:ilvl w:val="0"/>
          <w:numId w:val="21"/>
        </w:numPr>
      </w:pPr>
      <w:r w:rsidRPr="00351CCB">
        <w:rPr>
          <w:lang w:val="en-GB" w:bidi="en-GB"/>
        </w:rPr>
        <w:t>Why are you interested in the appointment and what can you contribute?</w:t>
      </w:r>
    </w:p>
    <w:p w14:paraId="1EC8CC0C" w14:textId="77777777" w:rsidR="00886243" w:rsidRPr="00ED435F" w:rsidRDefault="00886243" w:rsidP="00886243">
      <w:pPr>
        <w:pStyle w:val="Brdtext"/>
        <w:numPr>
          <w:ilvl w:val="0"/>
          <w:numId w:val="21"/>
        </w:numPr>
      </w:pPr>
      <w:r w:rsidRPr="00ED435F">
        <w:rPr>
          <w:lang w:val="en-GB" w:bidi="en-GB"/>
        </w:rPr>
        <w:t xml:space="preserve">As regards duties and other involvement, what do you expect from the post? </w:t>
      </w:r>
    </w:p>
    <w:p w14:paraId="1848B16B" w14:textId="77777777" w:rsidR="00886243" w:rsidRPr="00ED435F" w:rsidRDefault="00886243" w:rsidP="00886243">
      <w:pPr>
        <w:pStyle w:val="Brdtext"/>
        <w:numPr>
          <w:ilvl w:val="0"/>
          <w:numId w:val="21"/>
        </w:numPr>
      </w:pPr>
      <w:r w:rsidRPr="00ED435F">
        <w:rPr>
          <w:lang w:val="en-GB" w:bidi="en-GB"/>
        </w:rPr>
        <w:t>What do you think will be the personal challenges for you in this appointment?</w:t>
      </w:r>
    </w:p>
    <w:p w14:paraId="37CB0D2B" w14:textId="77777777" w:rsidR="00886243" w:rsidRPr="00351CCB" w:rsidRDefault="00886243" w:rsidP="00886243">
      <w:pPr>
        <w:pStyle w:val="Brdtext"/>
        <w:numPr>
          <w:ilvl w:val="0"/>
          <w:numId w:val="21"/>
        </w:numPr>
      </w:pPr>
      <w:r w:rsidRPr="00ED435F">
        <w:rPr>
          <w:lang w:val="en-GB" w:bidi="en-GB"/>
        </w:rPr>
        <w:t>Whatever job you have, what motivates you?</w:t>
      </w:r>
    </w:p>
    <w:p w14:paraId="334E653E" w14:textId="77777777" w:rsidR="0068589C" w:rsidRPr="00B01383" w:rsidRDefault="0068589C" w:rsidP="0068589C">
      <w:pPr>
        <w:pStyle w:val="Brdtext"/>
        <w:numPr>
          <w:ilvl w:val="0"/>
          <w:numId w:val="21"/>
        </w:numPr>
      </w:pPr>
      <w:r w:rsidRPr="00B01383">
        <w:rPr>
          <w:lang w:val="en-GB" w:bidi="en-GB"/>
        </w:rPr>
        <w:t>What causes you to lose motivation?</w:t>
      </w:r>
    </w:p>
    <w:p w14:paraId="618EB837" w14:textId="77777777" w:rsidR="00964227" w:rsidRPr="00964227" w:rsidRDefault="0068589C" w:rsidP="00F703B4">
      <w:pPr>
        <w:pStyle w:val="Brdtext"/>
        <w:numPr>
          <w:ilvl w:val="0"/>
          <w:numId w:val="21"/>
        </w:numPr>
        <w:rPr>
          <w:b/>
          <w:bCs/>
        </w:rPr>
      </w:pPr>
      <w:r w:rsidRPr="00B01383">
        <w:rPr>
          <w:lang w:val="en-GB" w:bidi="en-GB"/>
        </w:rPr>
        <w:t xml:space="preserve">What are your long-term goals/ambitions? </w:t>
      </w:r>
    </w:p>
    <w:p w14:paraId="52E3D46D" w14:textId="09C2ABFA" w:rsidR="00F703B4" w:rsidRPr="00ED435F" w:rsidRDefault="0068589C" w:rsidP="00ED435F">
      <w:pPr>
        <w:pStyle w:val="Brdtext"/>
        <w:numPr>
          <w:ilvl w:val="0"/>
          <w:numId w:val="21"/>
        </w:numPr>
        <w:rPr>
          <w:b/>
          <w:bCs/>
        </w:rPr>
      </w:pPr>
      <w:r w:rsidRPr="00B01383">
        <w:rPr>
          <w:lang w:val="en-GB" w:bidi="en-GB"/>
        </w:rPr>
        <w:t>What are important qualities for your immediate manager?</w:t>
      </w:r>
    </w:p>
    <w:p w14:paraId="09592F8B" w14:textId="77777777" w:rsidR="0068589C" w:rsidRDefault="0068589C" w:rsidP="00F703B4">
      <w:pPr>
        <w:pStyle w:val="Rubrik1"/>
      </w:pPr>
      <w:r w:rsidRPr="00B01383">
        <w:rPr>
          <w:lang w:val="en-GB" w:bidi="en-GB"/>
        </w:rPr>
        <w:t>Questions about personal qualities/abilities</w:t>
      </w:r>
    </w:p>
    <w:p w14:paraId="3D81A816" w14:textId="77777777" w:rsidR="00964227" w:rsidRPr="00513AAF" w:rsidRDefault="00964227" w:rsidP="00964227">
      <w:pPr>
        <w:pStyle w:val="Brdtext"/>
        <w:rPr>
          <w:b/>
          <w:color w:val="FF0000"/>
          <w:sz w:val="24"/>
        </w:rPr>
      </w:pPr>
      <w:r w:rsidRPr="00513AAF">
        <w:rPr>
          <w:b/>
          <w:color w:val="FF0000"/>
          <w:sz w:val="24"/>
          <w:lang w:val="en-GB" w:bidi="en-GB"/>
        </w:rPr>
        <w:t>MALIN LINDELÖW’S QUALITIES, AS HIGHLIGHTED IN VARBI, ARE TO BE INSERTED HERE!</w:t>
      </w:r>
    </w:p>
    <w:p w14:paraId="321A1D7F" w14:textId="77777777" w:rsidR="0068589C" w:rsidRPr="00ED435F" w:rsidRDefault="0068589C" w:rsidP="00F703B4">
      <w:pPr>
        <w:pStyle w:val="Rubrik1"/>
        <w:rPr>
          <w:b w:val="0"/>
        </w:rPr>
      </w:pPr>
      <w:r w:rsidRPr="00B01383">
        <w:rPr>
          <w:lang w:val="en-GB" w:bidi="en-GB"/>
        </w:rPr>
        <w:t>Questions at the end of the interview</w:t>
      </w:r>
    </w:p>
    <w:p w14:paraId="2EEA723F" w14:textId="1369812D" w:rsidR="0068589C" w:rsidRPr="00ED435F" w:rsidRDefault="0068589C" w:rsidP="00F703B4">
      <w:pPr>
        <w:pStyle w:val="Brdtext"/>
        <w:numPr>
          <w:ilvl w:val="0"/>
          <w:numId w:val="30"/>
        </w:numPr>
      </w:pPr>
      <w:r w:rsidRPr="00ED435F">
        <w:rPr>
          <w:lang w:val="en-GB" w:bidi="en-GB"/>
        </w:rPr>
        <w:t xml:space="preserve">Is there anything that has not emerged in the interview? Something we should have asked you or which you would like to speak about? </w:t>
      </w:r>
    </w:p>
    <w:p w14:paraId="732D9DF2" w14:textId="0B3F5B48" w:rsidR="00302C27" w:rsidRDefault="0068589C" w:rsidP="00F703B4">
      <w:pPr>
        <w:pStyle w:val="Brdtext"/>
        <w:numPr>
          <w:ilvl w:val="0"/>
          <w:numId w:val="30"/>
        </w:numPr>
      </w:pPr>
      <w:r w:rsidRPr="00F703B4">
        <w:rPr>
          <w:lang w:val="en-GB" w:bidi="en-GB"/>
        </w:rPr>
        <w:t xml:space="preserve">If offered the appointment, when could you start? </w:t>
      </w:r>
    </w:p>
    <w:p w14:paraId="38113C8F" w14:textId="77777777" w:rsidR="0068589C" w:rsidRPr="00F703B4" w:rsidRDefault="00964227" w:rsidP="00F703B4">
      <w:pPr>
        <w:pStyle w:val="Brdtext"/>
        <w:numPr>
          <w:ilvl w:val="0"/>
          <w:numId w:val="30"/>
        </w:numPr>
      </w:pPr>
      <w:r>
        <w:rPr>
          <w:lang w:val="en-GB" w:bidi="en-GB"/>
        </w:rPr>
        <w:t>What salary are you looking for? (Where relevant.)</w:t>
      </w:r>
    </w:p>
    <w:p w14:paraId="084D064E" w14:textId="6DC7646E" w:rsidR="0068589C" w:rsidRPr="00F703B4" w:rsidRDefault="00964227" w:rsidP="00F703B4">
      <w:pPr>
        <w:pStyle w:val="Brdtext"/>
        <w:numPr>
          <w:ilvl w:val="0"/>
          <w:numId w:val="30"/>
        </w:numPr>
      </w:pPr>
      <w:r>
        <w:rPr>
          <w:lang w:val="en-GB" w:bidi="en-GB"/>
        </w:rPr>
        <w:t>When the interview is brought to an end, the candidate must receive information about the next step in the process (e.g. possibly a second interview or the taking up of references) and the future schedule.</w:t>
      </w:r>
    </w:p>
    <w:p w14:paraId="0DF79556" w14:textId="77777777" w:rsidR="00981197" w:rsidRPr="00F703B4" w:rsidRDefault="00981197" w:rsidP="00964227">
      <w:pPr>
        <w:pStyle w:val="Brdtext"/>
      </w:pPr>
    </w:p>
    <w:sectPr w:rsidR="00981197" w:rsidRPr="00F703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28D82" w14:textId="77777777" w:rsidR="00E12297" w:rsidRDefault="00E12297" w:rsidP="00AB37AC">
      <w:r>
        <w:separator/>
      </w:r>
    </w:p>
  </w:endnote>
  <w:endnote w:type="continuationSeparator" w:id="0">
    <w:p w14:paraId="7D97E55C" w14:textId="77777777" w:rsidR="00E12297" w:rsidRDefault="00E12297"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268649"/>
      <w:docPartObj>
        <w:docPartGallery w:val="Page Numbers (Bottom of Page)"/>
        <w:docPartUnique/>
      </w:docPartObj>
    </w:sdtPr>
    <w:sdtEndPr/>
    <w:sdtContent>
      <w:p w14:paraId="6143258A" w14:textId="0641ECE5" w:rsidR="00F703B4" w:rsidRDefault="00F703B4">
        <w:pPr>
          <w:pStyle w:val="Sidfot"/>
          <w:jc w:val="right"/>
        </w:pPr>
        <w:r>
          <w:rPr>
            <w:lang w:val="en-GB" w:bidi="en-GB"/>
          </w:rPr>
          <w:fldChar w:fldCharType="begin"/>
        </w:r>
        <w:r>
          <w:rPr>
            <w:lang w:val="en-GB" w:bidi="en-GB"/>
          </w:rPr>
          <w:instrText>PAGE   \* MERGEFORMAT</w:instrText>
        </w:r>
        <w:r>
          <w:rPr>
            <w:lang w:val="en-GB" w:bidi="en-GB"/>
          </w:rPr>
          <w:fldChar w:fldCharType="separate"/>
        </w:r>
        <w:r w:rsidR="00350C0B">
          <w:rPr>
            <w:noProof/>
            <w:lang w:val="en-GB" w:bidi="en-GB"/>
          </w:rPr>
          <w:t>1</w:t>
        </w:r>
        <w:r>
          <w:rPr>
            <w:lang w:val="en-GB" w:bidi="en-GB"/>
          </w:rPr>
          <w:fldChar w:fldCharType="end"/>
        </w:r>
      </w:p>
    </w:sdtContent>
  </w:sdt>
  <w:p w14:paraId="68040B41" w14:textId="77777777" w:rsidR="00AB37AC" w:rsidRDefault="00AB37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C6F8F" w14:textId="77777777" w:rsidR="00E12297" w:rsidRDefault="00E12297" w:rsidP="00AB37AC">
      <w:r>
        <w:separator/>
      </w:r>
    </w:p>
  </w:footnote>
  <w:footnote w:type="continuationSeparator" w:id="0">
    <w:p w14:paraId="2808A16D" w14:textId="77777777" w:rsidR="00E12297" w:rsidRDefault="00E12297" w:rsidP="00AB3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10252C8"/>
    <w:multiLevelType w:val="hybridMultilevel"/>
    <w:tmpl w:val="2D743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66B67F4"/>
    <w:multiLevelType w:val="hybridMultilevel"/>
    <w:tmpl w:val="533A4A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DAB1B94"/>
    <w:multiLevelType w:val="hybridMultilevel"/>
    <w:tmpl w:val="D0DC36E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5E1414"/>
    <w:multiLevelType w:val="hybridMultilevel"/>
    <w:tmpl w:val="F0E890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41938A1"/>
    <w:multiLevelType w:val="hybridMultilevel"/>
    <w:tmpl w:val="8C24AA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A86899"/>
    <w:multiLevelType w:val="hybridMultilevel"/>
    <w:tmpl w:val="82C8BC2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E7748D"/>
    <w:multiLevelType w:val="hybridMultilevel"/>
    <w:tmpl w:val="08506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6413D9"/>
    <w:multiLevelType w:val="hybridMultilevel"/>
    <w:tmpl w:val="52F05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137940"/>
    <w:multiLevelType w:val="hybridMultilevel"/>
    <w:tmpl w:val="A3044E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5"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141ED6"/>
    <w:multiLevelType w:val="hybridMultilevel"/>
    <w:tmpl w:val="5FDA95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9" w15:restartNumberingAfterBreak="0">
    <w:nsid w:val="3F1830D4"/>
    <w:multiLevelType w:val="hybridMultilevel"/>
    <w:tmpl w:val="82C8BC2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0A37F55"/>
    <w:multiLevelType w:val="hybridMultilevel"/>
    <w:tmpl w:val="82C8BC2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8C03976"/>
    <w:multiLevelType w:val="hybridMultilevel"/>
    <w:tmpl w:val="FC54EEFA"/>
    <w:lvl w:ilvl="0" w:tplc="041D0001">
      <w:start w:val="1"/>
      <w:numFmt w:val="bullet"/>
      <w:lvlText w:val=""/>
      <w:lvlJc w:val="left"/>
      <w:pPr>
        <w:ind w:left="720" w:hanging="360"/>
      </w:pPr>
      <w:rPr>
        <w:rFonts w:ascii="Symbol" w:hAnsi="Symbol" w:hint="default"/>
      </w:rPr>
    </w:lvl>
    <w:lvl w:ilvl="1" w:tplc="7A1AB24A">
      <w:numFmt w:val="bullet"/>
      <w:lvlText w:val="•"/>
      <w:lvlJc w:val="left"/>
      <w:pPr>
        <w:ind w:left="1440" w:hanging="360"/>
      </w:pPr>
      <w:rPr>
        <w:rFonts w:ascii="Georgia" w:eastAsiaTheme="minorHAnsi" w:hAnsi="Georg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E60030F"/>
    <w:multiLevelType w:val="hybridMultilevel"/>
    <w:tmpl w:val="02EEA6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E14DB8"/>
    <w:multiLevelType w:val="hybridMultilevel"/>
    <w:tmpl w:val="80861C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7BA464B"/>
    <w:multiLevelType w:val="hybridMultilevel"/>
    <w:tmpl w:val="E56E53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81D0647"/>
    <w:multiLevelType w:val="hybridMultilevel"/>
    <w:tmpl w:val="EC1A48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2F754E"/>
    <w:multiLevelType w:val="hybridMultilevel"/>
    <w:tmpl w:val="27B829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62C6727"/>
    <w:multiLevelType w:val="hybridMultilevel"/>
    <w:tmpl w:val="0C14A9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5"/>
  </w:num>
  <w:num w:numId="2">
    <w:abstractNumId w:val="1"/>
  </w:num>
  <w:num w:numId="3">
    <w:abstractNumId w:val="0"/>
  </w:num>
  <w:num w:numId="4">
    <w:abstractNumId w:val="17"/>
  </w:num>
  <w:num w:numId="5">
    <w:abstractNumId w:val="3"/>
  </w:num>
  <w:num w:numId="6">
    <w:abstractNumId w:val="2"/>
  </w:num>
  <w:num w:numId="7">
    <w:abstractNumId w:val="4"/>
  </w:num>
  <w:num w:numId="8">
    <w:abstractNumId w:val="1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8"/>
  </w:num>
  <w:num w:numId="12">
    <w:abstractNumId w:val="15"/>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9"/>
  </w:num>
  <w:num w:numId="14">
    <w:abstractNumId w:val="21"/>
  </w:num>
  <w:num w:numId="15">
    <w:abstractNumId w:val="24"/>
  </w:num>
  <w:num w:numId="16">
    <w:abstractNumId w:val="13"/>
  </w:num>
  <w:num w:numId="17">
    <w:abstractNumId w:val="23"/>
  </w:num>
  <w:num w:numId="18">
    <w:abstractNumId w:val="20"/>
  </w:num>
  <w:num w:numId="19">
    <w:abstractNumId w:val="19"/>
  </w:num>
  <w:num w:numId="20">
    <w:abstractNumId w:val="12"/>
  </w:num>
  <w:num w:numId="21">
    <w:abstractNumId w:val="16"/>
  </w:num>
  <w:num w:numId="22">
    <w:abstractNumId w:val="6"/>
  </w:num>
  <w:num w:numId="23">
    <w:abstractNumId w:val="27"/>
  </w:num>
  <w:num w:numId="24">
    <w:abstractNumId w:val="26"/>
  </w:num>
  <w:num w:numId="25">
    <w:abstractNumId w:val="5"/>
  </w:num>
  <w:num w:numId="26">
    <w:abstractNumId w:val="10"/>
  </w:num>
  <w:num w:numId="27">
    <w:abstractNumId w:val="25"/>
  </w:num>
  <w:num w:numId="28">
    <w:abstractNumId w:val="8"/>
  </w:num>
  <w:num w:numId="29">
    <w:abstractNumId w:val="7"/>
  </w:num>
  <w:num w:numId="30">
    <w:abstractNumId w:val="2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89C"/>
    <w:rsid w:val="00037A26"/>
    <w:rsid w:val="00042A7F"/>
    <w:rsid w:val="000B4D37"/>
    <w:rsid w:val="000E0B56"/>
    <w:rsid w:val="000F0D78"/>
    <w:rsid w:val="001621F9"/>
    <w:rsid w:val="00164C47"/>
    <w:rsid w:val="001741B3"/>
    <w:rsid w:val="001806D8"/>
    <w:rsid w:val="0018642A"/>
    <w:rsid w:val="001B0824"/>
    <w:rsid w:val="001F3547"/>
    <w:rsid w:val="002A115A"/>
    <w:rsid w:val="002E47D4"/>
    <w:rsid w:val="00302C27"/>
    <w:rsid w:val="00304EB1"/>
    <w:rsid w:val="00310604"/>
    <w:rsid w:val="0035051B"/>
    <w:rsid w:val="00350C0B"/>
    <w:rsid w:val="003554C4"/>
    <w:rsid w:val="00383258"/>
    <w:rsid w:val="003A221F"/>
    <w:rsid w:val="003B55F6"/>
    <w:rsid w:val="003D5E50"/>
    <w:rsid w:val="00484AB4"/>
    <w:rsid w:val="004A3440"/>
    <w:rsid w:val="004B3394"/>
    <w:rsid w:val="004C5524"/>
    <w:rsid w:val="004F684C"/>
    <w:rsid w:val="00513AAF"/>
    <w:rsid w:val="00516DE4"/>
    <w:rsid w:val="005218F0"/>
    <w:rsid w:val="00523FF5"/>
    <w:rsid w:val="00547786"/>
    <w:rsid w:val="00547E65"/>
    <w:rsid w:val="0057553D"/>
    <w:rsid w:val="005A6F0F"/>
    <w:rsid w:val="005D0509"/>
    <w:rsid w:val="00611DEC"/>
    <w:rsid w:val="006574CC"/>
    <w:rsid w:val="0068589C"/>
    <w:rsid w:val="00687525"/>
    <w:rsid w:val="006C3154"/>
    <w:rsid w:val="006F4C27"/>
    <w:rsid w:val="00742DB6"/>
    <w:rsid w:val="007835A7"/>
    <w:rsid w:val="00792464"/>
    <w:rsid w:val="007D0976"/>
    <w:rsid w:val="007D581B"/>
    <w:rsid w:val="007F3C19"/>
    <w:rsid w:val="00825507"/>
    <w:rsid w:val="00863257"/>
    <w:rsid w:val="00873303"/>
    <w:rsid w:val="008746A9"/>
    <w:rsid w:val="008815CA"/>
    <w:rsid w:val="008822FA"/>
    <w:rsid w:val="00886243"/>
    <w:rsid w:val="008E4593"/>
    <w:rsid w:val="00922FFA"/>
    <w:rsid w:val="00923193"/>
    <w:rsid w:val="009361E7"/>
    <w:rsid w:val="009426C3"/>
    <w:rsid w:val="00964227"/>
    <w:rsid w:val="00974E14"/>
    <w:rsid w:val="00981197"/>
    <w:rsid w:val="009A0E1F"/>
    <w:rsid w:val="009A3428"/>
    <w:rsid w:val="009A59C3"/>
    <w:rsid w:val="009B4B3C"/>
    <w:rsid w:val="00A37248"/>
    <w:rsid w:val="00A506FD"/>
    <w:rsid w:val="00A77340"/>
    <w:rsid w:val="00A805F0"/>
    <w:rsid w:val="00A833EA"/>
    <w:rsid w:val="00AA3946"/>
    <w:rsid w:val="00AB37AC"/>
    <w:rsid w:val="00AD5B1E"/>
    <w:rsid w:val="00AF0371"/>
    <w:rsid w:val="00B02309"/>
    <w:rsid w:val="00B411DA"/>
    <w:rsid w:val="00B5121A"/>
    <w:rsid w:val="00B90528"/>
    <w:rsid w:val="00BC64D7"/>
    <w:rsid w:val="00BC7DF3"/>
    <w:rsid w:val="00BD10EE"/>
    <w:rsid w:val="00C06690"/>
    <w:rsid w:val="00C12E2E"/>
    <w:rsid w:val="00C33F81"/>
    <w:rsid w:val="00C46B7C"/>
    <w:rsid w:val="00C65034"/>
    <w:rsid w:val="00C87FA2"/>
    <w:rsid w:val="00D2245B"/>
    <w:rsid w:val="00D3184B"/>
    <w:rsid w:val="00D471DA"/>
    <w:rsid w:val="00DB7881"/>
    <w:rsid w:val="00DD3243"/>
    <w:rsid w:val="00DE1E85"/>
    <w:rsid w:val="00DF396B"/>
    <w:rsid w:val="00DF4ED0"/>
    <w:rsid w:val="00E12297"/>
    <w:rsid w:val="00E22D5D"/>
    <w:rsid w:val="00EB07F4"/>
    <w:rsid w:val="00ED435F"/>
    <w:rsid w:val="00EF1D64"/>
    <w:rsid w:val="00F15E4D"/>
    <w:rsid w:val="00F57388"/>
    <w:rsid w:val="00F703B4"/>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E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89C"/>
    <w:pPr>
      <w:spacing w:after="160" w:line="259" w:lineRule="auto"/>
    </w:pPr>
    <w:rPr>
      <w:rFonts w:ascii="Arial" w:eastAsia="Arial" w:hAnsi="Arial" w:cs="Arial"/>
      <w:lang w:eastAsia="sv-SE"/>
    </w:rPr>
  </w:style>
  <w:style w:type="paragraph" w:styleId="Rubrik1">
    <w:name w:val="heading 1"/>
    <w:aliases w:val="KTH Rubrik 1"/>
    <w:basedOn w:val="Normal"/>
    <w:next w:val="Brdtext"/>
    <w:link w:val="Rubrik1Char"/>
    <w:uiPriority w:val="9"/>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9"/>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9"/>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uiPriority w:val="1"/>
    <w:qFormat/>
    <w:rsid w:val="00C33F81"/>
    <w:pPr>
      <w:spacing w:after="240" w:line="260" w:lineRule="atLeast"/>
    </w:pPr>
  </w:style>
  <w:style w:type="character" w:customStyle="1" w:styleId="BrdtextChar">
    <w:name w:val="Brödtext Char"/>
    <w:aliases w:val="KTH Brödtext Char"/>
    <w:basedOn w:val="Standardstycketeckensnitt"/>
    <w:link w:val="Brdtext"/>
    <w:uiPriority w:val="1"/>
    <w:rsid w:val="001741B3"/>
  </w:style>
  <w:style w:type="paragraph" w:styleId="Brdtext2">
    <w:name w:val="Body Text 2"/>
    <w:aliases w:val="KTH Brödtext 2"/>
    <w:basedOn w:val="Brdtext"/>
    <w:link w:val="Brdtext2Char"/>
    <w:uiPriority w:val="4"/>
    <w:rsid w:val="004A3440"/>
    <w:pPr>
      <w:ind w:firstLine="357"/>
    </w:pPr>
  </w:style>
  <w:style w:type="character" w:customStyle="1" w:styleId="Brdtext2Char">
    <w:name w:val="Brödtext 2 Char"/>
    <w:aliases w:val="KTH Brödtext 2 Char"/>
    <w:basedOn w:val="Standardstycketeckensnitt"/>
    <w:link w:val="Brdtext2"/>
    <w:uiPriority w:val="4"/>
    <w:rsid w:val="004A3440"/>
  </w:style>
  <w:style w:type="character" w:customStyle="1" w:styleId="Rubrik1Char">
    <w:name w:val="Rubrik 1 Char"/>
    <w:aliases w:val="KTH Rubrik 1 Char"/>
    <w:basedOn w:val="Standardstycketeckensnitt"/>
    <w:link w:val="Rubrik1"/>
    <w:uiPriority w:val="9"/>
    <w:rsid w:val="00923193"/>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9"/>
    <w:rsid w:val="00923193"/>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9"/>
    <w:rsid w:val="00923193"/>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923193"/>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AD5B1E"/>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BC7DF3"/>
    <w:pPr>
      <w:numPr>
        <w:numId w:val="11"/>
      </w:numPr>
      <w:ind w:left="431" w:hanging="431"/>
    </w:pPr>
  </w:style>
  <w:style w:type="paragraph" w:customStyle="1" w:styleId="KTHnRubrik2">
    <w:name w:val="KTH nRubrik 2"/>
    <w:basedOn w:val="Rubrik2"/>
    <w:next w:val="Brdtext"/>
    <w:uiPriority w:val="6"/>
    <w:qFormat/>
    <w:rsid w:val="00BC7DF3"/>
    <w:pPr>
      <w:numPr>
        <w:ilvl w:val="1"/>
        <w:numId w:val="11"/>
      </w:numPr>
      <w:ind w:left="578" w:hanging="578"/>
    </w:pPr>
  </w:style>
  <w:style w:type="paragraph" w:customStyle="1" w:styleId="KTHnRubrik3">
    <w:name w:val="KTH nRubrik 3"/>
    <w:basedOn w:val="Rubrik3"/>
    <w:next w:val="Brdtext"/>
    <w:uiPriority w:val="6"/>
    <w:qFormat/>
    <w:rsid w:val="00BC7DF3"/>
    <w:pPr>
      <w:numPr>
        <w:ilvl w:val="2"/>
        <w:numId w:val="11"/>
      </w:numPr>
    </w:pPr>
  </w:style>
  <w:style w:type="paragraph" w:customStyle="1" w:styleId="KTHnRubrik4">
    <w:name w:val="KTH nRubrik 4"/>
    <w:basedOn w:val="Rubrik4"/>
    <w:next w:val="Brdtext"/>
    <w:uiPriority w:val="6"/>
    <w:qFormat/>
    <w:rsid w:val="00BC7DF3"/>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99"/>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99"/>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rsid w:val="001F3547"/>
    <w:pPr>
      <w:spacing w:after="100"/>
    </w:pPr>
  </w:style>
  <w:style w:type="paragraph" w:styleId="Innehll2">
    <w:name w:val="toc 2"/>
    <w:basedOn w:val="Normal"/>
    <w:next w:val="Normal"/>
    <w:uiPriority w:val="39"/>
    <w:rsid w:val="001F3547"/>
    <w:pPr>
      <w:spacing w:after="100"/>
      <w:ind w:left="200"/>
    </w:pPr>
  </w:style>
  <w:style w:type="paragraph" w:styleId="Innehll3">
    <w:name w:val="toc 3"/>
    <w:basedOn w:val="Normal"/>
    <w:next w:val="Normal"/>
    <w:uiPriority w:val="39"/>
    <w:rsid w:val="001F3547"/>
    <w:pPr>
      <w:spacing w:after="100"/>
      <w:ind w:left="400"/>
    </w:pPr>
  </w:style>
  <w:style w:type="paragraph" w:styleId="Adress-brev">
    <w:name w:val="envelope address"/>
    <w:basedOn w:val="Normal"/>
    <w:uiPriority w:val="7"/>
    <w:rsid w:val="00873303"/>
    <w:rPr>
      <w:rFonts w:eastAsia="Georgia"/>
    </w:rPr>
  </w:style>
  <w:style w:type="paragraph" w:customStyle="1" w:styleId="FooterBold">
    <w:name w:val="FooterBold"/>
    <w:basedOn w:val="Sidfot"/>
    <w:uiPriority w:val="8"/>
    <w:rsid w:val="00C87FA2"/>
    <w:pPr>
      <w:spacing w:line="200" w:lineRule="atLeast"/>
    </w:pPr>
    <w:rPr>
      <w:b/>
    </w:rPr>
  </w:style>
  <w:style w:type="paragraph" w:styleId="Liststycke">
    <w:name w:val="List Paragraph"/>
    <w:basedOn w:val="Normal"/>
    <w:uiPriority w:val="34"/>
    <w:qFormat/>
    <w:rsid w:val="0068589C"/>
    <w:pPr>
      <w:ind w:left="720"/>
      <w:contextualSpacing/>
    </w:pPr>
  </w:style>
  <w:style w:type="character" w:styleId="Hyperlnk">
    <w:name w:val="Hyperlink"/>
    <w:basedOn w:val="Standardstycketeckensnitt"/>
    <w:uiPriority w:val="99"/>
    <w:unhideWhenUsed/>
    <w:rsid w:val="009B4B3C"/>
    <w:rPr>
      <w:color w:val="0000FF"/>
      <w:u w:val="single"/>
    </w:rPr>
  </w:style>
  <w:style w:type="character" w:styleId="Stark">
    <w:name w:val="Strong"/>
    <w:basedOn w:val="Standardstycketeckensnitt"/>
    <w:uiPriority w:val="22"/>
    <w:qFormat/>
    <w:rsid w:val="009B4B3C"/>
    <w:rPr>
      <w:b/>
      <w:bCs/>
    </w:rPr>
  </w:style>
  <w:style w:type="character" w:styleId="Kommentarsreferens">
    <w:name w:val="annotation reference"/>
    <w:basedOn w:val="Standardstycketeckensnitt"/>
    <w:uiPriority w:val="99"/>
    <w:semiHidden/>
    <w:unhideWhenUsed/>
    <w:rsid w:val="00164C47"/>
    <w:rPr>
      <w:sz w:val="16"/>
      <w:szCs w:val="16"/>
    </w:rPr>
  </w:style>
  <w:style w:type="paragraph" w:styleId="Kommentarer">
    <w:name w:val="annotation text"/>
    <w:basedOn w:val="Normal"/>
    <w:link w:val="KommentarerChar"/>
    <w:uiPriority w:val="99"/>
    <w:semiHidden/>
    <w:unhideWhenUsed/>
    <w:rsid w:val="00164C47"/>
    <w:pPr>
      <w:spacing w:line="240" w:lineRule="auto"/>
    </w:pPr>
  </w:style>
  <w:style w:type="character" w:customStyle="1" w:styleId="KommentarerChar">
    <w:name w:val="Kommentarer Char"/>
    <w:basedOn w:val="Standardstycketeckensnitt"/>
    <w:link w:val="Kommentarer"/>
    <w:uiPriority w:val="99"/>
    <w:semiHidden/>
    <w:rsid w:val="00164C47"/>
    <w:rPr>
      <w:rFonts w:ascii="Arial" w:eastAsia="Arial" w:hAnsi="Arial" w:cs="Arial"/>
      <w:lang w:eastAsia="sv-SE"/>
    </w:rPr>
  </w:style>
  <w:style w:type="paragraph" w:styleId="Kommentarsmne">
    <w:name w:val="annotation subject"/>
    <w:basedOn w:val="Kommentarer"/>
    <w:next w:val="Kommentarer"/>
    <w:link w:val="KommentarsmneChar"/>
    <w:uiPriority w:val="99"/>
    <w:semiHidden/>
    <w:unhideWhenUsed/>
    <w:rsid w:val="00164C47"/>
    <w:rPr>
      <w:b/>
      <w:bCs/>
    </w:rPr>
  </w:style>
  <w:style w:type="character" w:customStyle="1" w:styleId="KommentarsmneChar">
    <w:name w:val="Kommentarsämne Char"/>
    <w:basedOn w:val="KommentarerChar"/>
    <w:link w:val="Kommentarsmne"/>
    <w:uiPriority w:val="99"/>
    <w:semiHidden/>
    <w:rsid w:val="00164C47"/>
    <w:rPr>
      <w:rFonts w:ascii="Arial" w:eastAsia="Arial" w:hAnsi="Arial" w:cs="Arial"/>
      <w:b/>
      <w:bCs/>
      <w:lang w:eastAsia="sv-SE"/>
    </w:rPr>
  </w:style>
  <w:style w:type="paragraph" w:styleId="Ballongtext">
    <w:name w:val="Balloon Text"/>
    <w:basedOn w:val="Normal"/>
    <w:link w:val="BallongtextChar"/>
    <w:uiPriority w:val="99"/>
    <w:semiHidden/>
    <w:unhideWhenUsed/>
    <w:rsid w:val="00164C4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4C47"/>
    <w:rPr>
      <w:rFonts w:ascii="Tahoma" w:eastAsia="Arial" w:hAnsi="Tahoma" w:cs="Tahoma"/>
      <w:sz w:val="16"/>
      <w:szCs w:val="16"/>
      <w:lang w:eastAsia="sv-SE"/>
    </w:rPr>
  </w:style>
  <w:style w:type="character" w:styleId="AnvndHyperlnk">
    <w:name w:val="FollowedHyperlink"/>
    <w:basedOn w:val="Standardstycketeckensnitt"/>
    <w:uiPriority w:val="99"/>
    <w:semiHidden/>
    <w:unhideWhenUsed/>
    <w:rsid w:val="00D471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55583-9E3B-4C28-B19C-202271E5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3180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2020-12-10T14:38:00Z</dcterms:created>
  <dcterms:modified xsi:type="dcterms:W3CDTF">2020-12-10T14:38:00Z</dcterms:modified>
</cp:coreProperties>
</file>