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EA" w:rsidRPr="00EC679C" w:rsidRDefault="002076CB" w:rsidP="008A06EA">
      <w:pPr>
        <w:jc w:val="center"/>
        <w:rPr>
          <w:b/>
          <w:sz w:val="24"/>
        </w:rPr>
      </w:pPr>
      <w:r w:rsidRPr="00EC679C">
        <w:rPr>
          <w:b/>
          <w:sz w:val="24"/>
        </w:rPr>
        <w:t>Faktaruta</w:t>
      </w:r>
      <w:r w:rsidR="001D2E77" w:rsidRPr="00EC679C">
        <w:rPr>
          <w:b/>
          <w:sz w:val="24"/>
        </w:rPr>
        <w:t xml:space="preserve"> för KTH Education Office</w:t>
      </w:r>
    </w:p>
    <w:p w:rsidR="008A06EA" w:rsidRPr="00EC679C" w:rsidRDefault="008A06EA" w:rsidP="008A06EA">
      <w:pPr>
        <w:jc w:val="center"/>
        <w:rPr>
          <w:sz w:val="24"/>
        </w:rPr>
      </w:pPr>
    </w:p>
    <w:p w:rsidR="00690118" w:rsidRPr="00EC679C" w:rsidRDefault="00690118" w:rsidP="00690118">
      <w:pPr>
        <w:pStyle w:val="Brdtext"/>
        <w:spacing w:after="0" w:line="276" w:lineRule="auto"/>
        <w:jc w:val="center"/>
        <w:rPr>
          <w:b/>
          <w:spacing w:val="-5"/>
          <w:w w:val="110"/>
        </w:rPr>
      </w:pPr>
    </w:p>
    <w:p w:rsidR="00156E9E" w:rsidRPr="00EC679C" w:rsidRDefault="00690118" w:rsidP="00690118">
      <w:pPr>
        <w:pStyle w:val="Brdtext"/>
        <w:spacing w:after="0" w:line="276" w:lineRule="auto"/>
        <w:jc w:val="center"/>
        <w:rPr>
          <w:b/>
          <w:spacing w:val="-5"/>
          <w:w w:val="110"/>
        </w:rPr>
      </w:pPr>
      <w:r w:rsidRPr="00EC679C">
        <w:rPr>
          <w:b/>
          <w:spacing w:val="-5"/>
          <w:w w:val="110"/>
        </w:rPr>
        <w:t xml:space="preserve">Gemensam utbildning </w:t>
      </w:r>
      <w:r w:rsidR="00156E9E" w:rsidRPr="00EC679C">
        <w:rPr>
          <w:b/>
          <w:spacing w:val="-5"/>
          <w:w w:val="110"/>
        </w:rPr>
        <w:t xml:space="preserve">European Joint Masters in </w:t>
      </w:r>
    </w:p>
    <w:p w:rsidR="00690118" w:rsidRPr="00156E9E" w:rsidRDefault="00156E9E" w:rsidP="00690118">
      <w:pPr>
        <w:pStyle w:val="Brdtext"/>
        <w:spacing w:after="0" w:line="276" w:lineRule="auto"/>
        <w:jc w:val="center"/>
        <w:rPr>
          <w:b/>
          <w:spacing w:val="-5"/>
          <w:w w:val="110"/>
          <w:lang w:val="en-GB"/>
        </w:rPr>
      </w:pPr>
      <w:r>
        <w:rPr>
          <w:b/>
          <w:spacing w:val="-5"/>
          <w:w w:val="110"/>
          <w:lang w:val="en-GB"/>
        </w:rPr>
        <w:t>Management and Engineering of Environment and Energy</w:t>
      </w:r>
      <w:r w:rsidR="00690118" w:rsidRPr="00156E9E">
        <w:rPr>
          <w:b/>
          <w:spacing w:val="-5"/>
          <w:w w:val="110"/>
          <w:lang w:val="en-GB"/>
        </w:rPr>
        <w:t xml:space="preserve"> (</w:t>
      </w:r>
      <w:r w:rsidRPr="00156E9E">
        <w:rPr>
          <w:b/>
          <w:spacing w:val="-5"/>
          <w:w w:val="110"/>
          <w:lang w:val="en-GB"/>
        </w:rPr>
        <w:t>ME3</w:t>
      </w:r>
      <w:r w:rsidR="00690118" w:rsidRPr="00156E9E">
        <w:rPr>
          <w:b/>
          <w:spacing w:val="-5"/>
          <w:w w:val="110"/>
          <w:lang w:val="en-GB"/>
        </w:rPr>
        <w:t>)</w:t>
      </w: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  <w:bookmarkStart w:id="0" w:name="_GoBack"/>
      <w:bookmarkEnd w:id="0"/>
    </w:p>
    <w:p w:rsidR="008A06EA" w:rsidRPr="00156E9E" w:rsidRDefault="00C46CF8" w:rsidP="008A06EA">
      <w:pPr>
        <w:rPr>
          <w:lang w:val="en-GB"/>
        </w:rPr>
      </w:pPr>
      <w:r w:rsidRPr="000736EC">
        <w:rPr>
          <w:noProof/>
          <w:spacing w:val="-5"/>
          <w:w w:val="11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A9AD3" wp14:editId="21F24182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5613400" cy="7429500"/>
                <wp:effectExtent l="0" t="0" r="2540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808" w:rsidRPr="00641D1A" w:rsidRDefault="00C54808" w:rsidP="00641D1A">
                            <w:pPr>
                              <w:pStyle w:val="Rubrik1"/>
                              <w:shd w:val="clear" w:color="auto" w:fill="F2F2F2"/>
                              <w:spacing w:after="135"/>
                              <w:ind w:left="2604" w:hanging="2604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BA486F">
                              <w:rPr>
                                <w:spacing w:val="-5"/>
                                <w:w w:val="110"/>
                              </w:rPr>
                              <w:t xml:space="preserve">Program på KTH: </w:t>
                            </w:r>
                            <w:r w:rsidRPr="00BA486F">
                              <w:rPr>
                                <w:spacing w:val="-5"/>
                                <w:w w:val="110"/>
                              </w:rPr>
                              <w:tab/>
                            </w:r>
                            <w:proofErr w:type="spellStart"/>
                            <w:r w:rsidR="00641D1A" w:rsidRPr="00641D1A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Masterprogram</w:t>
                            </w:r>
                            <w:proofErr w:type="spellEnd"/>
                            <w:r w:rsidR="00641D1A" w:rsidRPr="00641D1A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, teknik och ledning för energi- och miljösystem</w:t>
                            </w:r>
                            <w:r w:rsidR="00641D1A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1D1A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(</w:t>
                            </w:r>
                            <w:r w:rsidR="00641D1A" w:rsidRPr="00641D1A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TEEEM</w:t>
                            </w:r>
                            <w:r w:rsidRPr="00641D1A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54808" w:rsidRPr="00793504" w:rsidRDefault="00C54808" w:rsidP="00641D1A">
                            <w:pPr>
                              <w:pStyle w:val="Brdtext"/>
                              <w:spacing w:after="0" w:line="276" w:lineRule="auto"/>
                              <w:ind w:left="2604" w:hanging="2604"/>
                              <w:rPr>
                                <w:spacing w:val="-5"/>
                                <w:w w:val="110"/>
                                <w:lang w:val="en-GB"/>
                              </w:rPr>
                            </w:pPr>
                            <w:proofErr w:type="spellStart"/>
                            <w:r w:rsidRPr="00793504">
                              <w:rPr>
                                <w:spacing w:val="-5"/>
                                <w:w w:val="110"/>
                                <w:lang w:val="en-GB"/>
                              </w:rPr>
                              <w:t>Engelsk</w:t>
                            </w:r>
                            <w:proofErr w:type="spellEnd"/>
                            <w:r w:rsidRPr="00793504">
                              <w:rPr>
                                <w:spacing w:val="-5"/>
                                <w:w w:val="11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93504">
                              <w:rPr>
                                <w:spacing w:val="-5"/>
                                <w:w w:val="110"/>
                                <w:lang w:val="en-GB"/>
                              </w:rPr>
                              <w:t>benämning</w:t>
                            </w:r>
                            <w:proofErr w:type="spellEnd"/>
                            <w:r w:rsidRPr="00793504">
                              <w:rPr>
                                <w:spacing w:val="-5"/>
                                <w:w w:val="110"/>
                                <w:lang w:val="en-GB"/>
                              </w:rPr>
                              <w:t xml:space="preserve">: </w:t>
                            </w:r>
                            <w:r w:rsidRPr="00793504">
                              <w:rPr>
                                <w:spacing w:val="-5"/>
                                <w:w w:val="110"/>
                                <w:lang w:val="en-GB"/>
                              </w:rPr>
                              <w:tab/>
                              <w:t xml:space="preserve">Master's Programme, </w:t>
                            </w:r>
                            <w:r w:rsidR="00641D1A" w:rsidRPr="00641D1A">
                              <w:rPr>
                                <w:spacing w:val="-5"/>
                                <w:w w:val="110"/>
                                <w:lang w:val="en-GB"/>
                              </w:rPr>
                              <w:t>Management and Engineering of Environment and Energ</w:t>
                            </w:r>
                            <w:r w:rsidR="00641D1A">
                              <w:rPr>
                                <w:spacing w:val="-5"/>
                                <w:w w:val="110"/>
                                <w:lang w:val="en-GB"/>
                              </w:rPr>
                              <w:t>y</w:t>
                            </w:r>
                          </w:p>
                          <w:p w:rsidR="00C54808" w:rsidRPr="00EC679C" w:rsidRDefault="00C54808" w:rsidP="00C54808">
                            <w:pPr>
                              <w:pStyle w:val="Brdtext"/>
                              <w:spacing w:after="0" w:line="276" w:lineRule="auto"/>
                              <w:rPr>
                                <w:spacing w:val="-5"/>
                                <w:w w:val="110"/>
                              </w:rPr>
                            </w:pPr>
                            <w:r w:rsidRPr="00EC679C">
                              <w:rPr>
                                <w:spacing w:val="-5"/>
                                <w:w w:val="110"/>
                              </w:rPr>
                              <w:t>Spår:</w:t>
                            </w:r>
                            <w:r w:rsidRPr="00EC679C">
                              <w:rPr>
                                <w:spacing w:val="-5"/>
                                <w:w w:val="110"/>
                              </w:rPr>
                              <w:tab/>
                            </w:r>
                            <w:r w:rsidRPr="00EC679C">
                              <w:rPr>
                                <w:spacing w:val="-5"/>
                                <w:w w:val="110"/>
                              </w:rPr>
                              <w:tab/>
                            </w:r>
                            <w:r w:rsidR="00641D1A" w:rsidRPr="00EC679C">
                              <w:rPr>
                                <w:spacing w:val="-5"/>
                                <w:w w:val="110"/>
                              </w:rPr>
                              <w:t>--</w:t>
                            </w:r>
                          </w:p>
                          <w:p w:rsidR="00C54808" w:rsidRDefault="00C54808" w:rsidP="00C54808">
                            <w:pPr>
                              <w:pStyle w:val="Brdtext"/>
                              <w:spacing w:after="0" w:line="276" w:lineRule="auto"/>
                              <w:rPr>
                                <w:spacing w:val="-5"/>
                                <w:w w:val="1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</w:rPr>
                              <w:t>Första intag:</w:t>
                            </w:r>
                            <w:r>
                              <w:rPr>
                                <w:spacing w:val="-5"/>
                                <w:w w:val="1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10"/>
                              </w:rPr>
                              <w:tab/>
                              <w:t xml:space="preserve">H 2018 </w:t>
                            </w:r>
                          </w:p>
                          <w:p w:rsidR="00C54808" w:rsidRDefault="00C54808" w:rsidP="00C54808">
                            <w:pPr>
                              <w:pStyle w:val="Brdtext"/>
                              <w:spacing w:after="0" w:line="276" w:lineRule="auto"/>
                              <w:rPr>
                                <w:spacing w:val="-5"/>
                                <w:w w:val="1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</w:rPr>
                              <w:t>Sista intag:</w:t>
                            </w:r>
                            <w:r>
                              <w:rPr>
                                <w:spacing w:val="-5"/>
                                <w:w w:val="1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10"/>
                              </w:rPr>
                              <w:tab/>
                              <w:t xml:space="preserve">H </w:t>
                            </w:r>
                            <w:r w:rsidR="00156E9E">
                              <w:rPr>
                                <w:spacing w:val="-5"/>
                                <w:w w:val="110"/>
                              </w:rPr>
                              <w:t>2018</w:t>
                            </w:r>
                          </w:p>
                          <w:p w:rsidR="009A0AA8" w:rsidRDefault="00C54808" w:rsidP="00C54808">
                            <w:pPr>
                              <w:pStyle w:val="Brdtext"/>
                              <w:spacing w:after="0" w:line="276" w:lineRule="auto"/>
                              <w:rPr>
                                <w:spacing w:val="-5"/>
                                <w:w w:val="1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</w:rPr>
                              <w:t>Studenter på KTH:</w:t>
                            </w:r>
                            <w:r>
                              <w:rPr>
                                <w:spacing w:val="-5"/>
                                <w:w w:val="110"/>
                              </w:rPr>
                              <w:tab/>
                              <w:t>År</w:t>
                            </w:r>
                            <w:r w:rsidR="00981393">
                              <w:rPr>
                                <w:spacing w:val="-5"/>
                                <w:w w:val="110"/>
                              </w:rPr>
                              <w:t xml:space="preserve"> 2, </w:t>
                            </w:r>
                            <w:r w:rsidR="00156E9E">
                              <w:rPr>
                                <w:spacing w:val="-5"/>
                                <w:w w:val="110"/>
                              </w:rPr>
                              <w:t>en termin (H 2019)</w:t>
                            </w:r>
                            <w:r>
                              <w:rPr>
                                <w:spacing w:val="-5"/>
                                <w:w w:val="110"/>
                              </w:rPr>
                              <w:tab/>
                            </w:r>
                          </w:p>
                          <w:p w:rsidR="00C54808" w:rsidRDefault="009A0AA8" w:rsidP="00C54808">
                            <w:pPr>
                              <w:pStyle w:val="Brdtext"/>
                              <w:spacing w:after="0" w:line="276" w:lineRule="auto"/>
                              <w:rPr>
                                <w:spacing w:val="-5"/>
                                <w:w w:val="1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</w:rPr>
                              <w:t xml:space="preserve">Avtalets giltighet: </w:t>
                            </w:r>
                            <w:r w:rsidR="00C54808">
                              <w:rPr>
                                <w:spacing w:val="-5"/>
                                <w:w w:val="1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10"/>
                              </w:rPr>
                              <w:t>2018-09-01 – 2020-08-31</w:t>
                            </w:r>
                            <w:r w:rsidR="00C54808">
                              <w:rPr>
                                <w:spacing w:val="-5"/>
                                <w:w w:val="110"/>
                              </w:rPr>
                              <w:tab/>
                            </w:r>
                          </w:p>
                          <w:p w:rsidR="00C54808" w:rsidRDefault="00C54808" w:rsidP="00C54808">
                            <w:pPr>
                              <w:pStyle w:val="Brdtext"/>
                              <w:spacing w:after="0" w:line="276" w:lineRule="auto"/>
                              <w:rPr>
                                <w:spacing w:val="-5"/>
                                <w:w w:val="110"/>
                              </w:rPr>
                            </w:pPr>
                          </w:p>
                          <w:p w:rsidR="00C54808" w:rsidRDefault="00C54808" w:rsidP="00C54808">
                            <w:pPr>
                              <w:pStyle w:val="Brdtext"/>
                              <w:spacing w:after="0" w:line="276" w:lineRule="auto"/>
                              <w:ind w:left="2608" w:hanging="2608"/>
                              <w:rPr>
                                <w:color w:val="FF0000"/>
                                <w:spacing w:val="-5"/>
                                <w:w w:val="1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</w:rPr>
                              <w:t>Terminsavgift:</w:t>
                            </w:r>
                            <w:r>
                              <w:rPr>
                                <w:spacing w:val="-5"/>
                                <w:w w:val="110"/>
                              </w:rPr>
                              <w:tab/>
                              <w:t xml:space="preserve">Full avgift för avgiftsskyldiga studenter faktureras konsortiet. </w:t>
                            </w:r>
                            <w:r w:rsidRPr="00156E9E">
                              <w:rPr>
                                <w:spacing w:val="-5"/>
                                <w:w w:val="110"/>
                              </w:rPr>
                              <w:t>Faktura skickas</w:t>
                            </w:r>
                            <w:r w:rsidR="00981393" w:rsidRPr="00156E9E">
                              <w:rPr>
                                <w:spacing w:val="-5"/>
                                <w:w w:val="110"/>
                              </w:rPr>
                              <w:t xml:space="preserve"> genom ansvarig på IRO</w:t>
                            </w:r>
                            <w:r w:rsidRPr="00156E9E">
                              <w:rPr>
                                <w:spacing w:val="-5"/>
                                <w:w w:val="110"/>
                              </w:rPr>
                              <w:t xml:space="preserve"> till </w:t>
                            </w:r>
                            <w:r w:rsidR="00156E9E" w:rsidRPr="00156E9E">
                              <w:rPr>
                                <w:spacing w:val="-5"/>
                                <w:w w:val="110"/>
                              </w:rPr>
                              <w:t xml:space="preserve">IMT </w:t>
                            </w:r>
                            <w:proofErr w:type="spellStart"/>
                            <w:r w:rsidR="00156E9E" w:rsidRPr="00156E9E">
                              <w:rPr>
                                <w:spacing w:val="-5"/>
                                <w:w w:val="110"/>
                              </w:rPr>
                              <w:t>Atlantique</w:t>
                            </w:r>
                            <w:proofErr w:type="spellEnd"/>
                            <w:r w:rsidRPr="00156E9E">
                              <w:rPr>
                                <w:spacing w:val="-5"/>
                                <w:w w:val="110"/>
                              </w:rPr>
                              <w:t xml:space="preserve"> terminsvis.</w:t>
                            </w:r>
                          </w:p>
                          <w:p w:rsidR="0006564D" w:rsidRDefault="0006564D" w:rsidP="00C54808">
                            <w:pPr>
                              <w:pStyle w:val="Brdtext"/>
                              <w:spacing w:after="0" w:line="276" w:lineRule="auto"/>
                              <w:ind w:left="2608" w:hanging="2608"/>
                              <w:rPr>
                                <w:spacing w:val="-5"/>
                                <w:w w:val="110"/>
                              </w:rPr>
                            </w:pPr>
                            <w:r>
                              <w:rPr>
                                <w:color w:val="FF0000"/>
                                <w:spacing w:val="-5"/>
                                <w:w w:val="110"/>
                              </w:rPr>
                              <w:tab/>
                            </w:r>
                            <w:r w:rsidRPr="00E77364">
                              <w:rPr>
                                <w:spacing w:val="-5"/>
                                <w:w w:val="110"/>
                              </w:rPr>
                              <w:t xml:space="preserve">Inkomna avgifter för KTH bokas i </w:t>
                            </w:r>
                            <w:proofErr w:type="spellStart"/>
                            <w:r w:rsidRPr="00E77364">
                              <w:rPr>
                                <w:spacing w:val="-5"/>
                                <w:w w:val="110"/>
                              </w:rPr>
                              <w:t>Agresso</w:t>
                            </w:r>
                            <w:proofErr w:type="spellEnd"/>
                            <w:r w:rsidRPr="00E77364">
                              <w:rPr>
                                <w:spacing w:val="-5"/>
                                <w:w w:val="110"/>
                              </w:rPr>
                              <w:t xml:space="preserve"> på VSAA</w:t>
                            </w:r>
                            <w:r w:rsidR="00EF5F55" w:rsidRPr="00E77364">
                              <w:rPr>
                                <w:spacing w:val="-5"/>
                                <w:w w:val="110"/>
                              </w:rPr>
                              <w:t xml:space="preserve"> utav </w:t>
                            </w:r>
                            <w:r w:rsidR="00E77364" w:rsidRPr="00E77364">
                              <w:rPr>
                                <w:spacing w:val="-5"/>
                                <w:w w:val="110"/>
                              </w:rPr>
                              <w:t>FO</w:t>
                            </w:r>
                            <w:r w:rsidRPr="00E77364">
                              <w:rPr>
                                <w:spacing w:val="-5"/>
                                <w:w w:val="110"/>
                              </w:rPr>
                              <w:t>.</w:t>
                            </w:r>
                          </w:p>
                          <w:p w:rsidR="00C54808" w:rsidRDefault="00C54808" w:rsidP="00C54808">
                            <w:pPr>
                              <w:pStyle w:val="Brdtext"/>
                              <w:spacing w:after="0" w:line="276" w:lineRule="auto"/>
                              <w:rPr>
                                <w:spacing w:val="-5"/>
                                <w:w w:val="1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</w:rPr>
                              <w:tab/>
                            </w:r>
                          </w:p>
                          <w:p w:rsidR="00981393" w:rsidRPr="007722DE" w:rsidRDefault="00981393" w:rsidP="00C54808">
                            <w:pPr>
                              <w:pStyle w:val="Brdtext"/>
                              <w:spacing w:after="0" w:line="276" w:lineRule="auto"/>
                              <w:ind w:left="2608" w:hanging="2608"/>
                              <w:rPr>
                                <w:color w:val="FF0000"/>
                                <w:spacing w:val="-5"/>
                                <w:w w:val="110"/>
                              </w:rPr>
                            </w:pPr>
                            <w:r w:rsidRPr="00641D1A">
                              <w:rPr>
                                <w:spacing w:val="-5"/>
                                <w:w w:val="110"/>
                              </w:rPr>
                              <w:t>Betalmärkning:</w:t>
                            </w:r>
                            <w:r w:rsidRPr="007722DE">
                              <w:rPr>
                                <w:color w:val="FF0000"/>
                                <w:spacing w:val="-5"/>
                                <w:w w:val="110"/>
                              </w:rPr>
                              <w:tab/>
                            </w:r>
                            <w:r w:rsidRPr="00641D1A">
                              <w:rPr>
                                <w:spacing w:val="-5"/>
                                <w:w w:val="110"/>
                              </w:rPr>
                              <w:t xml:space="preserve">Studenter antagna till KTH märks </w:t>
                            </w:r>
                            <w:r w:rsidR="00EF5F55" w:rsidRPr="00641D1A">
                              <w:rPr>
                                <w:spacing w:val="-5"/>
                                <w:w w:val="110"/>
                              </w:rPr>
                              <w:t>i förväg som betalda i LADOK av antagningsgruppen</w:t>
                            </w:r>
                            <w:r w:rsidRPr="007722DE">
                              <w:rPr>
                                <w:color w:val="FF0000"/>
                                <w:spacing w:val="-5"/>
                                <w:w w:val="110"/>
                              </w:rPr>
                              <w:t>.</w:t>
                            </w:r>
                          </w:p>
                          <w:p w:rsidR="00981393" w:rsidRDefault="00981393" w:rsidP="00C54808">
                            <w:pPr>
                              <w:pStyle w:val="Brdtext"/>
                              <w:spacing w:after="0" w:line="276" w:lineRule="auto"/>
                              <w:ind w:left="2608" w:hanging="2608"/>
                              <w:rPr>
                                <w:spacing w:val="-5"/>
                                <w:w w:val="1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</w:rPr>
                              <w:tab/>
                            </w:r>
                            <w:r w:rsidR="00EF5F55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</w:p>
                          <w:p w:rsidR="00981393" w:rsidRPr="00C46CF8" w:rsidRDefault="00EF5F55" w:rsidP="00C54808">
                            <w:pPr>
                              <w:pStyle w:val="Brdtext"/>
                              <w:spacing w:after="0" w:line="276" w:lineRule="auto"/>
                              <w:ind w:left="2608" w:hanging="2608"/>
                              <w:rPr>
                                <w:spacing w:val="-5"/>
                                <w:w w:val="110"/>
                              </w:rPr>
                            </w:pPr>
                            <w:r w:rsidRPr="00C46CF8">
                              <w:rPr>
                                <w:spacing w:val="-5"/>
                                <w:w w:val="110"/>
                              </w:rPr>
                              <w:t>Koordinerande lärosäte:</w:t>
                            </w:r>
                            <w:r w:rsidRPr="00C46CF8">
                              <w:rPr>
                                <w:spacing w:val="-5"/>
                                <w:w w:val="110"/>
                              </w:rPr>
                              <w:tab/>
                            </w:r>
                            <w:proofErr w:type="spellStart"/>
                            <w:r w:rsidR="00C27185" w:rsidRPr="00C46CF8">
                              <w:rPr>
                                <w:spacing w:val="-5"/>
                                <w:w w:val="110"/>
                              </w:rPr>
                              <w:t>École</w:t>
                            </w:r>
                            <w:proofErr w:type="spellEnd"/>
                            <w:r w:rsidR="00C27185" w:rsidRPr="00C46CF8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C27185" w:rsidRPr="00C46CF8">
                              <w:rPr>
                                <w:spacing w:val="-5"/>
                                <w:w w:val="110"/>
                              </w:rPr>
                              <w:t>nationale</w:t>
                            </w:r>
                            <w:proofErr w:type="spellEnd"/>
                            <w:r w:rsidR="00C27185" w:rsidRPr="00C46CF8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C27185" w:rsidRPr="00C46CF8">
                              <w:rPr>
                                <w:spacing w:val="-5"/>
                                <w:w w:val="110"/>
                              </w:rPr>
                              <w:t>supérieure</w:t>
                            </w:r>
                            <w:proofErr w:type="spellEnd"/>
                            <w:r w:rsidR="00C27185" w:rsidRPr="00C46CF8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C27185" w:rsidRPr="00C46CF8">
                              <w:rPr>
                                <w:spacing w:val="-5"/>
                                <w:w w:val="110"/>
                              </w:rPr>
                              <w:t>Mines</w:t>
                            </w:r>
                            <w:proofErr w:type="spellEnd"/>
                            <w:r w:rsidR="00C27185" w:rsidRPr="00C46CF8">
                              <w:rPr>
                                <w:spacing w:val="-5"/>
                                <w:w w:val="110"/>
                              </w:rPr>
                              <w:t xml:space="preserve">-Télécom </w:t>
                            </w:r>
                            <w:proofErr w:type="spellStart"/>
                            <w:r w:rsidR="00C27185" w:rsidRPr="00C46CF8">
                              <w:rPr>
                                <w:spacing w:val="-5"/>
                                <w:w w:val="110"/>
                              </w:rPr>
                              <w:t>Atlantique</w:t>
                            </w:r>
                            <w:proofErr w:type="spellEnd"/>
                            <w:r w:rsidR="00C27185" w:rsidRPr="00C46CF8">
                              <w:rPr>
                                <w:spacing w:val="-5"/>
                                <w:w w:val="110"/>
                              </w:rPr>
                              <w:t xml:space="preserve"> Bretagne-</w:t>
                            </w:r>
                            <w:proofErr w:type="spellStart"/>
                            <w:r w:rsidR="00C27185" w:rsidRPr="00C46CF8">
                              <w:rPr>
                                <w:spacing w:val="-5"/>
                                <w:w w:val="110"/>
                              </w:rPr>
                              <w:t>Pays</w:t>
                            </w:r>
                            <w:proofErr w:type="spellEnd"/>
                            <w:r w:rsidR="00C27185" w:rsidRPr="00C46CF8">
                              <w:rPr>
                                <w:spacing w:val="-5"/>
                                <w:w w:val="110"/>
                              </w:rPr>
                              <w:t xml:space="preserve"> de la Loire</w:t>
                            </w:r>
                          </w:p>
                          <w:p w:rsidR="00EF5F55" w:rsidRDefault="00EF5F55" w:rsidP="00C54808">
                            <w:pPr>
                              <w:pStyle w:val="Brdtext"/>
                              <w:spacing w:after="0" w:line="276" w:lineRule="auto"/>
                              <w:ind w:left="2608" w:hanging="2608"/>
                              <w:rPr>
                                <w:spacing w:val="-5"/>
                                <w:w w:val="110"/>
                              </w:rPr>
                            </w:pPr>
                          </w:p>
                          <w:p w:rsidR="00C54808" w:rsidRPr="00EC679C" w:rsidRDefault="00C54808" w:rsidP="00C54808">
                            <w:pPr>
                              <w:pStyle w:val="Brdtext"/>
                              <w:spacing w:after="0" w:line="276" w:lineRule="auto"/>
                              <w:ind w:left="2608" w:hanging="2608"/>
                              <w:rPr>
                                <w:spacing w:val="-5"/>
                                <w:w w:val="1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</w:rPr>
                              <w:t xml:space="preserve">Partneruniversitet: </w:t>
                            </w:r>
                            <w:r>
                              <w:rPr>
                                <w:spacing w:val="-5"/>
                                <w:w w:val="110"/>
                              </w:rPr>
                              <w:tab/>
                              <w:t xml:space="preserve">1. </w:t>
                            </w:r>
                            <w:proofErr w:type="spellStart"/>
                            <w:r w:rsidR="00C27185" w:rsidRPr="00EC679C">
                              <w:rPr>
                                <w:spacing w:val="-5"/>
                                <w:w w:val="110"/>
                              </w:rPr>
                              <w:t>École</w:t>
                            </w:r>
                            <w:proofErr w:type="spellEnd"/>
                            <w:r w:rsidR="00C27185" w:rsidRPr="00EC679C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C27185" w:rsidRPr="00EC679C">
                              <w:rPr>
                                <w:spacing w:val="-5"/>
                                <w:w w:val="110"/>
                              </w:rPr>
                              <w:t>nationale</w:t>
                            </w:r>
                            <w:proofErr w:type="spellEnd"/>
                            <w:r w:rsidR="00C27185" w:rsidRPr="00EC679C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C27185" w:rsidRPr="00EC679C">
                              <w:rPr>
                                <w:spacing w:val="-5"/>
                                <w:w w:val="110"/>
                              </w:rPr>
                              <w:t>supérieure</w:t>
                            </w:r>
                            <w:proofErr w:type="spellEnd"/>
                            <w:r w:rsidR="00C27185" w:rsidRPr="00EC679C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C27185" w:rsidRPr="00EC679C">
                              <w:rPr>
                                <w:spacing w:val="-5"/>
                                <w:w w:val="110"/>
                              </w:rPr>
                              <w:t>Mines</w:t>
                            </w:r>
                            <w:proofErr w:type="spellEnd"/>
                            <w:r w:rsidR="00C27185" w:rsidRPr="00EC679C">
                              <w:rPr>
                                <w:spacing w:val="-5"/>
                                <w:w w:val="110"/>
                              </w:rPr>
                              <w:t xml:space="preserve">-Télécom </w:t>
                            </w:r>
                            <w:proofErr w:type="spellStart"/>
                            <w:r w:rsidR="00C27185" w:rsidRPr="00EC679C">
                              <w:rPr>
                                <w:spacing w:val="-5"/>
                                <w:w w:val="110"/>
                              </w:rPr>
                              <w:t>Atlantique</w:t>
                            </w:r>
                            <w:proofErr w:type="spellEnd"/>
                            <w:r w:rsidR="00C27185" w:rsidRPr="00EC679C">
                              <w:rPr>
                                <w:spacing w:val="-5"/>
                                <w:w w:val="110"/>
                              </w:rPr>
                              <w:t xml:space="preserve"> Bretagne-</w:t>
                            </w:r>
                            <w:proofErr w:type="spellStart"/>
                            <w:r w:rsidR="00C27185" w:rsidRPr="00EC679C">
                              <w:rPr>
                                <w:spacing w:val="-5"/>
                                <w:w w:val="110"/>
                              </w:rPr>
                              <w:t>Pays</w:t>
                            </w:r>
                            <w:proofErr w:type="spellEnd"/>
                            <w:r w:rsidR="00C27185" w:rsidRPr="00EC679C">
                              <w:rPr>
                                <w:spacing w:val="-5"/>
                                <w:w w:val="110"/>
                              </w:rPr>
                              <w:t xml:space="preserve"> de la Loire</w:t>
                            </w:r>
                            <w:r w:rsidRPr="00EC679C">
                              <w:rPr>
                                <w:spacing w:val="-5"/>
                                <w:w w:val="110"/>
                              </w:rPr>
                              <w:t>/</w:t>
                            </w:r>
                            <w:r w:rsidR="00C27185" w:rsidRPr="00EC679C">
                              <w:rPr>
                                <w:spacing w:val="-5"/>
                                <w:w w:val="110"/>
                              </w:rPr>
                              <w:t xml:space="preserve">IMT </w:t>
                            </w:r>
                            <w:proofErr w:type="spellStart"/>
                            <w:r w:rsidR="00C27185" w:rsidRPr="00EC679C">
                              <w:rPr>
                                <w:spacing w:val="-5"/>
                                <w:w w:val="110"/>
                              </w:rPr>
                              <w:t>Atlantique</w:t>
                            </w:r>
                            <w:proofErr w:type="spellEnd"/>
                          </w:p>
                          <w:p w:rsidR="00C54808" w:rsidRPr="00C27185" w:rsidRDefault="00C54808" w:rsidP="00C54808">
                            <w:pPr>
                              <w:pStyle w:val="Brdtext"/>
                              <w:spacing w:after="0" w:line="276" w:lineRule="auto"/>
                              <w:ind w:left="2608" w:hanging="2608"/>
                              <w:rPr>
                                <w:spacing w:val="-5"/>
                                <w:w w:val="110"/>
                                <w:lang w:val="en-GB"/>
                              </w:rPr>
                            </w:pPr>
                            <w:r w:rsidRPr="00C27185">
                              <w:rPr>
                                <w:spacing w:val="-5"/>
                                <w:w w:val="110"/>
                                <w:lang w:val="en-GB"/>
                              </w:rPr>
                              <w:t>LADOK-</w:t>
                            </w:r>
                            <w:proofErr w:type="spellStart"/>
                            <w:r w:rsidRPr="00C27185">
                              <w:rPr>
                                <w:spacing w:val="-5"/>
                                <w:w w:val="110"/>
                                <w:lang w:val="en-GB"/>
                              </w:rPr>
                              <w:t>kod</w:t>
                            </w:r>
                            <w:proofErr w:type="spellEnd"/>
                            <w:r w:rsidRPr="00C27185">
                              <w:rPr>
                                <w:spacing w:val="-5"/>
                                <w:w w:val="110"/>
                                <w:lang w:val="en-GB"/>
                              </w:rPr>
                              <w:t>/Land</w:t>
                            </w:r>
                            <w:r w:rsidR="00C27185">
                              <w:rPr>
                                <w:spacing w:val="-5"/>
                                <w:w w:val="110"/>
                                <w:lang w:val="en-GB"/>
                              </w:rPr>
                              <w:t>:</w:t>
                            </w:r>
                            <w:r w:rsidRPr="00C27185">
                              <w:rPr>
                                <w:spacing w:val="-5"/>
                                <w:w w:val="110"/>
                                <w:lang w:val="en-GB"/>
                              </w:rPr>
                              <w:t xml:space="preserve"> </w:t>
                            </w:r>
                            <w:r w:rsidRPr="00C27185">
                              <w:rPr>
                                <w:spacing w:val="-5"/>
                                <w:w w:val="110"/>
                                <w:lang w:val="en-GB"/>
                              </w:rPr>
                              <w:tab/>
                            </w:r>
                            <w:r w:rsidR="00C27185" w:rsidRPr="00C27185">
                              <w:rPr>
                                <w:spacing w:val="-5"/>
                                <w:w w:val="110"/>
                                <w:lang w:val="en-GB"/>
                              </w:rPr>
                              <w:t>(NANTES80</w:t>
                            </w:r>
                            <w:r w:rsidRPr="00C27185">
                              <w:rPr>
                                <w:spacing w:val="-5"/>
                                <w:w w:val="110"/>
                                <w:lang w:val="en-GB"/>
                              </w:rPr>
                              <w:t>/F</w:t>
                            </w:r>
                            <w:r w:rsidR="00C27185" w:rsidRPr="00C27185">
                              <w:rPr>
                                <w:spacing w:val="-5"/>
                                <w:w w:val="110"/>
                                <w:lang w:val="en-GB"/>
                              </w:rPr>
                              <w:t>R</w:t>
                            </w:r>
                            <w:r w:rsidRPr="00C27185">
                              <w:rPr>
                                <w:spacing w:val="-5"/>
                                <w:w w:val="110"/>
                                <w:lang w:val="en-GB"/>
                              </w:rPr>
                              <w:t xml:space="preserve">) </w:t>
                            </w:r>
                          </w:p>
                          <w:p w:rsidR="00C54808" w:rsidRPr="00C27185" w:rsidRDefault="00C54808" w:rsidP="00C27185">
                            <w:pPr>
                              <w:pStyle w:val="Brdtext"/>
                              <w:spacing w:after="0" w:line="240" w:lineRule="auto"/>
                              <w:ind w:left="2604"/>
                              <w:rPr>
                                <w:lang w:val="en-GB"/>
                              </w:rPr>
                            </w:pPr>
                            <w:r w:rsidRPr="00C27185">
                              <w:rPr>
                                <w:spacing w:val="-5"/>
                                <w:w w:val="110"/>
                                <w:lang w:val="en-GB"/>
                              </w:rPr>
                              <w:t xml:space="preserve">2. </w:t>
                            </w:r>
                            <w:r w:rsidR="00C27185" w:rsidRPr="00C27185">
                              <w:rPr>
                                <w:lang w:val="en-GB"/>
                              </w:rPr>
                              <w:t xml:space="preserve">Universidad </w:t>
                            </w:r>
                            <w:proofErr w:type="spellStart"/>
                            <w:r w:rsidR="00C27185" w:rsidRPr="00C27185">
                              <w:rPr>
                                <w:lang w:val="en-GB"/>
                              </w:rPr>
                              <w:t>Politécnica</w:t>
                            </w:r>
                            <w:proofErr w:type="spellEnd"/>
                            <w:r w:rsidR="00C27185" w:rsidRPr="00C27185">
                              <w:rPr>
                                <w:lang w:val="en-GB"/>
                              </w:rPr>
                              <w:t xml:space="preserve"> de Madrid /Technical University of Madrid </w:t>
                            </w:r>
                            <w:r w:rsidRPr="00C27185">
                              <w:rPr>
                                <w:spacing w:val="-5"/>
                                <w:w w:val="110"/>
                                <w:lang w:val="en-GB"/>
                              </w:rPr>
                              <w:t>(</w:t>
                            </w:r>
                            <w:r w:rsidR="00C27185" w:rsidRPr="00C27185">
                              <w:rPr>
                                <w:spacing w:val="-5"/>
                                <w:w w:val="110"/>
                                <w:lang w:val="en-GB"/>
                              </w:rPr>
                              <w:t>MADRID05</w:t>
                            </w:r>
                            <w:r w:rsidRPr="00C27185">
                              <w:rPr>
                                <w:spacing w:val="-5"/>
                                <w:w w:val="110"/>
                                <w:lang w:val="en-GB"/>
                              </w:rPr>
                              <w:t>/</w:t>
                            </w:r>
                            <w:r w:rsidR="00C27185">
                              <w:rPr>
                                <w:spacing w:val="-5"/>
                                <w:w w:val="110"/>
                                <w:lang w:val="en-GB"/>
                              </w:rPr>
                              <w:t>ES</w:t>
                            </w:r>
                            <w:r w:rsidRPr="00C27185">
                              <w:rPr>
                                <w:spacing w:val="-5"/>
                                <w:w w:val="110"/>
                                <w:lang w:val="en-GB"/>
                              </w:rPr>
                              <w:t>)</w:t>
                            </w:r>
                          </w:p>
                          <w:p w:rsidR="00C54808" w:rsidRDefault="00C54808" w:rsidP="00C46CF8">
                            <w:pPr>
                              <w:pStyle w:val="Brdtext"/>
                              <w:spacing w:after="0" w:line="276" w:lineRule="auto"/>
                              <w:ind w:left="2604"/>
                              <w:rPr>
                                <w:spacing w:val="-5"/>
                                <w:w w:val="110"/>
                                <w:lang w:val="en-GB"/>
                              </w:rPr>
                            </w:pPr>
                            <w:r w:rsidRPr="00C46CF8">
                              <w:rPr>
                                <w:spacing w:val="-5"/>
                                <w:w w:val="110"/>
                                <w:lang w:val="en-GB"/>
                              </w:rPr>
                              <w:t xml:space="preserve">3. </w:t>
                            </w:r>
                            <w:proofErr w:type="spellStart"/>
                            <w:r w:rsidR="00C46CF8" w:rsidRPr="00C46CF8">
                              <w:rPr>
                                <w:spacing w:val="-5"/>
                                <w:w w:val="110"/>
                                <w:lang w:val="en-GB"/>
                              </w:rPr>
                              <w:t>Budapesti</w:t>
                            </w:r>
                            <w:proofErr w:type="spellEnd"/>
                            <w:r w:rsidR="00C46CF8" w:rsidRPr="00C46CF8">
                              <w:rPr>
                                <w:spacing w:val="-5"/>
                                <w:w w:val="11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46CF8" w:rsidRPr="00C46CF8">
                              <w:rPr>
                                <w:spacing w:val="-5"/>
                                <w:w w:val="110"/>
                                <w:lang w:val="en-GB"/>
                              </w:rPr>
                              <w:t>mûszaki</w:t>
                            </w:r>
                            <w:proofErr w:type="spellEnd"/>
                            <w:r w:rsidR="00C46CF8" w:rsidRPr="00C46CF8">
                              <w:rPr>
                                <w:spacing w:val="-5"/>
                                <w:w w:val="11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46CF8" w:rsidRPr="00C46CF8">
                              <w:rPr>
                                <w:spacing w:val="-5"/>
                                <w:w w:val="110"/>
                                <w:lang w:val="en-GB"/>
                              </w:rPr>
                              <w:t>egyetem</w:t>
                            </w:r>
                            <w:proofErr w:type="spellEnd"/>
                            <w:r w:rsidR="00C46CF8" w:rsidRPr="00C46CF8">
                              <w:rPr>
                                <w:spacing w:val="-5"/>
                                <w:w w:val="110"/>
                                <w:lang w:val="en-GB"/>
                              </w:rPr>
                              <w:t xml:space="preserve">/Technical University of Budapest </w:t>
                            </w:r>
                            <w:r w:rsidR="00C46CF8">
                              <w:rPr>
                                <w:lang w:val="en-GB"/>
                              </w:rPr>
                              <w:t>(BUDAPE-02/HU</w:t>
                            </w:r>
                            <w:r w:rsidRPr="00C46CF8">
                              <w:rPr>
                                <w:spacing w:val="-5"/>
                                <w:w w:val="110"/>
                                <w:lang w:val="en-GB"/>
                              </w:rPr>
                              <w:t>)</w:t>
                            </w:r>
                          </w:p>
                          <w:p w:rsidR="009E4750" w:rsidRPr="001144A1" w:rsidRDefault="009E4750" w:rsidP="00C46CF8">
                            <w:pPr>
                              <w:pStyle w:val="Brdtext"/>
                              <w:spacing w:after="0" w:line="276" w:lineRule="auto"/>
                              <w:ind w:left="2604"/>
                              <w:rPr>
                                <w:spacing w:val="-5"/>
                                <w:w w:val="110"/>
                              </w:rPr>
                            </w:pPr>
                            <w:r w:rsidRPr="001144A1">
                              <w:rPr>
                                <w:spacing w:val="-5"/>
                                <w:w w:val="110"/>
                              </w:rPr>
                              <w:t>4. KTH</w:t>
                            </w:r>
                          </w:p>
                          <w:p w:rsidR="00C54808" w:rsidRPr="001144A1" w:rsidRDefault="00C54808" w:rsidP="00C54808">
                            <w:pPr>
                              <w:pStyle w:val="Brdtext"/>
                              <w:spacing w:after="0" w:line="276" w:lineRule="auto"/>
                              <w:rPr>
                                <w:spacing w:val="-5"/>
                                <w:w w:val="110"/>
                              </w:rPr>
                            </w:pPr>
                          </w:p>
                          <w:p w:rsidR="00C54808" w:rsidRPr="00BA486F" w:rsidRDefault="00C54808" w:rsidP="00C54808">
                            <w:pPr>
                              <w:pStyle w:val="Brdtext"/>
                              <w:spacing w:after="0" w:line="276" w:lineRule="auto"/>
                              <w:rPr>
                                <w:spacing w:val="-5"/>
                                <w:w w:val="110"/>
                              </w:rPr>
                            </w:pPr>
                            <w:r w:rsidRPr="00BA486F">
                              <w:rPr>
                                <w:spacing w:val="-5"/>
                                <w:w w:val="110"/>
                              </w:rPr>
                              <w:t>U</w:t>
                            </w:r>
                            <w:r w:rsidR="00372729">
                              <w:rPr>
                                <w:spacing w:val="-5"/>
                                <w:w w:val="110"/>
                              </w:rPr>
                              <w:t>tbildningsnivå:</w:t>
                            </w:r>
                            <w:r w:rsidR="00372729">
                              <w:rPr>
                                <w:spacing w:val="-5"/>
                                <w:w w:val="110"/>
                              </w:rPr>
                              <w:tab/>
                              <w:t>A</w:t>
                            </w:r>
                            <w:r w:rsidRPr="00BA486F">
                              <w:rPr>
                                <w:spacing w:val="-5"/>
                                <w:w w:val="110"/>
                              </w:rPr>
                              <w:t xml:space="preserve">vancerad nivå </w:t>
                            </w:r>
                            <w:r w:rsidRPr="00BA486F">
                              <w:rPr>
                                <w:spacing w:val="-5"/>
                                <w:w w:val="110"/>
                              </w:rPr>
                              <w:tab/>
                            </w:r>
                            <w:r w:rsidRPr="00BA486F">
                              <w:rPr>
                                <w:spacing w:val="-5"/>
                                <w:w w:val="110"/>
                              </w:rPr>
                              <w:tab/>
                            </w:r>
                          </w:p>
                          <w:p w:rsidR="00C54808" w:rsidRPr="00BA486F" w:rsidRDefault="00C54808" w:rsidP="00372729">
                            <w:pPr>
                              <w:pStyle w:val="Brdtext"/>
                              <w:spacing w:after="0" w:line="276" w:lineRule="auto"/>
                              <w:ind w:left="2608" w:hanging="2608"/>
                              <w:rPr>
                                <w:spacing w:val="-5"/>
                                <w:w w:val="110"/>
                              </w:rPr>
                            </w:pPr>
                            <w:r w:rsidRPr="00BA486F">
                              <w:rPr>
                                <w:spacing w:val="-5"/>
                                <w:w w:val="110"/>
                              </w:rPr>
                              <w:t xml:space="preserve">Gemensam examen: </w:t>
                            </w:r>
                            <w:r w:rsidRPr="00BA486F">
                              <w:rPr>
                                <w:spacing w:val="-5"/>
                                <w:w w:val="110"/>
                              </w:rPr>
                              <w:tab/>
                              <w:t>Nej</w:t>
                            </w:r>
                            <w:r w:rsidR="00372729">
                              <w:rPr>
                                <w:spacing w:val="-5"/>
                                <w:w w:val="110"/>
                              </w:rPr>
                              <w:t>. Parterna beslutar om och utfärdar examen var för sig efter avslutad utbildning (dubbel examen).</w:t>
                            </w:r>
                          </w:p>
                          <w:p w:rsidR="00C54808" w:rsidRDefault="00C54808" w:rsidP="00C54808">
                            <w:pPr>
                              <w:spacing w:line="276" w:lineRule="auto"/>
                              <w:rPr>
                                <w:spacing w:val="-5"/>
                                <w:w w:val="11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</w:rPr>
                              <w:t>F</w:t>
                            </w:r>
                            <w:r w:rsidR="00372729">
                              <w:rPr>
                                <w:spacing w:val="-5"/>
                                <w:w w:val="11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w w:val="110"/>
                              </w:rPr>
                              <w:t>-nivå</w:t>
                            </w:r>
                            <w:r>
                              <w:rPr>
                                <w:spacing w:val="-5"/>
                                <w:w w:val="1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10"/>
                              </w:rPr>
                              <w:tab/>
                              <w:t>Nej</w:t>
                            </w:r>
                          </w:p>
                          <w:p w:rsidR="00C54808" w:rsidRDefault="00156E9E" w:rsidP="00C54808">
                            <w:pPr>
                              <w:spacing w:line="276" w:lineRule="auto"/>
                            </w:pPr>
                            <w:r>
                              <w:rPr>
                                <w:spacing w:val="-5"/>
                                <w:w w:val="110"/>
                              </w:rPr>
                              <w:t>Dnr:</w:t>
                            </w:r>
                            <w:r>
                              <w:rPr>
                                <w:spacing w:val="-5"/>
                                <w:w w:val="1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10"/>
                              </w:rPr>
                              <w:tab/>
                              <w:t>V-2018-0827</w:t>
                            </w:r>
                          </w:p>
                          <w:p w:rsidR="00C54808" w:rsidRDefault="009E713E" w:rsidP="009E713E">
                            <w:pPr>
                              <w:ind w:left="2608" w:hanging="2608"/>
                            </w:pPr>
                            <w:r w:rsidRPr="001144A1">
                              <w:t>Samarbetskod i LADOK</w:t>
                            </w:r>
                            <w:r w:rsidR="005828C2" w:rsidRPr="001144A1">
                              <w:t>:</w:t>
                            </w:r>
                            <w:r w:rsidR="00C54808">
                              <w:tab/>
                            </w:r>
                            <w:r w:rsidR="00C46CF8">
                              <w:t>N</w:t>
                            </w:r>
                            <w:r w:rsidR="005A0F2D">
                              <w:t>ytt samarbetsavtal med färre partner inom programmet. Ingen finansiering från EU</w:t>
                            </w:r>
                            <w:r w:rsidR="00EF5F55">
                              <w:t xml:space="preserve"> : ()</w:t>
                            </w:r>
                          </w:p>
                          <w:p w:rsidR="00ED3ED3" w:rsidRDefault="00ED3ED3" w:rsidP="009E713E">
                            <w:pPr>
                              <w:ind w:left="2608" w:hanging="2608"/>
                            </w:pPr>
                          </w:p>
                          <w:p w:rsidR="00ED3ED3" w:rsidRDefault="00ED3ED3" w:rsidP="00ED3ED3">
                            <w:pPr>
                              <w:ind w:left="2608" w:hanging="2608"/>
                            </w:pPr>
                            <w:r>
                              <w:t>Studentpaketet:</w:t>
                            </w:r>
                            <w:r>
                              <w:tab/>
                              <w:t xml:space="preserve">Bostad (samtliga) / </w:t>
                            </w:r>
                            <w:proofErr w:type="spellStart"/>
                            <w:r>
                              <w:t>Avonova</w:t>
                            </w:r>
                            <w:proofErr w:type="spellEnd"/>
                            <w:r>
                              <w:t xml:space="preserve"> (betalningsskyldiga)</w:t>
                            </w:r>
                          </w:p>
                          <w:p w:rsidR="00A6113C" w:rsidRDefault="00A6113C" w:rsidP="00ED3ED3">
                            <w:pPr>
                              <w:ind w:left="2608" w:hanging="2608"/>
                            </w:pPr>
                            <w:r>
                              <w:t>Försäkring:</w:t>
                            </w:r>
                            <w:r>
                              <w:tab/>
                            </w:r>
                            <w:r w:rsidR="00F1013A">
                              <w:t>Koordinerande lärosät</w:t>
                            </w:r>
                            <w:r w:rsidR="00E77364">
                              <w:t>e</w:t>
                            </w:r>
                            <w:r w:rsidR="00F1013A">
                              <w:t xml:space="preserve"> IMT </w:t>
                            </w:r>
                            <w:proofErr w:type="spellStart"/>
                            <w:r w:rsidR="00F1013A">
                              <w:t>Atlantique</w:t>
                            </w:r>
                            <w:proofErr w:type="spellEnd"/>
                            <w:r w:rsidR="00F1013A">
                              <w:t xml:space="preserve"> förser studenter med försäkring</w:t>
                            </w:r>
                          </w:p>
                          <w:p w:rsidR="00ED3ED3" w:rsidRDefault="00ED3ED3" w:rsidP="009E713E">
                            <w:pPr>
                              <w:ind w:left="2608" w:hanging="2608"/>
                            </w:pPr>
                          </w:p>
                          <w:p w:rsidR="009E713E" w:rsidRDefault="00C54808" w:rsidP="00C54808">
                            <w:r>
                              <w:t>Övrigt: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56E9E">
                              <w:t>Tidigare</w:t>
                            </w:r>
                            <w:r>
                              <w:t xml:space="preserve"> Erasmus </w:t>
                            </w:r>
                            <w:proofErr w:type="spellStart"/>
                            <w:r>
                              <w:t>Mundus</w:t>
                            </w:r>
                            <w:proofErr w:type="spellEnd"/>
                            <w:r>
                              <w:t>-program.</w:t>
                            </w:r>
                            <w:r w:rsidR="00156E9E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C54808" w:rsidRDefault="00C54808" w:rsidP="00C54808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E713E" w:rsidRDefault="009E713E" w:rsidP="00C54808"/>
                          <w:p w:rsidR="009E713E" w:rsidRDefault="009E713E" w:rsidP="00C54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A9AD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05pt;margin-top:.75pt;width:442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">
                <v:textbox>
                  <w:txbxContent>
                    <w:p w:rsidR="00C54808" w:rsidRPr="00641D1A" w:rsidRDefault="00C54808" w:rsidP="00641D1A">
                      <w:pPr>
                        <w:pStyle w:val="Heading1"/>
                        <w:shd w:val="clear" w:color="auto" w:fill="F2F2F2"/>
                        <w:spacing w:after="135"/>
                        <w:ind w:left="2604" w:hanging="2604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pacing w:val="-5"/>
                          <w:w w:val="110"/>
                          <w:sz w:val="20"/>
                          <w:szCs w:val="20"/>
                        </w:rPr>
                      </w:pPr>
                      <w:r w:rsidRPr="00BA486F">
                        <w:rPr>
                          <w:spacing w:val="-5"/>
                          <w:w w:val="110"/>
                        </w:rPr>
                        <w:t xml:space="preserve">Program på KTH: </w:t>
                      </w:r>
                      <w:r w:rsidRPr="00BA486F">
                        <w:rPr>
                          <w:spacing w:val="-5"/>
                          <w:w w:val="110"/>
                        </w:rPr>
                        <w:tab/>
                      </w:r>
                      <w:proofErr w:type="spellStart"/>
                      <w:r w:rsidR="00641D1A" w:rsidRPr="00641D1A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pacing w:val="-5"/>
                          <w:w w:val="110"/>
                          <w:sz w:val="20"/>
                          <w:szCs w:val="20"/>
                        </w:rPr>
                        <w:t>Masterprogram</w:t>
                      </w:r>
                      <w:proofErr w:type="spellEnd"/>
                      <w:r w:rsidR="00641D1A" w:rsidRPr="00641D1A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pacing w:val="-5"/>
                          <w:w w:val="110"/>
                          <w:sz w:val="20"/>
                          <w:szCs w:val="20"/>
                        </w:rPr>
                        <w:t>, teknik och ledning för energi- och miljösystem</w:t>
                      </w:r>
                      <w:r w:rsidR="00641D1A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641D1A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pacing w:val="-5"/>
                          <w:w w:val="110"/>
                          <w:sz w:val="20"/>
                          <w:szCs w:val="20"/>
                        </w:rPr>
                        <w:t>(</w:t>
                      </w:r>
                      <w:r w:rsidR="00641D1A" w:rsidRPr="00641D1A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pacing w:val="-5"/>
                          <w:w w:val="110"/>
                          <w:sz w:val="20"/>
                          <w:szCs w:val="20"/>
                        </w:rPr>
                        <w:t>TEEEM</w:t>
                      </w:r>
                      <w:r w:rsidRPr="00641D1A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pacing w:val="-5"/>
                          <w:w w:val="110"/>
                          <w:sz w:val="20"/>
                          <w:szCs w:val="20"/>
                        </w:rPr>
                        <w:t>)</w:t>
                      </w:r>
                    </w:p>
                    <w:p w:rsidR="00C54808" w:rsidRPr="00793504" w:rsidRDefault="00C54808" w:rsidP="00641D1A">
                      <w:pPr>
                        <w:pStyle w:val="BodyText"/>
                        <w:spacing w:after="0" w:line="276" w:lineRule="auto"/>
                        <w:ind w:left="2604" w:hanging="2604"/>
                        <w:rPr>
                          <w:spacing w:val="-5"/>
                          <w:w w:val="110"/>
                          <w:lang w:val="en-GB"/>
                        </w:rPr>
                      </w:pPr>
                      <w:proofErr w:type="spellStart"/>
                      <w:r w:rsidRPr="00793504">
                        <w:rPr>
                          <w:spacing w:val="-5"/>
                          <w:w w:val="110"/>
                          <w:lang w:val="en-GB"/>
                        </w:rPr>
                        <w:t>Engelsk</w:t>
                      </w:r>
                      <w:proofErr w:type="spellEnd"/>
                      <w:r w:rsidRPr="00793504">
                        <w:rPr>
                          <w:spacing w:val="-5"/>
                          <w:w w:val="110"/>
                          <w:lang w:val="en-GB"/>
                        </w:rPr>
                        <w:t xml:space="preserve"> </w:t>
                      </w:r>
                      <w:proofErr w:type="spellStart"/>
                      <w:r w:rsidRPr="00793504">
                        <w:rPr>
                          <w:spacing w:val="-5"/>
                          <w:w w:val="110"/>
                          <w:lang w:val="en-GB"/>
                        </w:rPr>
                        <w:t>benämning</w:t>
                      </w:r>
                      <w:proofErr w:type="spellEnd"/>
                      <w:r w:rsidRPr="00793504">
                        <w:rPr>
                          <w:spacing w:val="-5"/>
                          <w:w w:val="110"/>
                          <w:lang w:val="en-GB"/>
                        </w:rPr>
                        <w:t xml:space="preserve">: </w:t>
                      </w:r>
                      <w:r w:rsidRPr="00793504">
                        <w:rPr>
                          <w:spacing w:val="-5"/>
                          <w:w w:val="110"/>
                          <w:lang w:val="en-GB"/>
                        </w:rPr>
                        <w:tab/>
                        <w:t xml:space="preserve">Master's Programme, </w:t>
                      </w:r>
                      <w:r w:rsidR="00641D1A" w:rsidRPr="00641D1A">
                        <w:rPr>
                          <w:spacing w:val="-5"/>
                          <w:w w:val="110"/>
                          <w:lang w:val="en-GB"/>
                        </w:rPr>
                        <w:t>Management and Engineering of Environment and Energ</w:t>
                      </w:r>
                      <w:r w:rsidR="00641D1A">
                        <w:rPr>
                          <w:spacing w:val="-5"/>
                          <w:w w:val="110"/>
                          <w:lang w:val="en-GB"/>
                        </w:rPr>
                        <w:t>y</w:t>
                      </w:r>
                    </w:p>
                    <w:p w:rsidR="00C54808" w:rsidRPr="00EC679C" w:rsidRDefault="00C54808" w:rsidP="00C54808">
                      <w:pPr>
                        <w:pStyle w:val="BodyText"/>
                        <w:spacing w:after="0" w:line="276" w:lineRule="auto"/>
                        <w:rPr>
                          <w:spacing w:val="-5"/>
                          <w:w w:val="110"/>
                        </w:rPr>
                      </w:pPr>
                      <w:r w:rsidRPr="00EC679C">
                        <w:rPr>
                          <w:spacing w:val="-5"/>
                          <w:w w:val="110"/>
                        </w:rPr>
                        <w:t>Spår:</w:t>
                      </w:r>
                      <w:r w:rsidRPr="00EC679C">
                        <w:rPr>
                          <w:spacing w:val="-5"/>
                          <w:w w:val="110"/>
                        </w:rPr>
                        <w:tab/>
                      </w:r>
                      <w:r w:rsidRPr="00EC679C">
                        <w:rPr>
                          <w:spacing w:val="-5"/>
                          <w:w w:val="110"/>
                        </w:rPr>
                        <w:tab/>
                      </w:r>
                      <w:r w:rsidR="00641D1A" w:rsidRPr="00EC679C">
                        <w:rPr>
                          <w:spacing w:val="-5"/>
                          <w:w w:val="110"/>
                        </w:rPr>
                        <w:t>--</w:t>
                      </w:r>
                    </w:p>
                    <w:p w:rsidR="00C54808" w:rsidRDefault="00C54808" w:rsidP="00C54808">
                      <w:pPr>
                        <w:pStyle w:val="BodyText"/>
                        <w:spacing w:after="0" w:line="276" w:lineRule="auto"/>
                        <w:rPr>
                          <w:spacing w:val="-5"/>
                          <w:w w:val="110"/>
                        </w:rPr>
                      </w:pPr>
                      <w:r>
                        <w:rPr>
                          <w:spacing w:val="-5"/>
                          <w:w w:val="110"/>
                        </w:rPr>
                        <w:t>Första intag:</w:t>
                      </w:r>
                      <w:r>
                        <w:rPr>
                          <w:spacing w:val="-5"/>
                          <w:w w:val="110"/>
                        </w:rPr>
                        <w:tab/>
                      </w:r>
                      <w:r>
                        <w:rPr>
                          <w:spacing w:val="-5"/>
                          <w:w w:val="110"/>
                        </w:rPr>
                        <w:tab/>
                        <w:t xml:space="preserve">H 2018 </w:t>
                      </w:r>
                    </w:p>
                    <w:p w:rsidR="00C54808" w:rsidRDefault="00C54808" w:rsidP="00C54808">
                      <w:pPr>
                        <w:pStyle w:val="BodyText"/>
                        <w:spacing w:after="0" w:line="276" w:lineRule="auto"/>
                        <w:rPr>
                          <w:spacing w:val="-5"/>
                          <w:w w:val="110"/>
                        </w:rPr>
                      </w:pPr>
                      <w:r>
                        <w:rPr>
                          <w:spacing w:val="-5"/>
                          <w:w w:val="110"/>
                        </w:rPr>
                        <w:t>Sista intag:</w:t>
                      </w:r>
                      <w:r>
                        <w:rPr>
                          <w:spacing w:val="-5"/>
                          <w:w w:val="110"/>
                        </w:rPr>
                        <w:tab/>
                      </w:r>
                      <w:r>
                        <w:rPr>
                          <w:spacing w:val="-5"/>
                          <w:w w:val="110"/>
                        </w:rPr>
                        <w:tab/>
                        <w:t xml:space="preserve">H </w:t>
                      </w:r>
                      <w:r w:rsidR="00156E9E">
                        <w:rPr>
                          <w:spacing w:val="-5"/>
                          <w:w w:val="110"/>
                        </w:rPr>
                        <w:t>2018</w:t>
                      </w:r>
                    </w:p>
                    <w:p w:rsidR="009A0AA8" w:rsidRDefault="00C54808" w:rsidP="00C54808">
                      <w:pPr>
                        <w:pStyle w:val="BodyText"/>
                        <w:spacing w:after="0" w:line="276" w:lineRule="auto"/>
                        <w:rPr>
                          <w:spacing w:val="-5"/>
                          <w:w w:val="110"/>
                        </w:rPr>
                      </w:pPr>
                      <w:r>
                        <w:rPr>
                          <w:spacing w:val="-5"/>
                          <w:w w:val="110"/>
                        </w:rPr>
                        <w:t>Studenter på KTH:</w:t>
                      </w:r>
                      <w:r>
                        <w:rPr>
                          <w:spacing w:val="-5"/>
                          <w:w w:val="110"/>
                        </w:rPr>
                        <w:tab/>
                        <w:t>År</w:t>
                      </w:r>
                      <w:r w:rsidR="00981393">
                        <w:rPr>
                          <w:spacing w:val="-5"/>
                          <w:w w:val="110"/>
                        </w:rPr>
                        <w:t xml:space="preserve"> 2, </w:t>
                      </w:r>
                      <w:r w:rsidR="00156E9E">
                        <w:rPr>
                          <w:spacing w:val="-5"/>
                          <w:w w:val="110"/>
                        </w:rPr>
                        <w:t>en termin (H 2019)</w:t>
                      </w:r>
                      <w:r>
                        <w:rPr>
                          <w:spacing w:val="-5"/>
                          <w:w w:val="110"/>
                        </w:rPr>
                        <w:tab/>
                      </w:r>
                    </w:p>
                    <w:p w:rsidR="00C54808" w:rsidRDefault="009A0AA8" w:rsidP="00C54808">
                      <w:pPr>
                        <w:pStyle w:val="BodyText"/>
                        <w:spacing w:after="0" w:line="276" w:lineRule="auto"/>
                        <w:rPr>
                          <w:spacing w:val="-5"/>
                          <w:w w:val="110"/>
                        </w:rPr>
                      </w:pPr>
                      <w:r>
                        <w:rPr>
                          <w:spacing w:val="-5"/>
                          <w:w w:val="110"/>
                        </w:rPr>
                        <w:t xml:space="preserve">Avtalets giltighet: </w:t>
                      </w:r>
                      <w:r w:rsidR="00C54808">
                        <w:rPr>
                          <w:spacing w:val="-5"/>
                          <w:w w:val="110"/>
                        </w:rPr>
                        <w:tab/>
                      </w:r>
                      <w:r>
                        <w:rPr>
                          <w:spacing w:val="-5"/>
                          <w:w w:val="110"/>
                        </w:rPr>
                        <w:t>2018-09-01 – 2020-08-31</w:t>
                      </w:r>
                      <w:r w:rsidR="00C54808">
                        <w:rPr>
                          <w:spacing w:val="-5"/>
                          <w:w w:val="110"/>
                        </w:rPr>
                        <w:tab/>
                      </w:r>
                    </w:p>
                    <w:p w:rsidR="00C54808" w:rsidRDefault="00C54808" w:rsidP="00C54808">
                      <w:pPr>
                        <w:pStyle w:val="BodyText"/>
                        <w:spacing w:after="0" w:line="276" w:lineRule="auto"/>
                        <w:rPr>
                          <w:spacing w:val="-5"/>
                          <w:w w:val="110"/>
                        </w:rPr>
                      </w:pPr>
                    </w:p>
                    <w:p w:rsidR="00C54808" w:rsidRDefault="00C54808" w:rsidP="00C54808">
                      <w:pPr>
                        <w:pStyle w:val="BodyText"/>
                        <w:spacing w:after="0" w:line="276" w:lineRule="auto"/>
                        <w:ind w:left="2608" w:hanging="2608"/>
                        <w:rPr>
                          <w:color w:val="FF0000"/>
                          <w:spacing w:val="-5"/>
                          <w:w w:val="110"/>
                        </w:rPr>
                      </w:pPr>
                      <w:r>
                        <w:rPr>
                          <w:spacing w:val="-5"/>
                          <w:w w:val="110"/>
                        </w:rPr>
                        <w:t>Terminsavgift:</w:t>
                      </w:r>
                      <w:r>
                        <w:rPr>
                          <w:spacing w:val="-5"/>
                          <w:w w:val="110"/>
                        </w:rPr>
                        <w:tab/>
                        <w:t xml:space="preserve">Full avgift för avgiftsskyldiga studenter faktureras konsortiet. </w:t>
                      </w:r>
                      <w:r w:rsidRPr="00156E9E">
                        <w:rPr>
                          <w:spacing w:val="-5"/>
                          <w:w w:val="110"/>
                        </w:rPr>
                        <w:t>Faktura skickas</w:t>
                      </w:r>
                      <w:r w:rsidR="00981393" w:rsidRPr="00156E9E">
                        <w:rPr>
                          <w:spacing w:val="-5"/>
                          <w:w w:val="110"/>
                        </w:rPr>
                        <w:t xml:space="preserve"> genom ansvarig på IRO</w:t>
                      </w:r>
                      <w:r w:rsidRPr="00156E9E">
                        <w:rPr>
                          <w:spacing w:val="-5"/>
                          <w:w w:val="110"/>
                        </w:rPr>
                        <w:t xml:space="preserve"> till </w:t>
                      </w:r>
                      <w:r w:rsidR="00156E9E" w:rsidRPr="00156E9E">
                        <w:rPr>
                          <w:spacing w:val="-5"/>
                          <w:w w:val="110"/>
                        </w:rPr>
                        <w:t xml:space="preserve">IMT </w:t>
                      </w:r>
                      <w:proofErr w:type="spellStart"/>
                      <w:r w:rsidR="00156E9E" w:rsidRPr="00156E9E">
                        <w:rPr>
                          <w:spacing w:val="-5"/>
                          <w:w w:val="110"/>
                        </w:rPr>
                        <w:t>Atlantique</w:t>
                      </w:r>
                      <w:proofErr w:type="spellEnd"/>
                      <w:r w:rsidRPr="00156E9E">
                        <w:rPr>
                          <w:spacing w:val="-5"/>
                          <w:w w:val="110"/>
                        </w:rPr>
                        <w:t xml:space="preserve"> terminsvis.</w:t>
                      </w:r>
                    </w:p>
                    <w:p w:rsidR="0006564D" w:rsidRDefault="0006564D" w:rsidP="00C54808">
                      <w:pPr>
                        <w:pStyle w:val="BodyText"/>
                        <w:spacing w:after="0" w:line="276" w:lineRule="auto"/>
                        <w:ind w:left="2608" w:hanging="2608"/>
                        <w:rPr>
                          <w:spacing w:val="-5"/>
                          <w:w w:val="110"/>
                        </w:rPr>
                      </w:pPr>
                      <w:r>
                        <w:rPr>
                          <w:color w:val="FF0000"/>
                          <w:spacing w:val="-5"/>
                          <w:w w:val="110"/>
                        </w:rPr>
                        <w:tab/>
                      </w:r>
                      <w:r w:rsidRPr="00E77364">
                        <w:rPr>
                          <w:spacing w:val="-5"/>
                          <w:w w:val="110"/>
                        </w:rPr>
                        <w:t xml:space="preserve">Inkomna avgifter för KTH bokas i </w:t>
                      </w:r>
                      <w:proofErr w:type="spellStart"/>
                      <w:r w:rsidRPr="00E77364">
                        <w:rPr>
                          <w:spacing w:val="-5"/>
                          <w:w w:val="110"/>
                        </w:rPr>
                        <w:t>Agresso</w:t>
                      </w:r>
                      <w:proofErr w:type="spellEnd"/>
                      <w:r w:rsidRPr="00E77364">
                        <w:rPr>
                          <w:spacing w:val="-5"/>
                          <w:w w:val="110"/>
                        </w:rPr>
                        <w:t xml:space="preserve"> på VSAA</w:t>
                      </w:r>
                      <w:r w:rsidR="00EF5F55" w:rsidRPr="00E77364">
                        <w:rPr>
                          <w:spacing w:val="-5"/>
                          <w:w w:val="110"/>
                        </w:rPr>
                        <w:t xml:space="preserve"> utav </w:t>
                      </w:r>
                      <w:r w:rsidR="00E77364" w:rsidRPr="00E77364">
                        <w:rPr>
                          <w:spacing w:val="-5"/>
                          <w:w w:val="110"/>
                        </w:rPr>
                        <w:t>FO</w:t>
                      </w:r>
                      <w:r w:rsidRPr="00E77364">
                        <w:rPr>
                          <w:spacing w:val="-5"/>
                          <w:w w:val="110"/>
                        </w:rPr>
                        <w:t>.</w:t>
                      </w:r>
                    </w:p>
                    <w:p w:rsidR="00C54808" w:rsidRDefault="00C54808" w:rsidP="00C54808">
                      <w:pPr>
                        <w:pStyle w:val="BodyText"/>
                        <w:spacing w:after="0" w:line="276" w:lineRule="auto"/>
                        <w:rPr>
                          <w:spacing w:val="-5"/>
                          <w:w w:val="110"/>
                        </w:rPr>
                      </w:pPr>
                      <w:r>
                        <w:rPr>
                          <w:spacing w:val="-5"/>
                          <w:w w:val="110"/>
                        </w:rPr>
                        <w:tab/>
                      </w:r>
                    </w:p>
                    <w:p w:rsidR="00981393" w:rsidRPr="007722DE" w:rsidRDefault="00981393" w:rsidP="00C54808">
                      <w:pPr>
                        <w:pStyle w:val="BodyText"/>
                        <w:spacing w:after="0" w:line="276" w:lineRule="auto"/>
                        <w:ind w:left="2608" w:hanging="2608"/>
                        <w:rPr>
                          <w:color w:val="FF0000"/>
                          <w:spacing w:val="-5"/>
                          <w:w w:val="110"/>
                        </w:rPr>
                      </w:pPr>
                      <w:r w:rsidRPr="00641D1A">
                        <w:rPr>
                          <w:spacing w:val="-5"/>
                          <w:w w:val="110"/>
                        </w:rPr>
                        <w:t>Betalmärkning:</w:t>
                      </w:r>
                      <w:r w:rsidRPr="007722DE">
                        <w:rPr>
                          <w:color w:val="FF0000"/>
                          <w:spacing w:val="-5"/>
                          <w:w w:val="110"/>
                        </w:rPr>
                        <w:tab/>
                      </w:r>
                      <w:r w:rsidRPr="00641D1A">
                        <w:rPr>
                          <w:spacing w:val="-5"/>
                          <w:w w:val="110"/>
                        </w:rPr>
                        <w:t xml:space="preserve">Studenter antagna till KTH märks </w:t>
                      </w:r>
                      <w:r w:rsidR="00EF5F55" w:rsidRPr="00641D1A">
                        <w:rPr>
                          <w:spacing w:val="-5"/>
                          <w:w w:val="110"/>
                        </w:rPr>
                        <w:t>i förväg som betalda i LADOK av antagningsgruppen</w:t>
                      </w:r>
                      <w:r w:rsidRPr="007722DE">
                        <w:rPr>
                          <w:color w:val="FF0000"/>
                          <w:spacing w:val="-5"/>
                          <w:w w:val="110"/>
                        </w:rPr>
                        <w:t>.</w:t>
                      </w:r>
                    </w:p>
                    <w:p w:rsidR="00981393" w:rsidRDefault="00981393" w:rsidP="00C54808">
                      <w:pPr>
                        <w:pStyle w:val="BodyText"/>
                        <w:spacing w:after="0" w:line="276" w:lineRule="auto"/>
                        <w:ind w:left="2608" w:hanging="2608"/>
                        <w:rPr>
                          <w:spacing w:val="-5"/>
                          <w:w w:val="110"/>
                        </w:rPr>
                      </w:pPr>
                      <w:r>
                        <w:rPr>
                          <w:spacing w:val="-5"/>
                          <w:w w:val="110"/>
                        </w:rPr>
                        <w:tab/>
                      </w:r>
                      <w:r w:rsidR="00EF5F55">
                        <w:rPr>
                          <w:spacing w:val="-5"/>
                          <w:w w:val="110"/>
                        </w:rPr>
                        <w:t xml:space="preserve"> </w:t>
                      </w:r>
                    </w:p>
                    <w:p w:rsidR="00981393" w:rsidRPr="00C46CF8" w:rsidRDefault="00EF5F55" w:rsidP="00C54808">
                      <w:pPr>
                        <w:pStyle w:val="BodyText"/>
                        <w:spacing w:after="0" w:line="276" w:lineRule="auto"/>
                        <w:ind w:left="2608" w:hanging="2608"/>
                        <w:rPr>
                          <w:spacing w:val="-5"/>
                          <w:w w:val="110"/>
                        </w:rPr>
                      </w:pPr>
                      <w:r w:rsidRPr="00C46CF8">
                        <w:rPr>
                          <w:spacing w:val="-5"/>
                          <w:w w:val="110"/>
                        </w:rPr>
                        <w:t>Koordinerande lärosäte:</w:t>
                      </w:r>
                      <w:r w:rsidRPr="00C46CF8">
                        <w:rPr>
                          <w:spacing w:val="-5"/>
                          <w:w w:val="110"/>
                        </w:rPr>
                        <w:tab/>
                      </w:r>
                      <w:proofErr w:type="spellStart"/>
                      <w:r w:rsidR="00C27185" w:rsidRPr="00C46CF8">
                        <w:rPr>
                          <w:spacing w:val="-5"/>
                          <w:w w:val="110"/>
                        </w:rPr>
                        <w:t>École</w:t>
                      </w:r>
                      <w:proofErr w:type="spellEnd"/>
                      <w:r w:rsidR="00C27185" w:rsidRPr="00C46CF8">
                        <w:rPr>
                          <w:spacing w:val="-5"/>
                          <w:w w:val="110"/>
                        </w:rPr>
                        <w:t xml:space="preserve"> </w:t>
                      </w:r>
                      <w:proofErr w:type="spellStart"/>
                      <w:r w:rsidR="00C27185" w:rsidRPr="00C46CF8">
                        <w:rPr>
                          <w:spacing w:val="-5"/>
                          <w:w w:val="110"/>
                        </w:rPr>
                        <w:t>nationale</w:t>
                      </w:r>
                      <w:proofErr w:type="spellEnd"/>
                      <w:r w:rsidR="00C27185" w:rsidRPr="00C46CF8">
                        <w:rPr>
                          <w:spacing w:val="-5"/>
                          <w:w w:val="110"/>
                        </w:rPr>
                        <w:t xml:space="preserve"> </w:t>
                      </w:r>
                      <w:proofErr w:type="spellStart"/>
                      <w:r w:rsidR="00C27185" w:rsidRPr="00C46CF8">
                        <w:rPr>
                          <w:spacing w:val="-5"/>
                          <w:w w:val="110"/>
                        </w:rPr>
                        <w:t>supérieure</w:t>
                      </w:r>
                      <w:proofErr w:type="spellEnd"/>
                      <w:r w:rsidR="00C27185" w:rsidRPr="00C46CF8">
                        <w:rPr>
                          <w:spacing w:val="-5"/>
                          <w:w w:val="110"/>
                        </w:rPr>
                        <w:t xml:space="preserve"> </w:t>
                      </w:r>
                      <w:proofErr w:type="spellStart"/>
                      <w:r w:rsidR="00C27185" w:rsidRPr="00C46CF8">
                        <w:rPr>
                          <w:spacing w:val="-5"/>
                          <w:w w:val="110"/>
                        </w:rPr>
                        <w:t>Mines</w:t>
                      </w:r>
                      <w:proofErr w:type="spellEnd"/>
                      <w:r w:rsidR="00C27185" w:rsidRPr="00C46CF8">
                        <w:rPr>
                          <w:spacing w:val="-5"/>
                          <w:w w:val="110"/>
                        </w:rPr>
                        <w:t xml:space="preserve">-Télécom </w:t>
                      </w:r>
                      <w:proofErr w:type="spellStart"/>
                      <w:r w:rsidR="00C27185" w:rsidRPr="00C46CF8">
                        <w:rPr>
                          <w:spacing w:val="-5"/>
                          <w:w w:val="110"/>
                        </w:rPr>
                        <w:t>Atlantique</w:t>
                      </w:r>
                      <w:proofErr w:type="spellEnd"/>
                      <w:r w:rsidR="00C27185" w:rsidRPr="00C46CF8">
                        <w:rPr>
                          <w:spacing w:val="-5"/>
                          <w:w w:val="110"/>
                        </w:rPr>
                        <w:t xml:space="preserve"> Bretagne-</w:t>
                      </w:r>
                      <w:proofErr w:type="spellStart"/>
                      <w:r w:rsidR="00C27185" w:rsidRPr="00C46CF8">
                        <w:rPr>
                          <w:spacing w:val="-5"/>
                          <w:w w:val="110"/>
                        </w:rPr>
                        <w:t>Pays</w:t>
                      </w:r>
                      <w:proofErr w:type="spellEnd"/>
                      <w:r w:rsidR="00C27185" w:rsidRPr="00C46CF8">
                        <w:rPr>
                          <w:spacing w:val="-5"/>
                          <w:w w:val="110"/>
                        </w:rPr>
                        <w:t xml:space="preserve"> de la Loire</w:t>
                      </w:r>
                    </w:p>
                    <w:p w:rsidR="00EF5F55" w:rsidRDefault="00EF5F55" w:rsidP="00C54808">
                      <w:pPr>
                        <w:pStyle w:val="BodyText"/>
                        <w:spacing w:after="0" w:line="276" w:lineRule="auto"/>
                        <w:ind w:left="2608" w:hanging="2608"/>
                        <w:rPr>
                          <w:spacing w:val="-5"/>
                          <w:w w:val="110"/>
                        </w:rPr>
                      </w:pPr>
                    </w:p>
                    <w:p w:rsidR="00C54808" w:rsidRPr="00EC679C" w:rsidRDefault="00C54808" w:rsidP="00C54808">
                      <w:pPr>
                        <w:pStyle w:val="BodyText"/>
                        <w:spacing w:after="0" w:line="276" w:lineRule="auto"/>
                        <w:ind w:left="2608" w:hanging="2608"/>
                        <w:rPr>
                          <w:spacing w:val="-5"/>
                          <w:w w:val="110"/>
                        </w:rPr>
                      </w:pPr>
                      <w:r>
                        <w:rPr>
                          <w:spacing w:val="-5"/>
                          <w:w w:val="110"/>
                        </w:rPr>
                        <w:t xml:space="preserve">Partneruniversitet: </w:t>
                      </w:r>
                      <w:r>
                        <w:rPr>
                          <w:spacing w:val="-5"/>
                          <w:w w:val="110"/>
                        </w:rPr>
                        <w:tab/>
                        <w:t xml:space="preserve">1. </w:t>
                      </w:r>
                      <w:proofErr w:type="spellStart"/>
                      <w:r w:rsidR="00C27185" w:rsidRPr="00EC679C">
                        <w:rPr>
                          <w:spacing w:val="-5"/>
                          <w:w w:val="110"/>
                        </w:rPr>
                        <w:t>École</w:t>
                      </w:r>
                      <w:proofErr w:type="spellEnd"/>
                      <w:r w:rsidR="00C27185" w:rsidRPr="00EC679C">
                        <w:rPr>
                          <w:spacing w:val="-5"/>
                          <w:w w:val="110"/>
                        </w:rPr>
                        <w:t xml:space="preserve"> </w:t>
                      </w:r>
                      <w:proofErr w:type="spellStart"/>
                      <w:r w:rsidR="00C27185" w:rsidRPr="00EC679C">
                        <w:rPr>
                          <w:spacing w:val="-5"/>
                          <w:w w:val="110"/>
                        </w:rPr>
                        <w:t>nationale</w:t>
                      </w:r>
                      <w:proofErr w:type="spellEnd"/>
                      <w:r w:rsidR="00C27185" w:rsidRPr="00EC679C">
                        <w:rPr>
                          <w:spacing w:val="-5"/>
                          <w:w w:val="110"/>
                        </w:rPr>
                        <w:t xml:space="preserve"> </w:t>
                      </w:r>
                      <w:proofErr w:type="spellStart"/>
                      <w:r w:rsidR="00C27185" w:rsidRPr="00EC679C">
                        <w:rPr>
                          <w:spacing w:val="-5"/>
                          <w:w w:val="110"/>
                        </w:rPr>
                        <w:t>supérieure</w:t>
                      </w:r>
                      <w:proofErr w:type="spellEnd"/>
                      <w:r w:rsidR="00C27185" w:rsidRPr="00EC679C">
                        <w:rPr>
                          <w:spacing w:val="-5"/>
                          <w:w w:val="110"/>
                        </w:rPr>
                        <w:t xml:space="preserve"> </w:t>
                      </w:r>
                      <w:proofErr w:type="spellStart"/>
                      <w:r w:rsidR="00C27185" w:rsidRPr="00EC679C">
                        <w:rPr>
                          <w:spacing w:val="-5"/>
                          <w:w w:val="110"/>
                        </w:rPr>
                        <w:t>Mines</w:t>
                      </w:r>
                      <w:proofErr w:type="spellEnd"/>
                      <w:r w:rsidR="00C27185" w:rsidRPr="00EC679C">
                        <w:rPr>
                          <w:spacing w:val="-5"/>
                          <w:w w:val="110"/>
                        </w:rPr>
                        <w:t xml:space="preserve">-Télécom </w:t>
                      </w:r>
                      <w:proofErr w:type="spellStart"/>
                      <w:r w:rsidR="00C27185" w:rsidRPr="00EC679C">
                        <w:rPr>
                          <w:spacing w:val="-5"/>
                          <w:w w:val="110"/>
                        </w:rPr>
                        <w:t>Atlantique</w:t>
                      </w:r>
                      <w:proofErr w:type="spellEnd"/>
                      <w:r w:rsidR="00C27185" w:rsidRPr="00EC679C">
                        <w:rPr>
                          <w:spacing w:val="-5"/>
                          <w:w w:val="110"/>
                        </w:rPr>
                        <w:t xml:space="preserve"> Bretagne-</w:t>
                      </w:r>
                      <w:proofErr w:type="spellStart"/>
                      <w:r w:rsidR="00C27185" w:rsidRPr="00EC679C">
                        <w:rPr>
                          <w:spacing w:val="-5"/>
                          <w:w w:val="110"/>
                        </w:rPr>
                        <w:t>Pays</w:t>
                      </w:r>
                      <w:proofErr w:type="spellEnd"/>
                      <w:r w:rsidR="00C27185" w:rsidRPr="00EC679C">
                        <w:rPr>
                          <w:spacing w:val="-5"/>
                          <w:w w:val="110"/>
                        </w:rPr>
                        <w:t xml:space="preserve"> de la Loire</w:t>
                      </w:r>
                      <w:r w:rsidRPr="00EC679C">
                        <w:rPr>
                          <w:spacing w:val="-5"/>
                          <w:w w:val="110"/>
                        </w:rPr>
                        <w:t>/</w:t>
                      </w:r>
                      <w:r w:rsidR="00C27185" w:rsidRPr="00EC679C">
                        <w:rPr>
                          <w:spacing w:val="-5"/>
                          <w:w w:val="110"/>
                        </w:rPr>
                        <w:t xml:space="preserve">IMT </w:t>
                      </w:r>
                      <w:proofErr w:type="spellStart"/>
                      <w:r w:rsidR="00C27185" w:rsidRPr="00EC679C">
                        <w:rPr>
                          <w:spacing w:val="-5"/>
                          <w:w w:val="110"/>
                        </w:rPr>
                        <w:t>Atlantique</w:t>
                      </w:r>
                      <w:proofErr w:type="spellEnd"/>
                    </w:p>
                    <w:p w:rsidR="00C54808" w:rsidRPr="00C27185" w:rsidRDefault="00C54808" w:rsidP="00C54808">
                      <w:pPr>
                        <w:pStyle w:val="BodyText"/>
                        <w:spacing w:after="0" w:line="276" w:lineRule="auto"/>
                        <w:ind w:left="2608" w:hanging="2608"/>
                        <w:rPr>
                          <w:spacing w:val="-5"/>
                          <w:w w:val="110"/>
                          <w:lang w:val="en-GB"/>
                        </w:rPr>
                      </w:pPr>
                      <w:r w:rsidRPr="00C27185">
                        <w:rPr>
                          <w:spacing w:val="-5"/>
                          <w:w w:val="110"/>
                          <w:lang w:val="en-GB"/>
                        </w:rPr>
                        <w:t>LADOK-</w:t>
                      </w:r>
                      <w:proofErr w:type="spellStart"/>
                      <w:r w:rsidRPr="00C27185">
                        <w:rPr>
                          <w:spacing w:val="-5"/>
                          <w:w w:val="110"/>
                          <w:lang w:val="en-GB"/>
                        </w:rPr>
                        <w:t>kod</w:t>
                      </w:r>
                      <w:proofErr w:type="spellEnd"/>
                      <w:r w:rsidRPr="00C27185">
                        <w:rPr>
                          <w:spacing w:val="-5"/>
                          <w:w w:val="110"/>
                          <w:lang w:val="en-GB"/>
                        </w:rPr>
                        <w:t>/Land</w:t>
                      </w:r>
                      <w:r w:rsidR="00C27185">
                        <w:rPr>
                          <w:spacing w:val="-5"/>
                          <w:w w:val="110"/>
                          <w:lang w:val="en-GB"/>
                        </w:rPr>
                        <w:t>:</w:t>
                      </w:r>
                      <w:r w:rsidRPr="00C27185">
                        <w:rPr>
                          <w:spacing w:val="-5"/>
                          <w:w w:val="110"/>
                          <w:lang w:val="en-GB"/>
                        </w:rPr>
                        <w:t xml:space="preserve"> </w:t>
                      </w:r>
                      <w:r w:rsidRPr="00C27185">
                        <w:rPr>
                          <w:spacing w:val="-5"/>
                          <w:w w:val="110"/>
                          <w:lang w:val="en-GB"/>
                        </w:rPr>
                        <w:tab/>
                      </w:r>
                      <w:r w:rsidR="00C27185" w:rsidRPr="00C27185">
                        <w:rPr>
                          <w:spacing w:val="-5"/>
                          <w:w w:val="110"/>
                          <w:lang w:val="en-GB"/>
                        </w:rPr>
                        <w:t>(NANTES80</w:t>
                      </w:r>
                      <w:r w:rsidRPr="00C27185">
                        <w:rPr>
                          <w:spacing w:val="-5"/>
                          <w:w w:val="110"/>
                          <w:lang w:val="en-GB"/>
                        </w:rPr>
                        <w:t>/F</w:t>
                      </w:r>
                      <w:r w:rsidR="00C27185" w:rsidRPr="00C27185">
                        <w:rPr>
                          <w:spacing w:val="-5"/>
                          <w:w w:val="110"/>
                          <w:lang w:val="en-GB"/>
                        </w:rPr>
                        <w:t>R</w:t>
                      </w:r>
                      <w:r w:rsidRPr="00C27185">
                        <w:rPr>
                          <w:spacing w:val="-5"/>
                          <w:w w:val="110"/>
                          <w:lang w:val="en-GB"/>
                        </w:rPr>
                        <w:t xml:space="preserve">) </w:t>
                      </w:r>
                    </w:p>
                    <w:p w:rsidR="00C54808" w:rsidRPr="00C27185" w:rsidRDefault="00C54808" w:rsidP="00C27185">
                      <w:pPr>
                        <w:pStyle w:val="BodyText"/>
                        <w:spacing w:after="0" w:line="240" w:lineRule="auto"/>
                        <w:ind w:left="2604"/>
                        <w:rPr>
                          <w:lang w:val="en-GB"/>
                        </w:rPr>
                      </w:pPr>
                      <w:r w:rsidRPr="00C27185">
                        <w:rPr>
                          <w:spacing w:val="-5"/>
                          <w:w w:val="110"/>
                          <w:lang w:val="en-GB"/>
                        </w:rPr>
                        <w:t xml:space="preserve">2. </w:t>
                      </w:r>
                      <w:r w:rsidR="00C27185" w:rsidRPr="00C27185">
                        <w:rPr>
                          <w:lang w:val="en-GB"/>
                        </w:rPr>
                        <w:t xml:space="preserve">Universidad </w:t>
                      </w:r>
                      <w:proofErr w:type="spellStart"/>
                      <w:r w:rsidR="00C27185" w:rsidRPr="00C27185">
                        <w:rPr>
                          <w:lang w:val="en-GB"/>
                        </w:rPr>
                        <w:t>Politécnica</w:t>
                      </w:r>
                      <w:proofErr w:type="spellEnd"/>
                      <w:r w:rsidR="00C27185" w:rsidRPr="00C27185">
                        <w:rPr>
                          <w:lang w:val="en-GB"/>
                        </w:rPr>
                        <w:t xml:space="preserve"> de Madrid /Technical University of Madrid </w:t>
                      </w:r>
                      <w:r w:rsidRPr="00C27185">
                        <w:rPr>
                          <w:spacing w:val="-5"/>
                          <w:w w:val="110"/>
                          <w:lang w:val="en-GB"/>
                        </w:rPr>
                        <w:t>(</w:t>
                      </w:r>
                      <w:r w:rsidR="00C27185" w:rsidRPr="00C27185">
                        <w:rPr>
                          <w:spacing w:val="-5"/>
                          <w:w w:val="110"/>
                          <w:lang w:val="en-GB"/>
                        </w:rPr>
                        <w:t>MADRID05</w:t>
                      </w:r>
                      <w:r w:rsidRPr="00C27185">
                        <w:rPr>
                          <w:spacing w:val="-5"/>
                          <w:w w:val="110"/>
                          <w:lang w:val="en-GB"/>
                        </w:rPr>
                        <w:t>/</w:t>
                      </w:r>
                      <w:r w:rsidR="00C27185">
                        <w:rPr>
                          <w:spacing w:val="-5"/>
                          <w:w w:val="110"/>
                          <w:lang w:val="en-GB"/>
                        </w:rPr>
                        <w:t>ES</w:t>
                      </w:r>
                      <w:r w:rsidRPr="00C27185">
                        <w:rPr>
                          <w:spacing w:val="-5"/>
                          <w:w w:val="110"/>
                          <w:lang w:val="en-GB"/>
                        </w:rPr>
                        <w:t>)</w:t>
                      </w:r>
                    </w:p>
                    <w:p w:rsidR="00C54808" w:rsidRDefault="00C54808" w:rsidP="00C46CF8">
                      <w:pPr>
                        <w:pStyle w:val="BodyText"/>
                        <w:spacing w:after="0" w:line="276" w:lineRule="auto"/>
                        <w:ind w:left="2604"/>
                        <w:rPr>
                          <w:spacing w:val="-5"/>
                          <w:w w:val="110"/>
                          <w:lang w:val="en-GB"/>
                        </w:rPr>
                      </w:pPr>
                      <w:r w:rsidRPr="00C46CF8">
                        <w:rPr>
                          <w:spacing w:val="-5"/>
                          <w:w w:val="110"/>
                          <w:lang w:val="en-GB"/>
                        </w:rPr>
                        <w:t xml:space="preserve">3. </w:t>
                      </w:r>
                      <w:proofErr w:type="spellStart"/>
                      <w:r w:rsidR="00C46CF8" w:rsidRPr="00C46CF8">
                        <w:rPr>
                          <w:spacing w:val="-5"/>
                          <w:w w:val="110"/>
                          <w:lang w:val="en-GB"/>
                        </w:rPr>
                        <w:t>Budapesti</w:t>
                      </w:r>
                      <w:proofErr w:type="spellEnd"/>
                      <w:r w:rsidR="00C46CF8" w:rsidRPr="00C46CF8">
                        <w:rPr>
                          <w:spacing w:val="-5"/>
                          <w:w w:val="110"/>
                          <w:lang w:val="en-GB"/>
                        </w:rPr>
                        <w:t xml:space="preserve"> </w:t>
                      </w:r>
                      <w:proofErr w:type="spellStart"/>
                      <w:r w:rsidR="00C46CF8" w:rsidRPr="00C46CF8">
                        <w:rPr>
                          <w:spacing w:val="-5"/>
                          <w:w w:val="110"/>
                          <w:lang w:val="en-GB"/>
                        </w:rPr>
                        <w:t>mûszaki</w:t>
                      </w:r>
                      <w:proofErr w:type="spellEnd"/>
                      <w:r w:rsidR="00C46CF8" w:rsidRPr="00C46CF8">
                        <w:rPr>
                          <w:spacing w:val="-5"/>
                          <w:w w:val="110"/>
                          <w:lang w:val="en-GB"/>
                        </w:rPr>
                        <w:t xml:space="preserve"> </w:t>
                      </w:r>
                      <w:proofErr w:type="spellStart"/>
                      <w:r w:rsidR="00C46CF8" w:rsidRPr="00C46CF8">
                        <w:rPr>
                          <w:spacing w:val="-5"/>
                          <w:w w:val="110"/>
                          <w:lang w:val="en-GB"/>
                        </w:rPr>
                        <w:t>egyetem</w:t>
                      </w:r>
                      <w:proofErr w:type="spellEnd"/>
                      <w:r w:rsidR="00C46CF8" w:rsidRPr="00C46CF8">
                        <w:rPr>
                          <w:spacing w:val="-5"/>
                          <w:w w:val="110"/>
                          <w:lang w:val="en-GB"/>
                        </w:rPr>
                        <w:t xml:space="preserve">/Technical University of Budapest </w:t>
                      </w:r>
                      <w:r w:rsidR="00C46CF8">
                        <w:rPr>
                          <w:lang w:val="en-GB"/>
                        </w:rPr>
                        <w:t>(BUDAPE-02/HU</w:t>
                      </w:r>
                      <w:r w:rsidRPr="00C46CF8">
                        <w:rPr>
                          <w:spacing w:val="-5"/>
                          <w:w w:val="110"/>
                          <w:lang w:val="en-GB"/>
                        </w:rPr>
                        <w:t>)</w:t>
                      </w:r>
                    </w:p>
                    <w:p w:rsidR="009E4750" w:rsidRPr="001144A1" w:rsidRDefault="009E4750" w:rsidP="00C46CF8">
                      <w:pPr>
                        <w:pStyle w:val="BodyText"/>
                        <w:spacing w:after="0" w:line="276" w:lineRule="auto"/>
                        <w:ind w:left="2604"/>
                        <w:rPr>
                          <w:spacing w:val="-5"/>
                          <w:w w:val="110"/>
                        </w:rPr>
                      </w:pPr>
                      <w:r w:rsidRPr="001144A1">
                        <w:rPr>
                          <w:spacing w:val="-5"/>
                          <w:w w:val="110"/>
                        </w:rPr>
                        <w:t>4. KTH</w:t>
                      </w:r>
                    </w:p>
                    <w:p w:rsidR="00C54808" w:rsidRPr="001144A1" w:rsidRDefault="00C54808" w:rsidP="00C54808">
                      <w:pPr>
                        <w:pStyle w:val="BodyText"/>
                        <w:spacing w:after="0" w:line="276" w:lineRule="auto"/>
                        <w:rPr>
                          <w:spacing w:val="-5"/>
                          <w:w w:val="110"/>
                        </w:rPr>
                      </w:pPr>
                    </w:p>
                    <w:p w:rsidR="00C54808" w:rsidRPr="00BA486F" w:rsidRDefault="00C54808" w:rsidP="00C54808">
                      <w:pPr>
                        <w:pStyle w:val="BodyText"/>
                        <w:spacing w:after="0" w:line="276" w:lineRule="auto"/>
                        <w:rPr>
                          <w:spacing w:val="-5"/>
                          <w:w w:val="110"/>
                        </w:rPr>
                      </w:pPr>
                      <w:r w:rsidRPr="00BA486F">
                        <w:rPr>
                          <w:spacing w:val="-5"/>
                          <w:w w:val="110"/>
                        </w:rPr>
                        <w:t>U</w:t>
                      </w:r>
                      <w:r w:rsidR="00372729">
                        <w:rPr>
                          <w:spacing w:val="-5"/>
                          <w:w w:val="110"/>
                        </w:rPr>
                        <w:t>tbildningsnivå:</w:t>
                      </w:r>
                      <w:r w:rsidR="00372729">
                        <w:rPr>
                          <w:spacing w:val="-5"/>
                          <w:w w:val="110"/>
                        </w:rPr>
                        <w:tab/>
                        <w:t>A</w:t>
                      </w:r>
                      <w:r w:rsidRPr="00BA486F">
                        <w:rPr>
                          <w:spacing w:val="-5"/>
                          <w:w w:val="110"/>
                        </w:rPr>
                        <w:t xml:space="preserve">vancerad nivå </w:t>
                      </w:r>
                      <w:r w:rsidRPr="00BA486F">
                        <w:rPr>
                          <w:spacing w:val="-5"/>
                          <w:w w:val="110"/>
                        </w:rPr>
                        <w:tab/>
                      </w:r>
                      <w:r w:rsidRPr="00BA486F">
                        <w:rPr>
                          <w:spacing w:val="-5"/>
                          <w:w w:val="110"/>
                        </w:rPr>
                        <w:tab/>
                      </w:r>
                    </w:p>
                    <w:p w:rsidR="00C54808" w:rsidRPr="00BA486F" w:rsidRDefault="00C54808" w:rsidP="00372729">
                      <w:pPr>
                        <w:pStyle w:val="BodyText"/>
                        <w:spacing w:after="0" w:line="276" w:lineRule="auto"/>
                        <w:ind w:left="2608" w:hanging="2608"/>
                        <w:rPr>
                          <w:spacing w:val="-5"/>
                          <w:w w:val="110"/>
                        </w:rPr>
                      </w:pPr>
                      <w:r w:rsidRPr="00BA486F">
                        <w:rPr>
                          <w:spacing w:val="-5"/>
                          <w:w w:val="110"/>
                        </w:rPr>
                        <w:t xml:space="preserve">Gemensam examen: </w:t>
                      </w:r>
                      <w:r w:rsidRPr="00BA486F">
                        <w:rPr>
                          <w:spacing w:val="-5"/>
                          <w:w w:val="110"/>
                        </w:rPr>
                        <w:tab/>
                        <w:t>Nej</w:t>
                      </w:r>
                      <w:r w:rsidR="00372729">
                        <w:rPr>
                          <w:spacing w:val="-5"/>
                          <w:w w:val="110"/>
                        </w:rPr>
                        <w:t>. Parterna beslutar om och utfärdar examen var för sig efter avslutad utbildning (dubbel examen).</w:t>
                      </w:r>
                    </w:p>
                    <w:p w:rsidR="00C54808" w:rsidRDefault="00C54808" w:rsidP="00C54808">
                      <w:pPr>
                        <w:spacing w:line="276" w:lineRule="auto"/>
                        <w:rPr>
                          <w:spacing w:val="-5"/>
                          <w:w w:val="110"/>
                        </w:rPr>
                      </w:pPr>
                      <w:r>
                        <w:rPr>
                          <w:spacing w:val="-5"/>
                          <w:w w:val="110"/>
                        </w:rPr>
                        <w:t>F</w:t>
                      </w:r>
                      <w:r w:rsidR="00372729">
                        <w:rPr>
                          <w:spacing w:val="-5"/>
                          <w:w w:val="110"/>
                        </w:rPr>
                        <w:t>O</w:t>
                      </w:r>
                      <w:r>
                        <w:rPr>
                          <w:spacing w:val="-5"/>
                          <w:w w:val="110"/>
                        </w:rPr>
                        <w:t>-nivå</w:t>
                      </w:r>
                      <w:r>
                        <w:rPr>
                          <w:spacing w:val="-5"/>
                          <w:w w:val="110"/>
                        </w:rPr>
                        <w:tab/>
                      </w:r>
                      <w:r>
                        <w:rPr>
                          <w:spacing w:val="-5"/>
                          <w:w w:val="110"/>
                        </w:rPr>
                        <w:tab/>
                        <w:t>Nej</w:t>
                      </w:r>
                    </w:p>
                    <w:p w:rsidR="00C54808" w:rsidRDefault="00156E9E" w:rsidP="00C54808">
                      <w:pPr>
                        <w:spacing w:line="276" w:lineRule="auto"/>
                      </w:pPr>
                      <w:r>
                        <w:rPr>
                          <w:spacing w:val="-5"/>
                          <w:w w:val="110"/>
                        </w:rPr>
                        <w:t>Dnr:</w:t>
                      </w:r>
                      <w:r>
                        <w:rPr>
                          <w:spacing w:val="-5"/>
                          <w:w w:val="110"/>
                        </w:rPr>
                        <w:tab/>
                      </w:r>
                      <w:r>
                        <w:rPr>
                          <w:spacing w:val="-5"/>
                          <w:w w:val="110"/>
                        </w:rPr>
                        <w:tab/>
                        <w:t>V-2018-0827</w:t>
                      </w:r>
                    </w:p>
                    <w:p w:rsidR="00C54808" w:rsidRDefault="009E713E" w:rsidP="009E713E">
                      <w:pPr>
                        <w:ind w:left="2608" w:hanging="2608"/>
                      </w:pPr>
                      <w:r w:rsidRPr="001144A1">
                        <w:t>Samarbetskod i LADOK</w:t>
                      </w:r>
                      <w:r w:rsidR="005828C2" w:rsidRPr="001144A1">
                        <w:t>:</w:t>
                      </w:r>
                      <w:r w:rsidR="00C54808">
                        <w:tab/>
                      </w:r>
                      <w:r w:rsidR="00C46CF8">
                        <w:t>N</w:t>
                      </w:r>
                      <w:r w:rsidR="005A0F2D">
                        <w:t>ytt samarbetsavtal med färre partner inom programmet. Ingen finansiering från EU</w:t>
                      </w:r>
                      <w:r w:rsidR="00EF5F55">
                        <w:t xml:space="preserve"> : ()</w:t>
                      </w:r>
                    </w:p>
                    <w:p w:rsidR="00ED3ED3" w:rsidRDefault="00ED3ED3" w:rsidP="009E713E">
                      <w:pPr>
                        <w:ind w:left="2608" w:hanging="2608"/>
                      </w:pPr>
                    </w:p>
                    <w:p w:rsidR="00ED3ED3" w:rsidRDefault="00ED3ED3" w:rsidP="00ED3ED3">
                      <w:pPr>
                        <w:ind w:left="2608" w:hanging="2608"/>
                      </w:pPr>
                      <w:r>
                        <w:t>Studentpaketet:</w:t>
                      </w:r>
                      <w:r>
                        <w:tab/>
                        <w:t xml:space="preserve">Bostad (samtliga) / </w:t>
                      </w:r>
                      <w:proofErr w:type="spellStart"/>
                      <w:r>
                        <w:t>Avonova</w:t>
                      </w:r>
                      <w:proofErr w:type="spellEnd"/>
                      <w:r>
                        <w:t xml:space="preserve"> (betalningsskyldiga)</w:t>
                      </w:r>
                    </w:p>
                    <w:p w:rsidR="00A6113C" w:rsidRDefault="00A6113C" w:rsidP="00ED3ED3">
                      <w:pPr>
                        <w:ind w:left="2608" w:hanging="2608"/>
                      </w:pPr>
                      <w:r>
                        <w:t>Försäkring:</w:t>
                      </w:r>
                      <w:r>
                        <w:tab/>
                      </w:r>
                      <w:r w:rsidR="00F1013A">
                        <w:t>Koordinerande lärosät</w:t>
                      </w:r>
                      <w:r w:rsidR="00E77364">
                        <w:t>e</w:t>
                      </w:r>
                      <w:r w:rsidR="00F1013A">
                        <w:t xml:space="preserve"> IMT </w:t>
                      </w:r>
                      <w:proofErr w:type="spellStart"/>
                      <w:r w:rsidR="00F1013A">
                        <w:t>Atlantique</w:t>
                      </w:r>
                      <w:proofErr w:type="spellEnd"/>
                      <w:r w:rsidR="00F1013A">
                        <w:t xml:space="preserve"> förser studenter med försäkring</w:t>
                      </w:r>
                    </w:p>
                    <w:p w:rsidR="00ED3ED3" w:rsidRDefault="00ED3ED3" w:rsidP="009E713E">
                      <w:pPr>
                        <w:ind w:left="2608" w:hanging="2608"/>
                      </w:pPr>
                    </w:p>
                    <w:p w:rsidR="009E713E" w:rsidRDefault="00C54808" w:rsidP="00C54808">
                      <w:r>
                        <w:t>Övrigt:</w:t>
                      </w:r>
                      <w:r>
                        <w:tab/>
                      </w:r>
                      <w:r>
                        <w:tab/>
                      </w:r>
                      <w:r w:rsidR="00156E9E">
                        <w:t>Tidigare</w:t>
                      </w:r>
                      <w:r>
                        <w:t xml:space="preserve"> Erasmus </w:t>
                      </w:r>
                      <w:proofErr w:type="spellStart"/>
                      <w:r>
                        <w:t>Mundus</w:t>
                      </w:r>
                      <w:proofErr w:type="spellEnd"/>
                      <w:r>
                        <w:t>-program.</w:t>
                      </w:r>
                      <w:r w:rsidR="00156E9E">
                        <w:t xml:space="preserve"> </w:t>
                      </w:r>
                      <w:r>
                        <w:t xml:space="preserve"> </w:t>
                      </w:r>
                    </w:p>
                    <w:p w:rsidR="00C54808" w:rsidRDefault="00C54808" w:rsidP="00C54808">
                      <w:r>
                        <w:tab/>
                      </w:r>
                      <w:r>
                        <w:tab/>
                      </w:r>
                    </w:p>
                    <w:p w:rsidR="009E713E" w:rsidRDefault="009E713E" w:rsidP="00C54808"/>
                    <w:p w:rsidR="009E713E" w:rsidRDefault="009E713E" w:rsidP="00C54808"/>
                  </w:txbxContent>
                </v:textbox>
                <w10:wrap anchorx="margin"/>
              </v:shape>
            </w:pict>
          </mc:Fallback>
        </mc:AlternateContent>
      </w: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8A06EA" w:rsidRPr="00156E9E" w:rsidRDefault="008A06EA" w:rsidP="008A06EA">
      <w:pPr>
        <w:rPr>
          <w:lang w:val="en-GB"/>
        </w:rPr>
      </w:pPr>
    </w:p>
    <w:p w:rsidR="00981393" w:rsidRPr="00156E9E" w:rsidRDefault="00981393" w:rsidP="008A06EA">
      <w:pPr>
        <w:rPr>
          <w:lang w:val="en-GB"/>
        </w:rPr>
      </w:pPr>
    </w:p>
    <w:p w:rsidR="00981393" w:rsidRPr="00156E9E" w:rsidRDefault="00981393" w:rsidP="008A06EA">
      <w:pPr>
        <w:rPr>
          <w:lang w:val="en-GB"/>
        </w:rPr>
      </w:pPr>
    </w:p>
    <w:p w:rsidR="00981393" w:rsidRPr="00156E9E" w:rsidRDefault="00981393" w:rsidP="008A06EA">
      <w:pPr>
        <w:rPr>
          <w:lang w:val="en-GB"/>
        </w:rPr>
      </w:pPr>
    </w:p>
    <w:p w:rsidR="00981393" w:rsidRPr="00156E9E" w:rsidRDefault="00981393" w:rsidP="008A06EA">
      <w:pPr>
        <w:rPr>
          <w:lang w:val="en-GB"/>
        </w:rPr>
      </w:pPr>
    </w:p>
    <w:p w:rsidR="00981393" w:rsidRPr="00156E9E" w:rsidRDefault="00981393" w:rsidP="008A06EA">
      <w:pPr>
        <w:rPr>
          <w:lang w:val="en-GB"/>
        </w:rPr>
      </w:pPr>
    </w:p>
    <w:p w:rsidR="00EF5F55" w:rsidRPr="00156E9E" w:rsidRDefault="00EF5F55" w:rsidP="008A06EA">
      <w:pPr>
        <w:rPr>
          <w:lang w:val="en-GB"/>
        </w:rPr>
      </w:pPr>
    </w:p>
    <w:p w:rsidR="00EF5F55" w:rsidRPr="00156E9E" w:rsidRDefault="00EF5F55" w:rsidP="008A06EA">
      <w:pPr>
        <w:rPr>
          <w:lang w:val="en-GB"/>
        </w:rPr>
      </w:pPr>
    </w:p>
    <w:p w:rsidR="00EF5F55" w:rsidRPr="00156E9E" w:rsidRDefault="00EF5F55" w:rsidP="008A06EA">
      <w:pPr>
        <w:rPr>
          <w:lang w:val="en-GB"/>
        </w:rPr>
      </w:pPr>
    </w:p>
    <w:p w:rsidR="00EF5F55" w:rsidRPr="00156E9E" w:rsidRDefault="00EF5F55" w:rsidP="008A06EA">
      <w:pPr>
        <w:rPr>
          <w:lang w:val="en-GB"/>
        </w:rPr>
      </w:pPr>
    </w:p>
    <w:p w:rsidR="00EF5F55" w:rsidRPr="00156E9E" w:rsidRDefault="00EF5F55" w:rsidP="008A06EA">
      <w:pPr>
        <w:rPr>
          <w:lang w:val="en-GB"/>
        </w:rPr>
      </w:pPr>
    </w:p>
    <w:p w:rsidR="00EF5F55" w:rsidRPr="00156E9E" w:rsidRDefault="00EF5F55" w:rsidP="008A06EA">
      <w:pPr>
        <w:rPr>
          <w:lang w:val="en-GB"/>
        </w:rPr>
      </w:pPr>
    </w:p>
    <w:p w:rsidR="00F1013A" w:rsidRPr="00E77364" w:rsidRDefault="00F1013A" w:rsidP="008A06EA">
      <w:pPr>
        <w:rPr>
          <w:lang w:val="en-GB"/>
        </w:rPr>
      </w:pPr>
    </w:p>
    <w:p w:rsidR="00F1013A" w:rsidRPr="00E77364" w:rsidRDefault="00F1013A" w:rsidP="008A06EA">
      <w:pPr>
        <w:rPr>
          <w:lang w:val="en-GB"/>
        </w:rPr>
      </w:pPr>
    </w:p>
    <w:sectPr w:rsidR="00F1013A" w:rsidRPr="00E773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DB" w:rsidRDefault="001F27DB" w:rsidP="00AB37AC">
      <w:r>
        <w:separator/>
      </w:r>
    </w:p>
  </w:endnote>
  <w:endnote w:type="continuationSeparator" w:id="0">
    <w:p w:rsidR="001F27DB" w:rsidRDefault="001F27DB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3A" w:rsidRDefault="00F1013A" w:rsidP="00F1013A">
    <w:r>
      <w:t>Karin Knutsson/E</w:t>
    </w:r>
    <w:r w:rsidR="00E77364">
      <w:t>D</w:t>
    </w:r>
    <w:r>
      <w:t>O-IRO</w:t>
    </w:r>
  </w:p>
  <w:p w:rsidR="00F1013A" w:rsidRDefault="009A0AA8">
    <w:pPr>
      <w:pStyle w:val="Sidfot"/>
    </w:pPr>
    <w:r>
      <w:t>2019-01-05-08</w:t>
    </w:r>
  </w:p>
  <w:p w:rsidR="00AB37AC" w:rsidRDefault="00AB37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DB" w:rsidRDefault="001F27DB" w:rsidP="00AB37AC">
      <w:r>
        <w:separator/>
      </w:r>
    </w:p>
  </w:footnote>
  <w:footnote w:type="continuationSeparator" w:id="0">
    <w:p w:rsidR="001F27DB" w:rsidRDefault="001F27DB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F0" w:rsidRDefault="006A73F0">
    <w:pPr>
      <w:pStyle w:val="Sidhuvud"/>
    </w:pPr>
    <w:r>
      <w:tab/>
    </w:r>
    <w:r>
      <w:tab/>
      <w:t>1A - BILAGA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397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08"/>
    <w:rsid w:val="00012017"/>
    <w:rsid w:val="00037A26"/>
    <w:rsid w:val="0006564D"/>
    <w:rsid w:val="000B4D37"/>
    <w:rsid w:val="000E0B56"/>
    <w:rsid w:val="000F0D78"/>
    <w:rsid w:val="001144A1"/>
    <w:rsid w:val="00156E9E"/>
    <w:rsid w:val="001621F9"/>
    <w:rsid w:val="001741B3"/>
    <w:rsid w:val="0018642A"/>
    <w:rsid w:val="001D2E77"/>
    <w:rsid w:val="001F27DB"/>
    <w:rsid w:val="001F3547"/>
    <w:rsid w:val="002076CB"/>
    <w:rsid w:val="002A115A"/>
    <w:rsid w:val="002C25CA"/>
    <w:rsid w:val="002E47D4"/>
    <w:rsid w:val="00310604"/>
    <w:rsid w:val="00372729"/>
    <w:rsid w:val="00383258"/>
    <w:rsid w:val="003A221F"/>
    <w:rsid w:val="003B55F6"/>
    <w:rsid w:val="003D5E50"/>
    <w:rsid w:val="003F751C"/>
    <w:rsid w:val="004128AD"/>
    <w:rsid w:val="004664E9"/>
    <w:rsid w:val="00484AB4"/>
    <w:rsid w:val="004A3440"/>
    <w:rsid w:val="004B3394"/>
    <w:rsid w:val="004F684C"/>
    <w:rsid w:val="00516DE4"/>
    <w:rsid w:val="00523FF5"/>
    <w:rsid w:val="00547786"/>
    <w:rsid w:val="00547E65"/>
    <w:rsid w:val="0057553D"/>
    <w:rsid w:val="005828C2"/>
    <w:rsid w:val="005A0F2D"/>
    <w:rsid w:val="00611DEC"/>
    <w:rsid w:val="00641D1A"/>
    <w:rsid w:val="006574CC"/>
    <w:rsid w:val="00666BAF"/>
    <w:rsid w:val="006751F3"/>
    <w:rsid w:val="00690118"/>
    <w:rsid w:val="006A73F0"/>
    <w:rsid w:val="006C3154"/>
    <w:rsid w:val="007722DE"/>
    <w:rsid w:val="007835A7"/>
    <w:rsid w:val="00792464"/>
    <w:rsid w:val="00793504"/>
    <w:rsid w:val="007A6728"/>
    <w:rsid w:val="007D0976"/>
    <w:rsid w:val="007F3C19"/>
    <w:rsid w:val="00825507"/>
    <w:rsid w:val="00863257"/>
    <w:rsid w:val="00873303"/>
    <w:rsid w:val="008815CA"/>
    <w:rsid w:val="008822FA"/>
    <w:rsid w:val="008824C9"/>
    <w:rsid w:val="008A06EA"/>
    <w:rsid w:val="008E4593"/>
    <w:rsid w:val="009009A7"/>
    <w:rsid w:val="00922FFA"/>
    <w:rsid w:val="00923193"/>
    <w:rsid w:val="009361E7"/>
    <w:rsid w:val="00981197"/>
    <w:rsid w:val="00981393"/>
    <w:rsid w:val="009A0AA8"/>
    <w:rsid w:val="009A3428"/>
    <w:rsid w:val="009A59C3"/>
    <w:rsid w:val="009E4750"/>
    <w:rsid w:val="009E713E"/>
    <w:rsid w:val="00A37248"/>
    <w:rsid w:val="00A506FD"/>
    <w:rsid w:val="00A6113C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27185"/>
    <w:rsid w:val="00C33F81"/>
    <w:rsid w:val="00C46B7C"/>
    <w:rsid w:val="00C46CF8"/>
    <w:rsid w:val="00C54808"/>
    <w:rsid w:val="00C65034"/>
    <w:rsid w:val="00C87FA2"/>
    <w:rsid w:val="00D108CE"/>
    <w:rsid w:val="00D2245B"/>
    <w:rsid w:val="00E77364"/>
    <w:rsid w:val="00EB07F4"/>
    <w:rsid w:val="00EC679C"/>
    <w:rsid w:val="00EC6934"/>
    <w:rsid w:val="00ED3ED3"/>
    <w:rsid w:val="00EF1D64"/>
    <w:rsid w:val="00EF5F55"/>
    <w:rsid w:val="00F1013A"/>
    <w:rsid w:val="00F57388"/>
    <w:rsid w:val="00F67CE4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F3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EC69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C69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C69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C69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C69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9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EC6934"/>
    <w:pPr>
      <w:numPr>
        <w:numId w:val="14"/>
      </w:numPr>
    </w:pPr>
  </w:style>
  <w:style w:type="paragraph" w:customStyle="1" w:styleId="KTHnRubrik2">
    <w:name w:val="KTH nRubrik 2"/>
    <w:basedOn w:val="Rubrik2"/>
    <w:next w:val="Brdtext"/>
    <w:autoRedefine/>
    <w:uiPriority w:val="6"/>
    <w:qFormat/>
    <w:rsid w:val="00EC6934"/>
    <w:pPr>
      <w:numPr>
        <w:ilvl w:val="1"/>
        <w:numId w:val="14"/>
      </w:numPr>
      <w:spacing w:before="480" w:after="0"/>
    </w:pPr>
    <w:rPr>
      <w:sz w:val="22"/>
    </w:rPr>
  </w:style>
  <w:style w:type="paragraph" w:customStyle="1" w:styleId="KTHnRubrik3">
    <w:name w:val="KTH nRubrik 3"/>
    <w:basedOn w:val="Rubrik3"/>
    <w:next w:val="Brdtext"/>
    <w:autoRedefine/>
    <w:uiPriority w:val="6"/>
    <w:qFormat/>
    <w:rsid w:val="00EC6934"/>
    <w:pPr>
      <w:numPr>
        <w:ilvl w:val="2"/>
        <w:numId w:val="14"/>
      </w:numPr>
    </w:pPr>
    <w:rPr>
      <w:rFonts w:asciiTheme="minorHAnsi" w:hAnsiTheme="minorHAnsi"/>
      <w:sz w:val="22"/>
      <w:szCs w:val="22"/>
    </w:rPr>
  </w:style>
  <w:style w:type="paragraph" w:customStyle="1" w:styleId="KTHnRubrik4">
    <w:name w:val="KTH nRubrik 4"/>
    <w:basedOn w:val="Rubrik4"/>
    <w:next w:val="Brdtext"/>
    <w:uiPriority w:val="6"/>
    <w:qFormat/>
    <w:rsid w:val="00EC6934"/>
    <w:pPr>
      <w:numPr>
        <w:ilvl w:val="3"/>
        <w:numId w:val="1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99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44A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4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2019-01-24T17:27:00Z</dcterms:created>
  <dcterms:modified xsi:type="dcterms:W3CDTF">2020-10-13T12:27:00Z</dcterms:modified>
</cp:coreProperties>
</file>