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11864174"/>
      </w:sdtPr>
      <w:sdtContent>
        <w:p w14:paraId="5976FB0D" w14:textId="77777777" w:rsidR="00660FDB" w:rsidRPr="003D410B" w:rsidRDefault="003D410B" w:rsidP="0094634D">
          <w:pPr>
            <w:pStyle w:val="Mottagare"/>
            <w:spacing w:before="840"/>
            <w:rPr>
              <w:lang w:val="en-US"/>
            </w:rPr>
          </w:pPr>
          <w:r w:rsidRPr="003D410B">
            <w:rPr>
              <w:lang w:val="en-US"/>
            </w:rPr>
            <w:t>Recipient</w:t>
          </w:r>
          <w:r w:rsidR="00660FDB" w:rsidRPr="003D410B">
            <w:rPr>
              <w:lang w:val="en-US"/>
            </w:rPr>
            <w:t xml:space="preserve"> </w:t>
          </w:r>
        </w:p>
      </w:sdtContent>
    </w:sdt>
    <w:p w14:paraId="448A090C" w14:textId="77777777" w:rsidR="00503107" w:rsidRPr="003D410B" w:rsidRDefault="00503107" w:rsidP="0094634D">
      <w:pPr>
        <w:pStyle w:val="BodyText"/>
        <w:spacing w:before="840" w:line="240" w:lineRule="auto"/>
        <w:rPr>
          <w:lang w:val="en-US"/>
        </w:rPr>
        <w:sectPr w:rsidR="00503107" w:rsidRPr="003D410B" w:rsidSect="009463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09" w:right="1304" w:bottom="1474" w:left="7938" w:header="1021" w:footer="737" w:gutter="0"/>
          <w:cols w:space="708"/>
          <w:titlePg/>
          <w:docGrid w:linePitch="360"/>
        </w:sectPr>
      </w:pPr>
    </w:p>
    <w:p w14:paraId="7E89FDB4" w14:textId="77777777" w:rsidR="00503107" w:rsidRPr="003D410B" w:rsidRDefault="00000000" w:rsidP="00503107">
      <w:pPr>
        <w:pStyle w:val="BodyText"/>
        <w:rPr>
          <w:lang w:val="en-US"/>
        </w:rPr>
      </w:pPr>
      <w:sdt>
        <w:sdtPr>
          <w:id w:val="1554587623"/>
        </w:sdtPr>
        <w:sdtContent>
          <w:r w:rsidR="003D410B" w:rsidRPr="003D410B">
            <w:rPr>
              <w:lang w:val="en-US"/>
            </w:rPr>
            <w:t>City/town</w:t>
          </w:r>
          <w:r w:rsidR="00503107" w:rsidRPr="003D410B">
            <w:rPr>
              <w:lang w:val="en-US"/>
            </w:rPr>
            <w:t xml:space="preserve">, </w:t>
          </w:r>
          <w:proofErr w:type="spellStart"/>
          <w:r w:rsidR="003D410B">
            <w:rPr>
              <w:lang w:val="en-US"/>
            </w:rPr>
            <w:t>yyyy</w:t>
          </w:r>
          <w:proofErr w:type="spellEnd"/>
          <w:r w:rsidR="00503107" w:rsidRPr="003D410B">
            <w:rPr>
              <w:lang w:val="en-US"/>
            </w:rPr>
            <w:t xml:space="preserve">-mm-dd </w:t>
          </w:r>
        </w:sdtContent>
      </w:sdt>
    </w:p>
    <w:p w14:paraId="0ED6D542" w14:textId="77777777" w:rsidR="0036126D" w:rsidRPr="003D410B" w:rsidRDefault="00000000" w:rsidP="00091269">
      <w:pPr>
        <w:pStyle w:val="KTHTitel"/>
        <w:rPr>
          <w:lang w:val="en-US"/>
        </w:rPr>
      </w:pPr>
      <w:sdt>
        <w:sdtPr>
          <w:id w:val="-444229433"/>
        </w:sdtPr>
        <w:sdtContent>
          <w:r w:rsidR="003D410B" w:rsidRPr="003D410B">
            <w:rPr>
              <w:lang w:val="en-US"/>
            </w:rPr>
            <w:t>Title</w:t>
          </w:r>
        </w:sdtContent>
      </w:sdt>
      <w:r w:rsidR="0036126D" w:rsidRPr="003D410B">
        <w:rPr>
          <w:lang w:val="en-US"/>
        </w:rPr>
        <w:t xml:space="preserve"> </w:t>
      </w:r>
    </w:p>
    <w:p w14:paraId="62C009FC" w14:textId="77777777" w:rsidR="00091269" w:rsidRPr="003D410B" w:rsidRDefault="00000000" w:rsidP="00503107">
      <w:pPr>
        <w:rPr>
          <w:lang w:val="en-US"/>
        </w:rPr>
      </w:pPr>
      <w:sdt>
        <w:sdtPr>
          <w:id w:val="377129126"/>
        </w:sdtPr>
        <w:sdtContent>
          <w:r w:rsidR="003D410B" w:rsidRPr="003D410B">
            <w:rPr>
              <w:lang w:val="en-US"/>
            </w:rPr>
            <w:t>Body text</w:t>
          </w:r>
          <w:r w:rsidR="00503107" w:rsidRPr="003D410B">
            <w:rPr>
              <w:lang w:val="en-US"/>
            </w:rPr>
            <w:t xml:space="preserve"> </w:t>
          </w:r>
        </w:sdtContent>
      </w:sdt>
    </w:p>
    <w:p w14:paraId="7C4BED8C" w14:textId="77777777" w:rsidR="00503107" w:rsidRPr="003D410B" w:rsidRDefault="00000000" w:rsidP="00503107">
      <w:pPr>
        <w:pStyle w:val="BodyText"/>
        <w:spacing w:before="840"/>
        <w:rPr>
          <w:lang w:val="en-US"/>
        </w:rPr>
      </w:pPr>
      <w:sdt>
        <w:sdtPr>
          <w:id w:val="-1217892690"/>
        </w:sdtPr>
        <w:sdtContent>
          <w:r w:rsidR="003D410B" w:rsidRPr="003D410B">
            <w:rPr>
              <w:lang w:val="en-US"/>
            </w:rPr>
            <w:t>Kind regards</w:t>
          </w:r>
          <w:r w:rsidR="00503107" w:rsidRPr="003D410B">
            <w:rPr>
              <w:lang w:val="en-US"/>
            </w:rPr>
            <w:t xml:space="preserve"> </w:t>
          </w:r>
        </w:sdtContent>
      </w:sdt>
    </w:p>
    <w:sdt>
      <w:sdtPr>
        <w:id w:val="1665362577"/>
      </w:sdtPr>
      <w:sdtContent>
        <w:p w14:paraId="07E50E5F" w14:textId="77777777" w:rsidR="00503107" w:rsidRPr="003D410B" w:rsidRDefault="003D410B" w:rsidP="00503107">
          <w:pPr>
            <w:pStyle w:val="BodyText"/>
            <w:spacing w:after="0"/>
            <w:rPr>
              <w:lang w:val="en-US"/>
            </w:rPr>
          </w:pPr>
          <w:r w:rsidRPr="003D410B">
            <w:rPr>
              <w:lang w:val="en-US"/>
            </w:rPr>
            <w:t>Name</w:t>
          </w:r>
        </w:p>
      </w:sdtContent>
    </w:sdt>
    <w:p w14:paraId="79650563" w14:textId="77777777" w:rsidR="00503107" w:rsidRPr="003D410B" w:rsidRDefault="00000000" w:rsidP="00503107">
      <w:pPr>
        <w:pStyle w:val="BodyText"/>
        <w:spacing w:after="0"/>
        <w:rPr>
          <w:lang w:val="en-US"/>
        </w:rPr>
      </w:pPr>
      <w:sdt>
        <w:sdtPr>
          <w:id w:val="537861716"/>
        </w:sdtPr>
        <w:sdtContent>
          <w:r w:rsidR="003D410B" w:rsidRPr="003D410B">
            <w:rPr>
              <w:lang w:val="en-US"/>
            </w:rPr>
            <w:t>Title</w:t>
          </w:r>
        </w:sdtContent>
      </w:sdt>
    </w:p>
    <w:p w14:paraId="338C8D9E" w14:textId="77777777" w:rsidR="00503107" w:rsidRPr="003D410B" w:rsidRDefault="00000000" w:rsidP="00503107">
      <w:pPr>
        <w:pStyle w:val="BodyText"/>
        <w:spacing w:after="0"/>
        <w:rPr>
          <w:highlight w:val="yellow"/>
          <w:lang w:val="en-US"/>
        </w:rPr>
      </w:pPr>
      <w:sdt>
        <w:sdtPr>
          <w:id w:val="1892309388"/>
        </w:sdtPr>
        <w:sdtContent>
          <w:r w:rsidR="003D410B" w:rsidRPr="003D410B">
            <w:rPr>
              <w:lang w:val="en-US"/>
            </w:rPr>
            <w:t>Department</w:t>
          </w:r>
          <w:r w:rsidR="00503107" w:rsidRPr="003D410B">
            <w:rPr>
              <w:lang w:val="en-US"/>
            </w:rPr>
            <w:t>/institution</w:t>
          </w:r>
        </w:sdtContent>
      </w:sdt>
    </w:p>
    <w:sdt>
      <w:sdtPr>
        <w:id w:val="-2046665510"/>
      </w:sdtPr>
      <w:sdtContent>
        <w:p w14:paraId="3221BA8B" w14:textId="77777777" w:rsidR="00503107" w:rsidRPr="003D410B" w:rsidRDefault="003D410B" w:rsidP="00503107">
          <w:pPr>
            <w:pStyle w:val="BodyText"/>
            <w:spacing w:after="0"/>
            <w:rPr>
              <w:lang w:val="en-US"/>
            </w:rPr>
          </w:pPr>
          <w:r w:rsidRPr="003D410B">
            <w:rPr>
              <w:lang w:val="en-US"/>
            </w:rPr>
            <w:t>Phone</w:t>
          </w:r>
          <w:r w:rsidR="00503107" w:rsidRPr="003D410B">
            <w:rPr>
              <w:lang w:val="en-US"/>
            </w:rPr>
            <w:t>: 08 790 00 00</w:t>
          </w:r>
        </w:p>
      </w:sdtContent>
    </w:sdt>
    <w:sdt>
      <w:sdtPr>
        <w:id w:val="-1503262540"/>
      </w:sdtPr>
      <w:sdtContent>
        <w:p w14:paraId="52FE3FA9" w14:textId="77777777" w:rsidR="00503107" w:rsidRPr="005F1CE2" w:rsidRDefault="003D410B" w:rsidP="00503107">
          <w:pPr>
            <w:pStyle w:val="BodyText"/>
            <w:spacing w:after="0"/>
            <w:rPr>
              <w:highlight w:val="yellow"/>
              <w:lang w:val="en-GB"/>
            </w:rPr>
          </w:pPr>
          <w:r>
            <w:rPr>
              <w:lang w:val="en-GB"/>
            </w:rPr>
            <w:t>name</w:t>
          </w:r>
          <w:r w:rsidR="00503107" w:rsidRPr="005F1CE2">
            <w:rPr>
              <w:lang w:val="en-GB"/>
            </w:rPr>
            <w:t>.</w:t>
          </w:r>
          <w:r>
            <w:rPr>
              <w:lang w:val="en-GB"/>
            </w:rPr>
            <w:t>surname</w:t>
          </w:r>
          <w:r w:rsidR="00503107" w:rsidRPr="005F1CE2">
            <w:rPr>
              <w:lang w:val="en-GB"/>
            </w:rPr>
            <w:t>@kth.se</w:t>
          </w:r>
        </w:p>
      </w:sdtContent>
    </w:sdt>
    <w:p w14:paraId="7EDD1613" w14:textId="77777777" w:rsidR="003D410B" w:rsidRPr="003D410B" w:rsidRDefault="003D410B" w:rsidP="003D410B">
      <w:pPr>
        <w:pStyle w:val="Heading2"/>
        <w:rPr>
          <w:highlight w:val="yellow"/>
          <w:lang w:val="en-US"/>
        </w:rPr>
      </w:pPr>
      <w:bookmarkStart w:id="6" w:name="_Toc75777385"/>
      <w:r w:rsidRPr="003D410B">
        <w:rPr>
          <w:highlight w:val="yellow"/>
          <w:lang w:val="en-US"/>
        </w:rPr>
        <w:t>Create accessible documents. Erase this text.</w:t>
      </w:r>
      <w:bookmarkStart w:id="7" w:name="_Hlk53339264"/>
      <w:bookmarkEnd w:id="6"/>
    </w:p>
    <w:p w14:paraId="02A4D563" w14:textId="77777777" w:rsidR="003D410B" w:rsidRPr="007127DC" w:rsidRDefault="003D410B" w:rsidP="003D410B">
      <w:pPr>
        <w:spacing w:after="120"/>
        <w:rPr>
          <w:highlight w:val="yellow"/>
        </w:rPr>
      </w:pPr>
      <w:r w:rsidRPr="003D410B">
        <w:rPr>
          <w:highlight w:val="yellow"/>
          <w:lang w:val="en-US"/>
        </w:rPr>
        <w:t xml:space="preserve">This template is formatted for you to easily create accessible </w:t>
      </w:r>
      <w:proofErr w:type="gramStart"/>
      <w:r w:rsidRPr="003D410B">
        <w:rPr>
          <w:highlight w:val="yellow"/>
          <w:lang w:val="en-US"/>
        </w:rPr>
        <w:t>document</w:t>
      </w:r>
      <w:proofErr w:type="gramEnd"/>
      <w:r w:rsidRPr="003D410B">
        <w:rPr>
          <w:highlight w:val="yellow"/>
          <w:lang w:val="en-US"/>
        </w:rPr>
        <w:t xml:space="preserve">. </w:t>
      </w:r>
      <w:r w:rsidRPr="0096014A">
        <w:rPr>
          <w:highlight w:val="yellow"/>
        </w:rPr>
        <w:t xml:space="preserve">As a </w:t>
      </w:r>
      <w:proofErr w:type="spellStart"/>
      <w:r w:rsidRPr="0096014A">
        <w:rPr>
          <w:highlight w:val="yellow"/>
        </w:rPr>
        <w:t>user</w:t>
      </w:r>
      <w:proofErr w:type="spellEnd"/>
      <w:r w:rsidRPr="0096014A">
        <w:rPr>
          <w:highlight w:val="yellow"/>
        </w:rPr>
        <w:t xml:space="preserve">, </w:t>
      </w:r>
      <w:proofErr w:type="spellStart"/>
      <w:r w:rsidRPr="0096014A">
        <w:rPr>
          <w:highlight w:val="yellow"/>
        </w:rPr>
        <w:t>what</w:t>
      </w:r>
      <w:proofErr w:type="spellEnd"/>
      <w:r w:rsidRPr="0096014A">
        <w:rPr>
          <w:highlight w:val="yellow"/>
        </w:rPr>
        <w:t xml:space="preserve"> you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need</w:t>
      </w:r>
      <w:proofErr w:type="spellEnd"/>
      <w:r>
        <w:rPr>
          <w:highlight w:val="yellow"/>
        </w:rPr>
        <w:t xml:space="preserve"> to do is</w:t>
      </w:r>
      <w:r w:rsidRPr="007127DC">
        <w:rPr>
          <w:highlight w:val="yellow"/>
        </w:rPr>
        <w:t>:</w:t>
      </w:r>
    </w:p>
    <w:p w14:paraId="089ADB75" w14:textId="77777777" w:rsidR="003D410B" w:rsidRPr="003D410B" w:rsidRDefault="003D410B" w:rsidP="003D410B">
      <w:pPr>
        <w:numPr>
          <w:ilvl w:val="0"/>
          <w:numId w:val="13"/>
        </w:numPr>
        <w:spacing w:after="120"/>
        <w:ind w:left="360"/>
        <w:rPr>
          <w:highlight w:val="yellow"/>
          <w:lang w:val="en-US"/>
        </w:rPr>
      </w:pPr>
      <w:r w:rsidRPr="003D410B">
        <w:rPr>
          <w:highlight w:val="yellow"/>
          <w:lang w:val="en-US"/>
        </w:rPr>
        <w:t xml:space="preserve">Use the template’s paragraph styles to format headings, body text, etcetera when inserting new content. </w:t>
      </w:r>
    </w:p>
    <w:p w14:paraId="37E1DC97" w14:textId="77777777" w:rsidR="003D410B" w:rsidRPr="007127DC" w:rsidRDefault="003D410B" w:rsidP="003D410B">
      <w:pPr>
        <w:numPr>
          <w:ilvl w:val="0"/>
          <w:numId w:val="13"/>
        </w:numPr>
        <w:spacing w:after="120"/>
        <w:ind w:left="360"/>
        <w:rPr>
          <w:highlight w:val="yellow"/>
        </w:rPr>
      </w:pPr>
      <w:r w:rsidRPr="003D410B">
        <w:rPr>
          <w:highlight w:val="yellow"/>
          <w:lang w:val="en-US"/>
        </w:rPr>
        <w:t xml:space="preserve">Tables must always have a technically defined header row. Do this by going to the </w:t>
      </w:r>
      <w:r w:rsidRPr="003D410B">
        <w:rPr>
          <w:i/>
          <w:iCs/>
          <w:highlight w:val="yellow"/>
          <w:lang w:val="en-US"/>
        </w:rPr>
        <w:t>Table design</w:t>
      </w:r>
      <w:r w:rsidRPr="003D410B">
        <w:rPr>
          <w:highlight w:val="yellow"/>
          <w:lang w:val="en-US"/>
        </w:rPr>
        <w:t xml:space="preserve"> tab and make sure that the </w:t>
      </w:r>
      <w:r w:rsidRPr="003D410B">
        <w:rPr>
          <w:i/>
          <w:iCs/>
          <w:highlight w:val="yellow"/>
          <w:lang w:val="en-US"/>
        </w:rPr>
        <w:t>Header row</w:t>
      </w:r>
      <w:r w:rsidRPr="003D410B">
        <w:rPr>
          <w:highlight w:val="yellow"/>
          <w:lang w:val="en-US"/>
        </w:rPr>
        <w:t xml:space="preserve"> check box is filled in. It is also important that each cell in the header row (the first row in the table) contains text/that there are no empty cells in that row. </w:t>
      </w:r>
      <w:r>
        <w:rPr>
          <w:highlight w:val="yellow"/>
        </w:rPr>
        <w:t>The table must</w:t>
      </w:r>
      <w:r w:rsidRPr="007127DC">
        <w:rPr>
          <w:highlight w:val="yellow"/>
        </w:rPr>
        <w:t xml:space="preserve"> </w:t>
      </w:r>
      <w:r>
        <w:rPr>
          <w:highlight w:val="yellow"/>
          <w:u w:val="single"/>
        </w:rPr>
        <w:t>not</w:t>
      </w:r>
      <w:r w:rsidRPr="007127DC">
        <w:rPr>
          <w:highlight w:val="yellow"/>
        </w:rPr>
        <w:t xml:space="preserve"> </w:t>
      </w:r>
      <w:proofErr w:type="spellStart"/>
      <w:r>
        <w:rPr>
          <w:highlight w:val="yellow"/>
        </w:rPr>
        <w:t>contain</w:t>
      </w:r>
      <w:proofErr w:type="spellEnd"/>
      <w:r w:rsidRPr="007127DC">
        <w:rPr>
          <w:highlight w:val="yellow"/>
        </w:rPr>
        <w:t xml:space="preserve"> </w:t>
      </w:r>
      <w:proofErr w:type="spellStart"/>
      <w:r>
        <w:rPr>
          <w:highlight w:val="yellow"/>
        </w:rPr>
        <w:t>merged</w:t>
      </w:r>
      <w:proofErr w:type="spellEnd"/>
      <w:r w:rsidRPr="007127DC">
        <w:rPr>
          <w:highlight w:val="yellow"/>
        </w:rPr>
        <w:t xml:space="preserve"> cell</w:t>
      </w:r>
      <w:r>
        <w:rPr>
          <w:highlight w:val="yellow"/>
        </w:rPr>
        <w:t>s</w:t>
      </w:r>
      <w:r w:rsidRPr="007127DC">
        <w:rPr>
          <w:highlight w:val="yellow"/>
        </w:rPr>
        <w:t>.</w:t>
      </w:r>
    </w:p>
    <w:p w14:paraId="6ED86974" w14:textId="77777777" w:rsidR="003D410B" w:rsidRPr="003D410B" w:rsidRDefault="003D410B" w:rsidP="003D410B">
      <w:pPr>
        <w:numPr>
          <w:ilvl w:val="0"/>
          <w:numId w:val="13"/>
        </w:numPr>
        <w:spacing w:after="120"/>
        <w:ind w:left="360"/>
        <w:rPr>
          <w:highlight w:val="yellow"/>
          <w:lang w:val="en-US"/>
        </w:rPr>
      </w:pPr>
      <w:r w:rsidRPr="003D410B">
        <w:rPr>
          <w:highlight w:val="yellow"/>
          <w:lang w:val="en-US"/>
        </w:rPr>
        <w:t xml:space="preserve">Insert alternative text for any images that are important to understand the content. Right-click on the image and select </w:t>
      </w:r>
      <w:r w:rsidRPr="003D410B">
        <w:rPr>
          <w:i/>
          <w:iCs/>
          <w:highlight w:val="yellow"/>
          <w:lang w:val="en-US"/>
        </w:rPr>
        <w:t>Edit alternative text</w:t>
      </w:r>
      <w:r w:rsidRPr="003D410B">
        <w:rPr>
          <w:highlight w:val="yellow"/>
          <w:lang w:val="en-US"/>
        </w:rPr>
        <w:t xml:space="preserve">, then enter a short text, about 1-2 sentences, which clearly explains the image. Be brief and clear and avoid using wordings like “picture of” or “photo of”. If the image is a logo, you should mention that in your alternative text. Example of alternative text: “Lisa Svensson, one of the researchers behind the study XX.” or “Logotype Kungliga </w:t>
      </w:r>
      <w:proofErr w:type="spellStart"/>
      <w:r w:rsidRPr="003D410B">
        <w:rPr>
          <w:highlight w:val="yellow"/>
          <w:lang w:val="en-US"/>
        </w:rPr>
        <w:t>Tekniska</w:t>
      </w:r>
      <w:proofErr w:type="spellEnd"/>
      <w:r w:rsidRPr="003D410B">
        <w:rPr>
          <w:highlight w:val="yellow"/>
          <w:lang w:val="en-US"/>
        </w:rPr>
        <w:t xml:space="preserve"> </w:t>
      </w:r>
      <w:proofErr w:type="spellStart"/>
      <w:r w:rsidRPr="003D410B">
        <w:rPr>
          <w:highlight w:val="yellow"/>
          <w:lang w:val="en-US"/>
        </w:rPr>
        <w:t>Högskolan</w:t>
      </w:r>
      <w:proofErr w:type="spellEnd"/>
      <w:r w:rsidRPr="003D410B">
        <w:rPr>
          <w:highlight w:val="yellow"/>
          <w:lang w:val="en-US"/>
        </w:rPr>
        <w:t xml:space="preserve">, KTH.”. If the image is decorative, and not important for the understanding of the content, select the check box </w:t>
      </w:r>
      <w:r w:rsidRPr="003D410B">
        <w:rPr>
          <w:i/>
          <w:iCs/>
          <w:highlight w:val="yellow"/>
          <w:lang w:val="en-US"/>
        </w:rPr>
        <w:t>Mark as decorative</w:t>
      </w:r>
      <w:r w:rsidRPr="003D410B">
        <w:rPr>
          <w:highlight w:val="yellow"/>
          <w:lang w:val="en-US"/>
        </w:rPr>
        <w:t xml:space="preserve"> underneath the alternative text box.  </w:t>
      </w:r>
    </w:p>
    <w:p w14:paraId="7F528B89" w14:textId="77777777" w:rsidR="003D410B" w:rsidRPr="00B008FD" w:rsidRDefault="003D410B" w:rsidP="003D410B">
      <w:pPr>
        <w:numPr>
          <w:ilvl w:val="0"/>
          <w:numId w:val="13"/>
        </w:numPr>
        <w:spacing w:after="120"/>
        <w:ind w:left="360"/>
        <w:rPr>
          <w:highlight w:val="yellow"/>
        </w:rPr>
      </w:pPr>
      <w:proofErr w:type="spellStart"/>
      <w:r w:rsidRPr="00E96F5A">
        <w:rPr>
          <w:highlight w:val="yellow"/>
        </w:rPr>
        <w:lastRenderedPageBreak/>
        <w:t>Insert</w:t>
      </w:r>
      <w:proofErr w:type="spellEnd"/>
      <w:r w:rsidRPr="00E96F5A">
        <w:rPr>
          <w:highlight w:val="yellow"/>
        </w:rPr>
        <w:t xml:space="preserve"> metadata via </w:t>
      </w:r>
      <w:proofErr w:type="spellStart"/>
      <w:r w:rsidRPr="00E96F5A">
        <w:rPr>
          <w:highlight w:val="yellow"/>
        </w:rPr>
        <w:t>File</w:t>
      </w:r>
      <w:proofErr w:type="spellEnd"/>
      <w:r w:rsidRPr="00E96F5A">
        <w:rPr>
          <w:highlight w:val="yellow"/>
        </w:rPr>
        <w:t xml:space="preserve"> -&gt; Info. </w:t>
      </w:r>
      <w:r w:rsidRPr="003D410B">
        <w:rPr>
          <w:highlight w:val="yellow"/>
          <w:lang w:val="en-US"/>
        </w:rPr>
        <w:t xml:space="preserve">Enter metadata on the right under the heading Properties. If you are unable to see all alternatives, click on </w:t>
      </w:r>
      <w:r w:rsidRPr="003D410B">
        <w:rPr>
          <w:i/>
          <w:iCs/>
          <w:highlight w:val="yellow"/>
          <w:lang w:val="en-US"/>
        </w:rPr>
        <w:t>Show all properties</w:t>
      </w:r>
      <w:r w:rsidRPr="003D410B">
        <w:rPr>
          <w:highlight w:val="yellow"/>
          <w:lang w:val="en-US"/>
        </w:rPr>
        <w:t xml:space="preserve">. What is required for an accessible document is </w:t>
      </w:r>
      <w:r w:rsidRPr="003D410B">
        <w:rPr>
          <w:i/>
          <w:iCs/>
          <w:highlight w:val="yellow"/>
          <w:lang w:val="en-US"/>
        </w:rPr>
        <w:t>Title</w:t>
      </w:r>
      <w:r w:rsidRPr="003D410B">
        <w:rPr>
          <w:highlight w:val="yellow"/>
          <w:lang w:val="en-US"/>
        </w:rPr>
        <w:t xml:space="preserve"> and </w:t>
      </w:r>
      <w:r w:rsidRPr="003D410B">
        <w:rPr>
          <w:i/>
          <w:iCs/>
          <w:highlight w:val="yellow"/>
          <w:lang w:val="en-US"/>
        </w:rPr>
        <w:t>Subject</w:t>
      </w:r>
      <w:r w:rsidRPr="003D410B">
        <w:rPr>
          <w:highlight w:val="yellow"/>
          <w:lang w:val="en-US"/>
        </w:rPr>
        <w:t xml:space="preserve">. </w:t>
      </w:r>
      <w:proofErr w:type="gramStart"/>
      <w:r w:rsidRPr="003D410B">
        <w:rPr>
          <w:highlight w:val="yellow"/>
          <w:lang w:val="en-US"/>
        </w:rPr>
        <w:t>Title</w:t>
      </w:r>
      <w:proofErr w:type="gramEnd"/>
      <w:r w:rsidRPr="003D410B">
        <w:rPr>
          <w:highlight w:val="yellow"/>
          <w:lang w:val="en-US"/>
        </w:rPr>
        <w:t xml:space="preserve"> is the name of your document and is the first thing that will be read by the user of a screen reader. It should be brief and clear. For example, “Meeting notes for board meeting, 23 June 2021”. </w:t>
      </w:r>
      <w:proofErr w:type="gramStart"/>
      <w:r w:rsidRPr="003D410B">
        <w:rPr>
          <w:highlight w:val="yellow"/>
          <w:lang w:val="en-US"/>
        </w:rPr>
        <w:t>Subject</w:t>
      </w:r>
      <w:proofErr w:type="gramEnd"/>
      <w:r w:rsidRPr="003D410B">
        <w:rPr>
          <w:highlight w:val="yellow"/>
          <w:lang w:val="en-US"/>
        </w:rPr>
        <w:t xml:space="preserve"> is a shorter description that makes it easier to search for specific documents and content. </w:t>
      </w:r>
      <w:proofErr w:type="spellStart"/>
      <w:r w:rsidRPr="00B008FD">
        <w:rPr>
          <w:highlight w:val="yellow"/>
        </w:rPr>
        <w:t>About</w:t>
      </w:r>
      <w:proofErr w:type="spellEnd"/>
      <w:r w:rsidRPr="00B008FD">
        <w:rPr>
          <w:highlight w:val="yellow"/>
        </w:rPr>
        <w:t xml:space="preserve"> </w:t>
      </w:r>
      <w:proofErr w:type="gramStart"/>
      <w:r w:rsidRPr="00B008FD">
        <w:rPr>
          <w:highlight w:val="yellow"/>
        </w:rPr>
        <w:t>1-2</w:t>
      </w:r>
      <w:proofErr w:type="gramEnd"/>
      <w:r w:rsidRPr="00B008FD">
        <w:rPr>
          <w:highlight w:val="yellow"/>
        </w:rPr>
        <w:t xml:space="preserve"> </w:t>
      </w:r>
      <w:proofErr w:type="spellStart"/>
      <w:r w:rsidRPr="00B008FD">
        <w:rPr>
          <w:highlight w:val="yellow"/>
        </w:rPr>
        <w:t>sentences</w:t>
      </w:r>
      <w:proofErr w:type="spellEnd"/>
      <w:r w:rsidRPr="00B008FD">
        <w:rPr>
          <w:highlight w:val="yellow"/>
        </w:rPr>
        <w:t xml:space="preserve"> </w:t>
      </w:r>
      <w:proofErr w:type="spellStart"/>
      <w:r w:rsidRPr="00B008FD">
        <w:rPr>
          <w:highlight w:val="yellow"/>
        </w:rPr>
        <w:t>that</w:t>
      </w:r>
      <w:proofErr w:type="spellEnd"/>
      <w:r w:rsidRPr="00B008FD">
        <w:rPr>
          <w:highlight w:val="yellow"/>
        </w:rPr>
        <w:t xml:space="preserve"> </w:t>
      </w:r>
      <w:proofErr w:type="spellStart"/>
      <w:r w:rsidRPr="00B008FD">
        <w:rPr>
          <w:highlight w:val="yellow"/>
        </w:rPr>
        <w:t>describe</w:t>
      </w:r>
      <w:proofErr w:type="spellEnd"/>
      <w:r w:rsidRPr="00B008FD">
        <w:rPr>
          <w:highlight w:val="yellow"/>
        </w:rPr>
        <w:t xml:space="preserve"> the </w:t>
      </w:r>
      <w:proofErr w:type="spellStart"/>
      <w:r w:rsidRPr="00B008FD">
        <w:rPr>
          <w:highlight w:val="yellow"/>
        </w:rPr>
        <w:t>content</w:t>
      </w:r>
      <w:proofErr w:type="spellEnd"/>
      <w:r w:rsidRPr="00B008FD">
        <w:rPr>
          <w:highlight w:val="yellow"/>
        </w:rPr>
        <w:t xml:space="preserve"> </w:t>
      </w:r>
      <w:proofErr w:type="spellStart"/>
      <w:r w:rsidRPr="00B008FD">
        <w:rPr>
          <w:highlight w:val="yellow"/>
        </w:rPr>
        <w:t>of</w:t>
      </w:r>
      <w:proofErr w:type="spellEnd"/>
      <w:r w:rsidRPr="00B008FD">
        <w:rPr>
          <w:highlight w:val="yellow"/>
        </w:rPr>
        <w:t xml:space="preserve"> the </w:t>
      </w:r>
      <w:proofErr w:type="spellStart"/>
      <w:r w:rsidRPr="00B008FD">
        <w:rPr>
          <w:highlight w:val="yellow"/>
        </w:rPr>
        <w:t>document</w:t>
      </w:r>
      <w:proofErr w:type="spellEnd"/>
      <w:r w:rsidRPr="00B008FD">
        <w:rPr>
          <w:highlight w:val="yellow"/>
        </w:rPr>
        <w:t xml:space="preserve">. </w:t>
      </w:r>
    </w:p>
    <w:p w14:paraId="1CC0057A" w14:textId="77777777" w:rsidR="003D410B" w:rsidRPr="002E4E6C" w:rsidRDefault="003D410B" w:rsidP="003D410B">
      <w:pPr>
        <w:spacing w:after="120"/>
        <w:rPr>
          <w:b/>
          <w:bCs/>
          <w:highlight w:val="yellow"/>
        </w:rPr>
      </w:pPr>
      <w:r w:rsidRPr="002E4E6C">
        <w:rPr>
          <w:b/>
          <w:bCs/>
          <w:highlight w:val="yellow"/>
        </w:rPr>
        <w:t>Export</w:t>
      </w:r>
      <w:r>
        <w:rPr>
          <w:b/>
          <w:bCs/>
          <w:highlight w:val="yellow"/>
        </w:rPr>
        <w:t xml:space="preserve"> to</w:t>
      </w:r>
      <w:r w:rsidRPr="002E4E6C">
        <w:rPr>
          <w:b/>
          <w:bCs/>
          <w:highlight w:val="yellow"/>
        </w:rPr>
        <w:t xml:space="preserve"> PDF</w:t>
      </w:r>
    </w:p>
    <w:p w14:paraId="0D9ED2CB" w14:textId="77777777" w:rsidR="003D410B" w:rsidRPr="003D410B" w:rsidRDefault="003D410B" w:rsidP="003D410B">
      <w:pPr>
        <w:numPr>
          <w:ilvl w:val="0"/>
          <w:numId w:val="14"/>
        </w:numPr>
        <w:spacing w:after="120"/>
        <w:rPr>
          <w:highlight w:val="yellow"/>
          <w:lang w:val="en-US"/>
        </w:rPr>
      </w:pPr>
      <w:r w:rsidRPr="003D410B">
        <w:rPr>
          <w:highlight w:val="yellow"/>
          <w:lang w:val="en-US"/>
        </w:rPr>
        <w:t xml:space="preserve">Click on </w:t>
      </w:r>
      <w:r w:rsidRPr="003D410B">
        <w:rPr>
          <w:i/>
          <w:iCs/>
          <w:highlight w:val="yellow"/>
          <w:lang w:val="en-US"/>
        </w:rPr>
        <w:t>File</w:t>
      </w:r>
      <w:r w:rsidRPr="003D410B">
        <w:rPr>
          <w:highlight w:val="yellow"/>
          <w:lang w:val="en-US"/>
        </w:rPr>
        <w:t xml:space="preserve"> &gt; </w:t>
      </w:r>
      <w:r w:rsidRPr="003D410B">
        <w:rPr>
          <w:i/>
          <w:iCs/>
          <w:highlight w:val="yellow"/>
          <w:lang w:val="en-US"/>
        </w:rPr>
        <w:t>Save as</w:t>
      </w:r>
      <w:r w:rsidRPr="003D410B">
        <w:rPr>
          <w:highlight w:val="yellow"/>
          <w:lang w:val="en-US"/>
        </w:rPr>
        <w:t xml:space="preserve"> and select the place where you want to save the file. Avoid using _ (underline), ÅÄÖ and spaces in the file name.</w:t>
      </w:r>
    </w:p>
    <w:p w14:paraId="21097570" w14:textId="77777777" w:rsidR="003D410B" w:rsidRPr="003D410B" w:rsidRDefault="003D410B" w:rsidP="003D410B">
      <w:pPr>
        <w:numPr>
          <w:ilvl w:val="0"/>
          <w:numId w:val="14"/>
        </w:numPr>
        <w:spacing w:after="120"/>
        <w:rPr>
          <w:highlight w:val="yellow"/>
          <w:lang w:val="en-US"/>
        </w:rPr>
      </w:pPr>
      <w:r w:rsidRPr="003D410B">
        <w:rPr>
          <w:highlight w:val="yellow"/>
          <w:lang w:val="en-US"/>
        </w:rPr>
        <w:t>Select PDF in the File format list in the dialogue box Save as.</w:t>
      </w:r>
    </w:p>
    <w:p w14:paraId="02EB0C4E" w14:textId="77777777" w:rsidR="00F03C40" w:rsidRPr="003D410B" w:rsidRDefault="003D410B" w:rsidP="003D410B">
      <w:pPr>
        <w:numPr>
          <w:ilvl w:val="0"/>
          <w:numId w:val="14"/>
        </w:numPr>
        <w:spacing w:after="120"/>
        <w:rPr>
          <w:highlight w:val="yellow"/>
          <w:lang w:val="en-US"/>
        </w:rPr>
      </w:pPr>
      <w:r w:rsidRPr="003D410B">
        <w:rPr>
          <w:highlight w:val="yellow"/>
          <w:lang w:val="en-US"/>
        </w:rPr>
        <w:t xml:space="preserve">Make sure that the alternative </w:t>
      </w:r>
      <w:r w:rsidRPr="003D410B">
        <w:rPr>
          <w:i/>
          <w:iCs/>
          <w:highlight w:val="yellow"/>
          <w:lang w:val="en-US"/>
        </w:rPr>
        <w:t>Standard</w:t>
      </w:r>
      <w:r w:rsidRPr="003D410B">
        <w:rPr>
          <w:highlight w:val="yellow"/>
          <w:lang w:val="en-US"/>
        </w:rPr>
        <w:t xml:space="preserve"> is selected. Click on </w:t>
      </w:r>
      <w:r w:rsidRPr="003D410B">
        <w:rPr>
          <w:i/>
          <w:iCs/>
          <w:highlight w:val="yellow"/>
          <w:lang w:val="en-US"/>
        </w:rPr>
        <w:t>Alternative</w:t>
      </w:r>
      <w:r w:rsidRPr="003D410B">
        <w:rPr>
          <w:highlight w:val="yellow"/>
          <w:lang w:val="en-US"/>
        </w:rPr>
        <w:t xml:space="preserve"> and make sure that the check box </w:t>
      </w:r>
      <w:r w:rsidRPr="003D410B">
        <w:rPr>
          <w:i/>
          <w:iCs/>
          <w:highlight w:val="yellow"/>
          <w:lang w:val="en-US"/>
        </w:rPr>
        <w:t>Show tags for document structure</w:t>
      </w:r>
      <w:r w:rsidRPr="003D410B">
        <w:rPr>
          <w:highlight w:val="yellow"/>
          <w:lang w:val="en-US"/>
        </w:rPr>
        <w:t xml:space="preserve"> is highlighted and click on </w:t>
      </w:r>
      <w:r w:rsidRPr="003D410B">
        <w:rPr>
          <w:i/>
          <w:iCs/>
          <w:highlight w:val="yellow"/>
          <w:lang w:val="en-US"/>
        </w:rPr>
        <w:t>OK</w:t>
      </w:r>
      <w:r w:rsidRPr="003D410B">
        <w:rPr>
          <w:highlight w:val="yellow"/>
          <w:lang w:val="en-US"/>
        </w:rPr>
        <w:t>.</w:t>
      </w:r>
      <w:bookmarkEnd w:id="7"/>
    </w:p>
    <w:sectPr w:rsidR="00F03C40" w:rsidRPr="003D410B" w:rsidSect="0094634D">
      <w:type w:val="continuous"/>
      <w:pgSz w:w="11906" w:h="16838" w:code="9"/>
      <w:pgMar w:top="2268" w:right="1304" w:bottom="2381" w:left="2835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CF5D" w14:textId="77777777" w:rsidR="002A3A04" w:rsidRDefault="002A3A04" w:rsidP="00AB37AC">
      <w:r>
        <w:separator/>
      </w:r>
    </w:p>
  </w:endnote>
  <w:endnote w:type="continuationSeparator" w:id="0">
    <w:p w14:paraId="5A3EE28C" w14:textId="77777777" w:rsidR="002A3A04" w:rsidRDefault="002A3A0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456A" w14:textId="77777777" w:rsidR="002F3F0B" w:rsidRDefault="002F3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38CF48BD" w14:textId="77777777" w:rsidTr="007A0DF9">
      <w:tc>
        <w:tcPr>
          <w:tcW w:w="7994" w:type="dxa"/>
        </w:tcPr>
        <w:tbl>
          <w:tblPr>
            <w:tblStyle w:val="TableGrid"/>
            <w:tblW w:w="777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644"/>
            <w:gridCol w:w="1134"/>
          </w:tblGrid>
          <w:tr w:rsidR="0094634D" w14:paraId="4046B0D5" w14:textId="77777777" w:rsidTr="008F4AEF">
            <w:tc>
              <w:tcPr>
                <w:tcW w:w="6644" w:type="dxa"/>
              </w:tcPr>
              <w:p w14:paraId="70D7E118" w14:textId="77777777" w:rsidR="002F3F0B" w:rsidRPr="00AA4F74" w:rsidRDefault="002F3F0B" w:rsidP="002F3F0B">
                <w:pPr>
                  <w:pStyle w:val="FooterBold"/>
                  <w:rPr>
                    <w:lang w:val="en-US"/>
                  </w:rPr>
                </w:pPr>
                <w:r w:rsidRPr="00AA4F74">
                  <w:rPr>
                    <w:lang w:val="en-US"/>
                  </w:rPr>
                  <w:t>KTH</w:t>
                </w:r>
              </w:p>
              <w:p w14:paraId="24E34B82" w14:textId="77777777" w:rsidR="002F3F0B" w:rsidRPr="00E10561" w:rsidRDefault="002F3F0B" w:rsidP="002F3F0B">
                <w:pPr>
                  <w:pStyle w:val="Footer"/>
                  <w:rPr>
                    <w:lang w:val="en-US"/>
                  </w:rPr>
                </w:pPr>
                <w:r w:rsidRPr="00E10561">
                  <w:rPr>
                    <w:lang w:val="en-US"/>
                  </w:rPr>
                  <w:t>100 44 Stockholm</w:t>
                </w:r>
                <w:r>
                  <w:rPr>
                    <w:lang w:val="en-US"/>
                  </w:rPr>
                  <w:t xml:space="preserve"> </w:t>
                </w:r>
                <w:r>
                  <w:rPr>
                    <w:lang w:val="en-US"/>
                  </w:rPr>
                  <w:br/>
                  <w:t>Sweden</w:t>
                </w:r>
              </w:p>
              <w:p w14:paraId="46FB118C" w14:textId="3ED48262" w:rsidR="0094634D" w:rsidRPr="00503107" w:rsidRDefault="002F3F0B" w:rsidP="002F3F0B">
                <w:pPr>
                  <w:pStyle w:val="Foo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+46 </w:t>
                </w:r>
                <w:r w:rsidRPr="00E10561">
                  <w:rPr>
                    <w:lang w:val="en-US"/>
                  </w:rPr>
                  <w:t xml:space="preserve">8 790 xx </w:t>
                </w:r>
                <w:proofErr w:type="spellStart"/>
                <w:r w:rsidRPr="00E10561">
                  <w:rPr>
                    <w:lang w:val="en-US"/>
                  </w:rPr>
                  <w:t>xx</w:t>
                </w:r>
                <w:proofErr w:type="spellEnd"/>
                <w:r w:rsidRPr="00E10561">
                  <w:rPr>
                    <w:lang w:val="en-US"/>
                  </w:rPr>
                  <w:t xml:space="preserve"> | info@kth.se | www.kth.se</w:t>
                </w:r>
              </w:p>
            </w:tc>
            <w:tc>
              <w:tcPr>
                <w:tcW w:w="1134" w:type="dxa"/>
                <w:vAlign w:val="bottom"/>
              </w:tcPr>
              <w:p w14:paraId="28DCF8EF" w14:textId="77777777" w:rsidR="0094634D" w:rsidRPr="009E4316" w:rsidRDefault="00F03C40" w:rsidP="0094634D">
                <w:pPr>
                  <w:pStyle w:val="Footer"/>
                  <w:jc w:val="right"/>
                  <w:rPr>
                    <w:rStyle w:val="PageNumber"/>
                  </w:rPr>
                </w:pPr>
                <w:r w:rsidRPr="00ED60C1">
                  <w:fldChar w:fldCharType="begin"/>
                </w:r>
                <w:r w:rsidRPr="00ED60C1">
                  <w:instrText xml:space="preserve"> PAGE </w:instrText>
                </w:r>
                <w:r w:rsidRPr="00ED60C1">
                  <w:fldChar w:fldCharType="separate"/>
                </w:r>
                <w:r w:rsidR="009012FB">
                  <w:rPr>
                    <w:noProof/>
                  </w:rPr>
                  <w:t>2</w:t>
                </w:r>
                <w:r w:rsidRPr="00ED60C1">
                  <w:fldChar w:fldCharType="end"/>
                </w:r>
                <w:r w:rsidRPr="00ED60C1">
                  <w:t xml:space="preserve"> (</w:t>
                </w:r>
                <w:fldSimple w:instr=" NUMPAGES ">
                  <w:r w:rsidR="009012FB">
                    <w:rPr>
                      <w:noProof/>
                    </w:rPr>
                    <w:t>2</w:t>
                  </w:r>
                </w:fldSimple>
                <w:r w:rsidRPr="00ED60C1">
                  <w:t>)</w:t>
                </w:r>
              </w:p>
            </w:tc>
          </w:tr>
        </w:tbl>
        <w:p w14:paraId="72FAA435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147A7460" w14:textId="77777777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</w:p>
      </w:tc>
    </w:tr>
  </w:tbl>
  <w:p w14:paraId="0326478A" w14:textId="77777777" w:rsidR="006A7494" w:rsidRPr="00DB69BA" w:rsidRDefault="006A7494" w:rsidP="006A749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5F04" w14:textId="77777777" w:rsidR="0094634D" w:rsidRDefault="0094634D" w:rsidP="0094634D">
    <w:pPr>
      <w:jc w:val="both"/>
    </w:pPr>
  </w:p>
  <w:tbl>
    <w:tblPr>
      <w:tblStyle w:val="TableGrid"/>
      <w:tblW w:w="7778" w:type="dxa"/>
      <w:tblInd w:w="-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44"/>
      <w:gridCol w:w="1134"/>
    </w:tblGrid>
    <w:tr w:rsidR="006A7494" w14:paraId="0D5E10D5" w14:textId="77777777" w:rsidTr="0094634D">
      <w:tc>
        <w:tcPr>
          <w:tcW w:w="6644" w:type="dxa"/>
        </w:tcPr>
        <w:p w14:paraId="5083EC8D" w14:textId="77777777" w:rsidR="00503107" w:rsidRPr="00AA4F74" w:rsidRDefault="00503107" w:rsidP="00503107">
          <w:pPr>
            <w:pStyle w:val="FooterBold"/>
            <w:rPr>
              <w:lang w:val="en-US"/>
            </w:rPr>
          </w:pPr>
          <w:r w:rsidRPr="00AA4F74">
            <w:rPr>
              <w:lang w:val="en-US"/>
            </w:rPr>
            <w:t>KTH</w:t>
          </w:r>
          <w:bookmarkStart w:id="0" w:name="bkmSchool"/>
          <w:bookmarkEnd w:id="0"/>
        </w:p>
        <w:p w14:paraId="7016BDBA" w14:textId="0C8D9FA9" w:rsidR="00503107" w:rsidRPr="00E10561" w:rsidRDefault="00503107" w:rsidP="00503107">
          <w:pPr>
            <w:pStyle w:val="Footer"/>
            <w:rPr>
              <w:lang w:val="en-US"/>
            </w:rPr>
          </w:pPr>
          <w:bookmarkStart w:id="1" w:name="bkmZipCode"/>
          <w:r w:rsidRPr="00E10561">
            <w:rPr>
              <w:lang w:val="en-US"/>
            </w:rPr>
            <w:t>100 44</w:t>
          </w:r>
          <w:bookmarkEnd w:id="1"/>
          <w:r w:rsidRPr="00E10561">
            <w:rPr>
              <w:lang w:val="en-US"/>
            </w:rPr>
            <w:t xml:space="preserve"> </w:t>
          </w:r>
          <w:bookmarkStart w:id="2" w:name="bkmCity"/>
          <w:r w:rsidRPr="00E10561">
            <w:rPr>
              <w:lang w:val="en-US"/>
            </w:rPr>
            <w:t>Stockholm</w:t>
          </w:r>
          <w:bookmarkEnd w:id="2"/>
          <w:r w:rsidR="002F3F0B">
            <w:rPr>
              <w:lang w:val="en-US"/>
            </w:rPr>
            <w:t xml:space="preserve"> </w:t>
          </w:r>
          <w:r w:rsidR="002F3F0B">
            <w:rPr>
              <w:lang w:val="en-US"/>
            </w:rPr>
            <w:br/>
            <w:t>Sweden</w:t>
          </w:r>
        </w:p>
        <w:p w14:paraId="337986FA" w14:textId="2B849D24" w:rsidR="006A7494" w:rsidRPr="00503107" w:rsidRDefault="002F3F0B" w:rsidP="00503107">
          <w:pPr>
            <w:pStyle w:val="Footer"/>
            <w:rPr>
              <w:lang w:val="en-US"/>
            </w:rPr>
          </w:pPr>
          <w:bookmarkStart w:id="3" w:name="bkmTelVxl"/>
          <w:r>
            <w:rPr>
              <w:lang w:val="en-US"/>
            </w:rPr>
            <w:t xml:space="preserve">+46 </w:t>
          </w:r>
          <w:r w:rsidR="00503107" w:rsidRPr="00E10561">
            <w:rPr>
              <w:lang w:val="en-US"/>
            </w:rPr>
            <w:t xml:space="preserve">8 790 xx </w:t>
          </w:r>
          <w:proofErr w:type="spellStart"/>
          <w:r w:rsidR="00503107" w:rsidRPr="00E10561">
            <w:rPr>
              <w:lang w:val="en-US"/>
            </w:rPr>
            <w:t>xx</w:t>
          </w:r>
          <w:bookmarkEnd w:id="3"/>
          <w:proofErr w:type="spellEnd"/>
          <w:r w:rsidR="00503107" w:rsidRPr="00E10561">
            <w:rPr>
              <w:lang w:val="en-US"/>
            </w:rPr>
            <w:t xml:space="preserve"> | </w:t>
          </w:r>
          <w:bookmarkStart w:id="4" w:name="bkmEmailCompany"/>
          <w:r w:rsidR="00503107" w:rsidRPr="00E10561">
            <w:rPr>
              <w:lang w:val="en-US"/>
            </w:rPr>
            <w:t>info@kth.se</w:t>
          </w:r>
          <w:bookmarkEnd w:id="4"/>
          <w:r w:rsidR="00503107" w:rsidRPr="00E10561">
            <w:rPr>
              <w:lang w:val="en-US"/>
            </w:rPr>
            <w:t xml:space="preserve"> | </w:t>
          </w:r>
          <w:bookmarkStart w:id="5" w:name="bkmWww"/>
          <w:r w:rsidR="00503107" w:rsidRPr="00E10561">
            <w:rPr>
              <w:lang w:val="en-US"/>
            </w:rPr>
            <w:t>www.kth.se</w:t>
          </w:r>
          <w:bookmarkEnd w:id="5"/>
        </w:p>
      </w:tc>
      <w:tc>
        <w:tcPr>
          <w:tcW w:w="1134" w:type="dxa"/>
          <w:vAlign w:val="bottom"/>
        </w:tcPr>
        <w:p w14:paraId="583BE8C7" w14:textId="77777777" w:rsidR="006A7494" w:rsidRPr="009E4316" w:rsidRDefault="00F03C40" w:rsidP="007A0DF9">
          <w:pPr>
            <w:pStyle w:val="Footer"/>
            <w:jc w:val="right"/>
            <w:rPr>
              <w:rStyle w:val="PageNumber"/>
            </w:rPr>
          </w:pPr>
          <w:r w:rsidRPr="00ED60C1">
            <w:fldChar w:fldCharType="begin"/>
          </w:r>
          <w:r w:rsidRPr="00ED60C1">
            <w:instrText xml:space="preserve"> PAGE </w:instrText>
          </w:r>
          <w:r w:rsidRPr="00ED60C1">
            <w:fldChar w:fldCharType="separate"/>
          </w:r>
          <w:r w:rsidR="009012FB">
            <w:rPr>
              <w:noProof/>
            </w:rPr>
            <w:t>1</w:t>
          </w:r>
          <w:r w:rsidRPr="00ED60C1">
            <w:fldChar w:fldCharType="end"/>
          </w:r>
          <w:r w:rsidRPr="00ED60C1">
            <w:t xml:space="preserve"> (</w:t>
          </w:r>
          <w:fldSimple w:instr=" NUMPAGES ">
            <w:r w:rsidR="009012FB">
              <w:rPr>
                <w:noProof/>
              </w:rPr>
              <w:t>2</w:t>
            </w:r>
          </w:fldSimple>
          <w:r w:rsidRPr="00ED60C1">
            <w:t>)</w:t>
          </w:r>
        </w:p>
      </w:tc>
    </w:tr>
  </w:tbl>
  <w:p w14:paraId="6CB87C7D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43CB" w14:textId="77777777" w:rsidR="002A3A04" w:rsidRDefault="002A3A04" w:rsidP="00AB37AC">
      <w:r>
        <w:separator/>
      </w:r>
    </w:p>
  </w:footnote>
  <w:footnote w:type="continuationSeparator" w:id="0">
    <w:p w14:paraId="402AEAB7" w14:textId="77777777" w:rsidR="002A3A04" w:rsidRDefault="002A3A0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9F8B" w14:textId="77777777" w:rsidR="002F3F0B" w:rsidRDefault="002F3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D5A1" w14:textId="77777777" w:rsidR="002F3F0B" w:rsidRDefault="002F3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D64B" w14:textId="77777777" w:rsidR="00B64A9B" w:rsidRDefault="00460588" w:rsidP="00164ED9">
    <w:pPr>
      <w:pStyle w:val="HeaderBol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72482DC" wp14:editId="1EBCE985">
          <wp:simplePos x="0" y="0"/>
          <wp:positionH relativeFrom="column">
            <wp:posOffset>-4617104</wp:posOffset>
          </wp:positionH>
          <wp:positionV relativeFrom="page">
            <wp:posOffset>358726</wp:posOffset>
          </wp:positionV>
          <wp:extent cx="852305" cy="95377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30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ED9">
      <w:tab/>
    </w:r>
    <w:r w:rsidR="00164ED9">
      <w:tab/>
    </w:r>
    <w:proofErr w:type="spellStart"/>
    <w:r w:rsidR="003D410B">
      <w:t>Registration</w:t>
    </w:r>
    <w:proofErr w:type="spellEnd"/>
    <w:r w:rsidR="003D410B">
      <w:t xml:space="preserve"> </w:t>
    </w:r>
    <w:proofErr w:type="spellStart"/>
    <w:r w:rsidR="003D410B">
      <w:t>number</w:t>
    </w:r>
    <w:proofErr w:type="spellEnd"/>
  </w:p>
  <w:p w14:paraId="42DEC61A" w14:textId="77777777" w:rsidR="0077255F" w:rsidRDefault="00164ED9" w:rsidP="00164ED9">
    <w:pPr>
      <w:pStyle w:val="Header"/>
    </w:pPr>
    <w:r>
      <w:tab/>
    </w:r>
    <w:r>
      <w:tab/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6707797">
    <w:abstractNumId w:val="6"/>
  </w:num>
  <w:num w:numId="2" w16cid:durableId="100222251">
    <w:abstractNumId w:val="1"/>
  </w:num>
  <w:num w:numId="3" w16cid:durableId="455947549">
    <w:abstractNumId w:val="0"/>
  </w:num>
  <w:num w:numId="4" w16cid:durableId="436410243">
    <w:abstractNumId w:val="7"/>
  </w:num>
  <w:num w:numId="5" w16cid:durableId="1144742123">
    <w:abstractNumId w:val="3"/>
  </w:num>
  <w:num w:numId="6" w16cid:durableId="721902721">
    <w:abstractNumId w:val="2"/>
  </w:num>
  <w:num w:numId="7" w16cid:durableId="1236428370">
    <w:abstractNumId w:val="4"/>
  </w:num>
  <w:num w:numId="8" w16cid:durableId="524683170">
    <w:abstractNumId w:val="5"/>
  </w:num>
  <w:num w:numId="9" w16cid:durableId="59135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728211">
    <w:abstractNumId w:val="11"/>
  </w:num>
  <w:num w:numId="11" w16cid:durableId="923689464">
    <w:abstractNumId w:val="9"/>
  </w:num>
  <w:num w:numId="12" w16cid:durableId="1509104343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382708826">
    <w:abstractNumId w:val="10"/>
  </w:num>
  <w:num w:numId="14" w16cid:durableId="35203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0B"/>
    <w:rsid w:val="00004AF0"/>
    <w:rsid w:val="00012FD0"/>
    <w:rsid w:val="00021712"/>
    <w:rsid w:val="00031B5C"/>
    <w:rsid w:val="00037A26"/>
    <w:rsid w:val="00055EAD"/>
    <w:rsid w:val="000605FE"/>
    <w:rsid w:val="00065F6A"/>
    <w:rsid w:val="0007353A"/>
    <w:rsid w:val="00091269"/>
    <w:rsid w:val="00096C27"/>
    <w:rsid w:val="000B4D37"/>
    <w:rsid w:val="000C7491"/>
    <w:rsid w:val="000F0D78"/>
    <w:rsid w:val="001055CE"/>
    <w:rsid w:val="001145F6"/>
    <w:rsid w:val="0012465C"/>
    <w:rsid w:val="001621F9"/>
    <w:rsid w:val="00164ED9"/>
    <w:rsid w:val="00166316"/>
    <w:rsid w:val="0018642A"/>
    <w:rsid w:val="001C7D03"/>
    <w:rsid w:val="001E66A3"/>
    <w:rsid w:val="001F3547"/>
    <w:rsid w:val="00207DB9"/>
    <w:rsid w:val="002179BC"/>
    <w:rsid w:val="00265C94"/>
    <w:rsid w:val="002749BA"/>
    <w:rsid w:val="002A115A"/>
    <w:rsid w:val="002A3A04"/>
    <w:rsid w:val="002E47D4"/>
    <w:rsid w:val="002F10C1"/>
    <w:rsid w:val="002F3F0B"/>
    <w:rsid w:val="00310604"/>
    <w:rsid w:val="00316142"/>
    <w:rsid w:val="00326A21"/>
    <w:rsid w:val="00350D50"/>
    <w:rsid w:val="00354E81"/>
    <w:rsid w:val="0036126D"/>
    <w:rsid w:val="00383258"/>
    <w:rsid w:val="003A221F"/>
    <w:rsid w:val="003B55F6"/>
    <w:rsid w:val="003C5C7A"/>
    <w:rsid w:val="003D410B"/>
    <w:rsid w:val="003D5E50"/>
    <w:rsid w:val="003F0FAA"/>
    <w:rsid w:val="003F35E7"/>
    <w:rsid w:val="00460588"/>
    <w:rsid w:val="00484AB4"/>
    <w:rsid w:val="00492F0D"/>
    <w:rsid w:val="004A3440"/>
    <w:rsid w:val="004A3BB9"/>
    <w:rsid w:val="004A7EBD"/>
    <w:rsid w:val="004B1A5E"/>
    <w:rsid w:val="004C554A"/>
    <w:rsid w:val="00503107"/>
    <w:rsid w:val="00516DE4"/>
    <w:rsid w:val="00523FF5"/>
    <w:rsid w:val="00547786"/>
    <w:rsid w:val="00547E65"/>
    <w:rsid w:val="005753BC"/>
    <w:rsid w:val="0057553D"/>
    <w:rsid w:val="005A0DBE"/>
    <w:rsid w:val="005A7B16"/>
    <w:rsid w:val="005A7EF6"/>
    <w:rsid w:val="005C0B09"/>
    <w:rsid w:val="005D3D52"/>
    <w:rsid w:val="005D4358"/>
    <w:rsid w:val="005E389B"/>
    <w:rsid w:val="005F1CE2"/>
    <w:rsid w:val="00602EBA"/>
    <w:rsid w:val="00611DEC"/>
    <w:rsid w:val="00633E64"/>
    <w:rsid w:val="006574CC"/>
    <w:rsid w:val="00660FDB"/>
    <w:rsid w:val="00673AB0"/>
    <w:rsid w:val="006751AD"/>
    <w:rsid w:val="00692949"/>
    <w:rsid w:val="006A0BA5"/>
    <w:rsid w:val="006A7494"/>
    <w:rsid w:val="006B7153"/>
    <w:rsid w:val="006C3154"/>
    <w:rsid w:val="006D4652"/>
    <w:rsid w:val="006F6586"/>
    <w:rsid w:val="00705848"/>
    <w:rsid w:val="00730430"/>
    <w:rsid w:val="0077255F"/>
    <w:rsid w:val="007835A7"/>
    <w:rsid w:val="00792464"/>
    <w:rsid w:val="007B03F4"/>
    <w:rsid w:val="007D1D45"/>
    <w:rsid w:val="007F3C19"/>
    <w:rsid w:val="007F67AA"/>
    <w:rsid w:val="007F705A"/>
    <w:rsid w:val="00825507"/>
    <w:rsid w:val="008408F1"/>
    <w:rsid w:val="00863257"/>
    <w:rsid w:val="00873303"/>
    <w:rsid w:val="008815CA"/>
    <w:rsid w:val="008822FA"/>
    <w:rsid w:val="00886DD5"/>
    <w:rsid w:val="008905C1"/>
    <w:rsid w:val="008E4593"/>
    <w:rsid w:val="008F1D0C"/>
    <w:rsid w:val="009012FB"/>
    <w:rsid w:val="009035B2"/>
    <w:rsid w:val="00904260"/>
    <w:rsid w:val="00916344"/>
    <w:rsid w:val="00922FFA"/>
    <w:rsid w:val="009361E7"/>
    <w:rsid w:val="0094634D"/>
    <w:rsid w:val="009619E6"/>
    <w:rsid w:val="00981197"/>
    <w:rsid w:val="009A3428"/>
    <w:rsid w:val="009A59C3"/>
    <w:rsid w:val="009D06E6"/>
    <w:rsid w:val="009E5313"/>
    <w:rsid w:val="00A011CC"/>
    <w:rsid w:val="00A32C0E"/>
    <w:rsid w:val="00A37248"/>
    <w:rsid w:val="00A506FD"/>
    <w:rsid w:val="00A5664F"/>
    <w:rsid w:val="00A62D58"/>
    <w:rsid w:val="00A757C5"/>
    <w:rsid w:val="00A77340"/>
    <w:rsid w:val="00A833EA"/>
    <w:rsid w:val="00A94561"/>
    <w:rsid w:val="00AA3946"/>
    <w:rsid w:val="00AB37AC"/>
    <w:rsid w:val="00AB5D2D"/>
    <w:rsid w:val="00AE299D"/>
    <w:rsid w:val="00AF0371"/>
    <w:rsid w:val="00AF688F"/>
    <w:rsid w:val="00B00BC7"/>
    <w:rsid w:val="00B02309"/>
    <w:rsid w:val="00B411DA"/>
    <w:rsid w:val="00B4734D"/>
    <w:rsid w:val="00B5121A"/>
    <w:rsid w:val="00B64A9B"/>
    <w:rsid w:val="00B65E36"/>
    <w:rsid w:val="00B90528"/>
    <w:rsid w:val="00BA3312"/>
    <w:rsid w:val="00BA4B4E"/>
    <w:rsid w:val="00BC64D7"/>
    <w:rsid w:val="00BD10EE"/>
    <w:rsid w:val="00BE5A5B"/>
    <w:rsid w:val="00C06690"/>
    <w:rsid w:val="00C33F26"/>
    <w:rsid w:val="00C4232C"/>
    <w:rsid w:val="00C46B7C"/>
    <w:rsid w:val="00C5209A"/>
    <w:rsid w:val="00C65034"/>
    <w:rsid w:val="00C87FA2"/>
    <w:rsid w:val="00CC5C09"/>
    <w:rsid w:val="00CE279C"/>
    <w:rsid w:val="00CF6943"/>
    <w:rsid w:val="00CF7A0B"/>
    <w:rsid w:val="00D2245B"/>
    <w:rsid w:val="00D913A5"/>
    <w:rsid w:val="00D9197D"/>
    <w:rsid w:val="00DD7D4D"/>
    <w:rsid w:val="00E03508"/>
    <w:rsid w:val="00E10561"/>
    <w:rsid w:val="00E179F1"/>
    <w:rsid w:val="00E61ED9"/>
    <w:rsid w:val="00E92E6F"/>
    <w:rsid w:val="00EB07F4"/>
    <w:rsid w:val="00EB1D22"/>
    <w:rsid w:val="00EB4611"/>
    <w:rsid w:val="00EB73D5"/>
    <w:rsid w:val="00ED5354"/>
    <w:rsid w:val="00EF1D64"/>
    <w:rsid w:val="00F03C40"/>
    <w:rsid w:val="00F27322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BB7F2"/>
  <w15:docId w15:val="{11DF395C-4DBA-44F9-AF90-BE191812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3107"/>
    <w:pPr>
      <w:spacing w:after="240"/>
    </w:pPr>
    <w:rPr>
      <w:sz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503107"/>
    <w:pPr>
      <w:spacing w:before="840" w:after="360" w:line="320" w:lineRule="atLeast"/>
      <w:outlineLvl w:val="0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031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03107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503107"/>
    <w:pPr>
      <w:tabs>
        <w:tab w:val="center" w:pos="4536"/>
        <w:tab w:val="right" w:pos="9072"/>
      </w:tabs>
      <w:spacing w:after="0"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503107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503107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customStyle="1" w:styleId="Mottagare">
    <w:name w:val="Mottagare"/>
    <w:basedOn w:val="Normal"/>
    <w:rsid w:val="00503107"/>
    <w:pPr>
      <w:spacing w:after="10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BL\KOM\Verksamhet\Varum&#228;rke\Grafisk%20profil\Projekt%20revidering%20grafisk%20profil%202022\Slutleverans\Wordmallar\BrevmallENG-ver-230912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6144-0282-435D-BDF9-ABE8B42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BrevmallENG-ver-230912.dotx</Template>
  <TotalTime>4</TotalTime>
  <Pages>2</Pages>
  <Words>415</Words>
  <Characters>1994</Characters>
  <Application>Microsoft Office Word</Application>
  <DocSecurity>0</DocSecurity>
  <Lines>45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Guldbrand</dc:creator>
  <cp:lastModifiedBy>Tove Guldbrand</cp:lastModifiedBy>
  <cp:revision>1</cp:revision>
  <dcterms:created xsi:type="dcterms:W3CDTF">2025-04-22T12:06:00Z</dcterms:created>
  <dcterms:modified xsi:type="dcterms:W3CDTF">2025-04-22T12:10:00Z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cfa43a91-a23d-4e3b-9edb-6176e8d8c6a5</vt:lpwstr>
  </property>
</Properties>
</file>