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20" w:rsidRPr="00676DE6" w:rsidRDefault="001C6520" w:rsidP="001C6520">
      <w:pPr>
        <w:pStyle w:val="KTHTitel"/>
        <w:rPr>
          <w:b w:val="0"/>
          <w:sz w:val="20"/>
          <w:lang w:val="en-US"/>
        </w:rPr>
      </w:pPr>
      <w:r>
        <w:rPr>
          <w:lang w:val="en-US"/>
        </w:rPr>
        <w:t>Exit c</w:t>
      </w:r>
      <w:r w:rsidRPr="00366FAD">
        <w:rPr>
          <w:lang w:val="en-US"/>
        </w:rPr>
        <w:t xml:space="preserve">hecklist for employees who </w:t>
      </w:r>
      <w:r>
        <w:rPr>
          <w:lang w:val="en-US"/>
        </w:rPr>
        <w:t xml:space="preserve">leave their employment </w:t>
      </w:r>
      <w:r w:rsidRPr="00366FAD">
        <w:rPr>
          <w:lang w:val="en-US"/>
        </w:rPr>
        <w:t>- ABE</w:t>
      </w:r>
    </w:p>
    <w:p w:rsidR="001C6520" w:rsidRDefault="001C6520" w:rsidP="001C6520">
      <w:pPr>
        <w:pStyle w:val="Rubrik3"/>
        <w:rPr>
          <w:i/>
          <w:lang w:val="en-US"/>
        </w:rPr>
      </w:pPr>
      <w:r>
        <w:rPr>
          <w:i/>
          <w:lang w:val="en-US"/>
        </w:rPr>
        <w:t>S</w:t>
      </w:r>
      <w:r w:rsidRPr="00E4784B">
        <w:rPr>
          <w:i/>
          <w:lang w:val="en-US"/>
        </w:rPr>
        <w:t xml:space="preserve">taff administrators </w:t>
      </w:r>
      <w:r w:rsidRPr="00366FAD">
        <w:rPr>
          <w:i/>
          <w:lang w:val="en-US"/>
        </w:rPr>
        <w:t xml:space="preserve">use a checklist for </w:t>
      </w:r>
      <w:r>
        <w:rPr>
          <w:i/>
          <w:lang w:val="en-US"/>
        </w:rPr>
        <w:t>s</w:t>
      </w:r>
      <w:r w:rsidRPr="00E4784B">
        <w:rPr>
          <w:i/>
          <w:lang w:val="en-US"/>
        </w:rPr>
        <w:t xml:space="preserve">taff administrators </w:t>
      </w:r>
      <w:r w:rsidRPr="00366FAD">
        <w:rPr>
          <w:i/>
          <w:lang w:val="en-US"/>
        </w:rPr>
        <w:t>/ managers, see</w:t>
      </w:r>
      <w:hyperlink r:id="rId8" w:history="1">
        <w:r w:rsidRPr="001C6520">
          <w:rPr>
            <w:rStyle w:val="Hyperlnk"/>
            <w:i/>
            <w:lang w:val="en-US"/>
          </w:rPr>
          <w:t xml:space="preserve"> intranet</w:t>
        </w:r>
      </w:hyperlink>
    </w:p>
    <w:p w:rsidR="001C6520" w:rsidRPr="00366FAD" w:rsidRDefault="001C6520" w:rsidP="001C6520">
      <w:pPr>
        <w:pStyle w:val="Brdtext"/>
        <w:rPr>
          <w:lang w:val="en-US"/>
        </w:rPr>
      </w:pPr>
    </w:p>
    <w:p w:rsidR="001C6520" w:rsidRPr="00366FAD" w:rsidRDefault="001C6520" w:rsidP="001C6520">
      <w:pPr>
        <w:pStyle w:val="Brdtext"/>
        <w:rPr>
          <w:b/>
          <w:lang w:val="en-US"/>
        </w:rPr>
      </w:pPr>
      <w:r w:rsidRPr="00366FAD">
        <w:rPr>
          <w:b/>
          <w:lang w:val="en-US"/>
        </w:rPr>
        <w:t>Return:</w:t>
      </w:r>
    </w:p>
    <w:p w:rsidR="001C6520" w:rsidRPr="00366FAD" w:rsidRDefault="001C6520" w:rsidP="00F30418">
      <w:pPr>
        <w:pStyle w:val="Brdtext"/>
        <w:numPr>
          <w:ilvl w:val="0"/>
          <w:numId w:val="19"/>
        </w:numPr>
        <w:rPr>
          <w:sz w:val="20"/>
          <w:lang w:val="en-US"/>
        </w:rPr>
      </w:pPr>
      <w:r w:rsidRPr="00366FAD">
        <w:rPr>
          <w:sz w:val="20"/>
          <w:lang w:val="en-US"/>
        </w:rPr>
        <w:t xml:space="preserve">All keys and access cards </w:t>
      </w:r>
      <w:bookmarkStart w:id="0" w:name="_GoBack"/>
      <w:bookmarkEnd w:id="0"/>
      <w:r w:rsidRPr="00366FAD">
        <w:rPr>
          <w:sz w:val="20"/>
          <w:lang w:val="en-US"/>
        </w:rPr>
        <w:t>to the person in charge at the department</w:t>
      </w:r>
    </w:p>
    <w:p w:rsidR="001C6520" w:rsidRPr="00366FAD" w:rsidRDefault="001C6520" w:rsidP="00F30418">
      <w:pPr>
        <w:pStyle w:val="Brdtext"/>
        <w:numPr>
          <w:ilvl w:val="0"/>
          <w:numId w:val="19"/>
        </w:numPr>
        <w:rPr>
          <w:sz w:val="20"/>
          <w:lang w:val="en-US"/>
        </w:rPr>
      </w:pPr>
      <w:r w:rsidRPr="00366FAD">
        <w:rPr>
          <w:sz w:val="20"/>
          <w:lang w:val="en-US"/>
        </w:rPr>
        <w:t xml:space="preserve">Computer and mobile phone (do not forget to </w:t>
      </w:r>
      <w:r>
        <w:rPr>
          <w:sz w:val="20"/>
          <w:lang w:val="en-US"/>
        </w:rPr>
        <w:t>include</w:t>
      </w:r>
      <w:r w:rsidRPr="00366FAD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the </w:t>
      </w:r>
      <w:r w:rsidRPr="00366FAD">
        <w:rPr>
          <w:sz w:val="20"/>
          <w:lang w:val="en-US"/>
        </w:rPr>
        <w:t>SIM card code / PIN code)</w:t>
      </w:r>
    </w:p>
    <w:p w:rsidR="001C6520" w:rsidRPr="00366FAD" w:rsidRDefault="001C6520" w:rsidP="00F30418">
      <w:pPr>
        <w:pStyle w:val="Brdtext"/>
        <w:numPr>
          <w:ilvl w:val="0"/>
          <w:numId w:val="19"/>
        </w:numPr>
        <w:rPr>
          <w:sz w:val="20"/>
          <w:lang w:val="en-US"/>
        </w:rPr>
      </w:pPr>
      <w:r>
        <w:rPr>
          <w:sz w:val="20"/>
          <w:lang w:val="en-US"/>
        </w:rPr>
        <w:t>Any</w:t>
      </w:r>
      <w:r w:rsidRPr="00366FAD">
        <w:rPr>
          <w:sz w:val="20"/>
          <w:lang w:val="en-US"/>
        </w:rPr>
        <w:t xml:space="preserve"> computer equipment in the home</w:t>
      </w:r>
    </w:p>
    <w:p w:rsidR="001C6520" w:rsidRDefault="001C6520" w:rsidP="00F30418">
      <w:pPr>
        <w:pStyle w:val="Brdtext"/>
        <w:numPr>
          <w:ilvl w:val="0"/>
          <w:numId w:val="19"/>
        </w:numPr>
        <w:rPr>
          <w:sz w:val="20"/>
          <w:lang w:val="en-US"/>
        </w:rPr>
      </w:pPr>
      <w:r w:rsidRPr="00366FAD">
        <w:rPr>
          <w:sz w:val="20"/>
          <w:lang w:val="en-US"/>
        </w:rPr>
        <w:t>Borrowed books</w:t>
      </w:r>
    </w:p>
    <w:p w:rsidR="001C6520" w:rsidRPr="001C6520" w:rsidRDefault="001C6520" w:rsidP="001C6520">
      <w:pPr>
        <w:pStyle w:val="Brdtext"/>
        <w:rPr>
          <w:sz w:val="20"/>
          <w:lang w:val="en-US"/>
        </w:rPr>
      </w:pPr>
    </w:p>
    <w:p w:rsidR="001C6520" w:rsidRPr="00366FAD" w:rsidRDefault="001C6520" w:rsidP="001C6520">
      <w:pPr>
        <w:pStyle w:val="Brdtext"/>
        <w:rPr>
          <w:b/>
          <w:lang w:val="en-US"/>
        </w:rPr>
      </w:pPr>
      <w:r>
        <w:rPr>
          <w:b/>
          <w:lang w:val="en-US"/>
        </w:rPr>
        <w:t>Please bear in mind</w:t>
      </w:r>
      <w:r w:rsidR="006931A2">
        <w:rPr>
          <w:b/>
          <w:lang w:val="en-US"/>
        </w:rPr>
        <w:t xml:space="preserve"> to</w:t>
      </w:r>
      <w:r>
        <w:rPr>
          <w:b/>
          <w:lang w:val="en-US"/>
        </w:rPr>
        <w:t>: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 xml:space="preserve">Clear </w:t>
      </w:r>
      <w:r>
        <w:rPr>
          <w:sz w:val="20"/>
          <w:lang w:val="en-US"/>
        </w:rPr>
        <w:t>draft</w:t>
      </w:r>
      <w:r w:rsidRPr="00366FAD">
        <w:rPr>
          <w:sz w:val="20"/>
          <w:lang w:val="en-US"/>
        </w:rPr>
        <w:t xml:space="preserve"> documents and archive / distribute current documents. See the </w:t>
      </w:r>
      <w:hyperlink r:id="rId9" w:history="1">
        <w:r w:rsidRPr="00130B65">
          <w:rPr>
            <w:rStyle w:val="Hyperlnk"/>
            <w:sz w:val="20"/>
            <w:lang w:val="en-US"/>
          </w:rPr>
          <w:t>intranet</w:t>
        </w:r>
      </w:hyperlink>
      <w:r w:rsidRPr="00366FAD">
        <w:rPr>
          <w:sz w:val="20"/>
          <w:lang w:val="en-US"/>
        </w:rPr>
        <w:t xml:space="preserve"> for more info.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>Close open cases in W3D3</w:t>
      </w:r>
      <w:r w:rsidR="00130B65">
        <w:rPr>
          <w:sz w:val="20"/>
          <w:lang w:val="en-US"/>
        </w:rPr>
        <w:t>.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>Clear / export home directory from computer.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>
        <w:rPr>
          <w:sz w:val="20"/>
          <w:lang w:val="en-US"/>
        </w:rPr>
        <w:t>Delete the photo on your profile page (if applicable)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>
        <w:rPr>
          <w:sz w:val="20"/>
          <w:lang w:val="en-US"/>
        </w:rPr>
        <w:t xml:space="preserve">Empty any </w:t>
      </w:r>
      <w:r w:rsidRPr="00366FAD">
        <w:rPr>
          <w:sz w:val="20"/>
          <w:lang w:val="en-US"/>
        </w:rPr>
        <w:t>cabinets and leave the cabinet key</w:t>
      </w:r>
      <w:r w:rsidR="00130B65">
        <w:rPr>
          <w:sz w:val="20"/>
          <w:lang w:val="en-US"/>
        </w:rPr>
        <w:t>s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>Clear lab space / desk. Do not leave food in the refrigerator or freezer.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>End the Eurocard FUP card by notifying Eurocard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 xml:space="preserve">KTH e-mail address </w:t>
      </w:r>
      <w:r>
        <w:rPr>
          <w:sz w:val="20"/>
          <w:lang w:val="en-US"/>
        </w:rPr>
        <w:t xml:space="preserve">will be terminated </w:t>
      </w:r>
      <w:r w:rsidRPr="00366FAD">
        <w:rPr>
          <w:sz w:val="20"/>
          <w:lang w:val="en-US"/>
        </w:rPr>
        <w:t>within one month after the termination of employment, save and archive documents and hand over to your successor.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>
        <w:rPr>
          <w:sz w:val="20"/>
          <w:lang w:val="en-US"/>
        </w:rPr>
        <w:t xml:space="preserve">Approve </w:t>
      </w:r>
      <w:r w:rsidRPr="00366FAD">
        <w:rPr>
          <w:sz w:val="20"/>
          <w:lang w:val="en-US"/>
        </w:rPr>
        <w:t>any invoices before the last day of employment.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 xml:space="preserve">Report any matters in the self-report </w:t>
      </w:r>
      <w:r>
        <w:rPr>
          <w:sz w:val="20"/>
          <w:lang w:val="en-US"/>
        </w:rPr>
        <w:t xml:space="preserve">system </w:t>
      </w:r>
      <w:r w:rsidRPr="00366FAD">
        <w:rPr>
          <w:sz w:val="20"/>
          <w:lang w:val="en-US"/>
        </w:rPr>
        <w:t>before the last day of employment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>Download and save your salary specifications if you want access to them after the end of the employment</w:t>
      </w:r>
    </w:p>
    <w:p w:rsidR="001C6520" w:rsidRPr="00366FAD" w:rsidRDefault="001C6520" w:rsidP="00F30418">
      <w:pPr>
        <w:pStyle w:val="Brdtext"/>
        <w:numPr>
          <w:ilvl w:val="0"/>
          <w:numId w:val="21"/>
        </w:numPr>
        <w:rPr>
          <w:sz w:val="20"/>
          <w:lang w:val="en-US"/>
        </w:rPr>
      </w:pPr>
      <w:r w:rsidRPr="00366FAD">
        <w:rPr>
          <w:sz w:val="20"/>
          <w:lang w:val="en-US"/>
        </w:rPr>
        <w:t xml:space="preserve">Notify the department's administration </w:t>
      </w:r>
      <w:r w:rsidR="00130B65">
        <w:rPr>
          <w:sz w:val="20"/>
          <w:lang w:val="en-US"/>
        </w:rPr>
        <w:t xml:space="preserve">your </w:t>
      </w:r>
      <w:r w:rsidRPr="00366FAD">
        <w:rPr>
          <w:sz w:val="20"/>
          <w:lang w:val="en-US"/>
        </w:rPr>
        <w:t>address for any forwarding of mail</w:t>
      </w:r>
    </w:p>
    <w:p w:rsidR="001C6520" w:rsidRPr="00366FAD" w:rsidRDefault="001C6520" w:rsidP="001C6520">
      <w:pPr>
        <w:pStyle w:val="Brdtext"/>
        <w:rPr>
          <w:b/>
          <w:sz w:val="24"/>
          <w:lang w:val="en-US"/>
        </w:rPr>
      </w:pPr>
    </w:p>
    <w:p w:rsidR="001C6520" w:rsidRPr="00366FAD" w:rsidRDefault="001C6520" w:rsidP="001C6520">
      <w:pPr>
        <w:pStyle w:val="Brdtext"/>
        <w:rPr>
          <w:b/>
          <w:lang w:val="en-US"/>
        </w:rPr>
      </w:pPr>
      <w:r>
        <w:rPr>
          <w:b/>
          <w:lang w:val="en-US"/>
        </w:rPr>
        <w:t>Credentials /C</w:t>
      </w:r>
      <w:r w:rsidRPr="00366FAD">
        <w:rPr>
          <w:b/>
          <w:lang w:val="en-US"/>
        </w:rPr>
        <w:t>ertificate</w:t>
      </w:r>
      <w:r>
        <w:rPr>
          <w:b/>
          <w:lang w:val="en-US"/>
        </w:rPr>
        <w:t>s</w:t>
      </w:r>
    </w:p>
    <w:p w:rsidR="001C6520" w:rsidRPr="00366FAD" w:rsidRDefault="001C6520" w:rsidP="001C6520">
      <w:pPr>
        <w:pStyle w:val="Brdtext"/>
        <w:rPr>
          <w:sz w:val="20"/>
          <w:lang w:val="en-US"/>
        </w:rPr>
      </w:pPr>
      <w:r w:rsidRPr="00366FAD">
        <w:rPr>
          <w:sz w:val="20"/>
          <w:lang w:val="en-US"/>
        </w:rPr>
        <w:t xml:space="preserve">You can request a certificate without </w:t>
      </w:r>
      <w:r>
        <w:rPr>
          <w:sz w:val="20"/>
          <w:lang w:val="en-US"/>
        </w:rPr>
        <w:t xml:space="preserve">a review, </w:t>
      </w:r>
      <w:r w:rsidRPr="00366FAD">
        <w:rPr>
          <w:sz w:val="20"/>
          <w:lang w:val="en-US"/>
        </w:rPr>
        <w:t xml:space="preserve">or </w:t>
      </w:r>
      <w:r>
        <w:rPr>
          <w:sz w:val="20"/>
          <w:lang w:val="en-US"/>
        </w:rPr>
        <w:t>a rating certificate</w:t>
      </w:r>
      <w:r w:rsidRPr="00366FAD">
        <w:rPr>
          <w:sz w:val="20"/>
          <w:lang w:val="en-US"/>
        </w:rPr>
        <w:t xml:space="preserve"> with </w:t>
      </w:r>
      <w:r>
        <w:rPr>
          <w:sz w:val="20"/>
          <w:lang w:val="en-US"/>
        </w:rPr>
        <w:t>a review</w:t>
      </w:r>
      <w:r w:rsidRPr="00366FAD">
        <w:rPr>
          <w:sz w:val="20"/>
          <w:lang w:val="en-US"/>
        </w:rPr>
        <w:t>. With a shorter empl</w:t>
      </w:r>
      <w:r>
        <w:rPr>
          <w:sz w:val="20"/>
          <w:lang w:val="en-US"/>
        </w:rPr>
        <w:t>oyment period than 6 months, rated review</w:t>
      </w:r>
      <w:r w:rsidRPr="00366FAD">
        <w:rPr>
          <w:sz w:val="20"/>
          <w:lang w:val="en-US"/>
        </w:rPr>
        <w:t xml:space="preserve">s are usually </w:t>
      </w:r>
      <w:r>
        <w:rPr>
          <w:sz w:val="20"/>
          <w:lang w:val="en-US"/>
        </w:rPr>
        <w:t xml:space="preserve">not </w:t>
      </w:r>
      <w:r w:rsidRPr="00366FAD">
        <w:rPr>
          <w:sz w:val="20"/>
          <w:lang w:val="en-US"/>
        </w:rPr>
        <w:t xml:space="preserve">written. Employer's certificate to send to the unemployment insurance fund </w:t>
      </w:r>
      <w:r>
        <w:rPr>
          <w:sz w:val="20"/>
          <w:lang w:val="en-US"/>
        </w:rPr>
        <w:t>(</w:t>
      </w:r>
      <w:r w:rsidRPr="001C6520">
        <w:rPr>
          <w:i/>
          <w:sz w:val="20"/>
          <w:lang w:val="en-US"/>
        </w:rPr>
        <w:t>A-</w:t>
      </w:r>
      <w:proofErr w:type="spellStart"/>
      <w:r w:rsidRPr="001C6520">
        <w:rPr>
          <w:i/>
          <w:sz w:val="20"/>
          <w:lang w:val="en-US"/>
        </w:rPr>
        <w:t>kassan</w:t>
      </w:r>
      <w:proofErr w:type="spellEnd"/>
      <w:r>
        <w:rPr>
          <w:sz w:val="20"/>
          <w:lang w:val="en-US"/>
        </w:rPr>
        <w:t xml:space="preserve">) </w:t>
      </w:r>
      <w:proofErr w:type="gramStart"/>
      <w:r w:rsidRPr="00366FAD">
        <w:rPr>
          <w:sz w:val="20"/>
          <w:lang w:val="en-US"/>
        </w:rPr>
        <w:t>is requested</w:t>
      </w:r>
      <w:proofErr w:type="gramEnd"/>
      <w:r w:rsidRPr="00366FAD">
        <w:rPr>
          <w:sz w:val="20"/>
          <w:lang w:val="en-US"/>
        </w:rPr>
        <w:t xml:space="preserve"> by the payroll office, </w:t>
      </w:r>
      <w:hyperlink r:id="rId10" w:history="1">
        <w:r w:rsidRPr="00BF7E10">
          <w:rPr>
            <w:rStyle w:val="Hyperlnk"/>
            <w:sz w:val="20"/>
            <w:lang w:val="en-US"/>
          </w:rPr>
          <w:t>lon@abe.kth.se</w:t>
        </w:r>
      </w:hyperlink>
      <w:r>
        <w:rPr>
          <w:sz w:val="20"/>
          <w:lang w:val="en-US"/>
        </w:rPr>
        <w:t xml:space="preserve"> </w:t>
      </w:r>
    </w:p>
    <w:p w:rsidR="001C6520" w:rsidRPr="001C6520" w:rsidRDefault="001C6520" w:rsidP="001C6520">
      <w:pPr>
        <w:pStyle w:val="Brdtext"/>
        <w:rPr>
          <w:b/>
          <w:lang w:val="en-US"/>
        </w:rPr>
      </w:pPr>
      <w:r w:rsidRPr="001C6520">
        <w:rPr>
          <w:b/>
          <w:lang w:val="en-US"/>
        </w:rPr>
        <w:t>Exit interview</w:t>
      </w:r>
    </w:p>
    <w:p w:rsidR="001C6520" w:rsidRPr="00366FAD" w:rsidRDefault="001C6520" w:rsidP="001C6520">
      <w:pPr>
        <w:pStyle w:val="Brdtext"/>
        <w:rPr>
          <w:sz w:val="20"/>
          <w:lang w:val="en-US"/>
        </w:rPr>
      </w:pPr>
      <w:r w:rsidRPr="00366FAD">
        <w:rPr>
          <w:sz w:val="20"/>
          <w:lang w:val="en-US"/>
        </w:rPr>
        <w:t>You will be offered a</w:t>
      </w:r>
      <w:r>
        <w:rPr>
          <w:sz w:val="20"/>
          <w:lang w:val="en-US"/>
        </w:rPr>
        <w:t>n</w:t>
      </w:r>
      <w:r w:rsidRPr="00366FAD">
        <w:rPr>
          <w:sz w:val="20"/>
          <w:lang w:val="en-US"/>
        </w:rPr>
        <w:t xml:space="preserve"> </w:t>
      </w:r>
      <w:r>
        <w:rPr>
          <w:sz w:val="20"/>
          <w:lang w:val="en-US"/>
        </w:rPr>
        <w:t>exit interview</w:t>
      </w:r>
      <w:r w:rsidRPr="00366FAD">
        <w:rPr>
          <w:sz w:val="20"/>
          <w:lang w:val="en-US"/>
        </w:rPr>
        <w:t xml:space="preserve"> held by an HR </w:t>
      </w:r>
      <w:r>
        <w:rPr>
          <w:sz w:val="20"/>
          <w:lang w:val="en-US"/>
        </w:rPr>
        <w:t>officer</w:t>
      </w:r>
      <w:r w:rsidRPr="00366FAD">
        <w:rPr>
          <w:sz w:val="20"/>
          <w:lang w:val="en-US"/>
        </w:rPr>
        <w:t xml:space="preserve"> or </w:t>
      </w:r>
      <w:r>
        <w:rPr>
          <w:sz w:val="20"/>
          <w:lang w:val="en-US"/>
        </w:rPr>
        <w:t xml:space="preserve">a </w:t>
      </w:r>
      <w:r w:rsidRPr="00366FAD">
        <w:rPr>
          <w:sz w:val="20"/>
          <w:lang w:val="en-US"/>
        </w:rPr>
        <w:t>manager. The goal is to get as sincere vi</w:t>
      </w:r>
      <w:r>
        <w:rPr>
          <w:sz w:val="20"/>
          <w:lang w:val="en-US"/>
        </w:rPr>
        <w:t>ews as possible on leadership, staff</w:t>
      </w:r>
      <w:r w:rsidRPr="00366FAD">
        <w:rPr>
          <w:sz w:val="20"/>
          <w:lang w:val="en-US"/>
        </w:rPr>
        <w:t xml:space="preserve"> policy, skills development, etc.</w:t>
      </w:r>
    </w:p>
    <w:p w:rsidR="008D2C5A" w:rsidRPr="00366FAD" w:rsidRDefault="008D2C5A" w:rsidP="001C6520">
      <w:pPr>
        <w:pStyle w:val="KTHTitel"/>
        <w:rPr>
          <w:sz w:val="20"/>
          <w:lang w:val="en-US"/>
        </w:rPr>
      </w:pPr>
    </w:p>
    <w:sectPr w:rsidR="008D2C5A" w:rsidRPr="00366FAD" w:rsidSect="00492F0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02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7C" w:rsidRDefault="00E81D7C" w:rsidP="00AB37AC">
      <w:r>
        <w:separator/>
      </w:r>
    </w:p>
  </w:endnote>
  <w:endnote w:type="continuationSeparator" w:id="0">
    <w:p w:rsidR="00E81D7C" w:rsidRDefault="00E81D7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76DE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76DE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  <w:p w:rsidR="000C7491" w:rsidRDefault="000C7491"/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76DE6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76DE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  <w:p w:rsidR="000C7491" w:rsidRDefault="000C7491"/>
  <w:p w:rsidR="000C7491" w:rsidRDefault="000C7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7C" w:rsidRDefault="00E81D7C" w:rsidP="00AB37AC">
      <w:r>
        <w:separator/>
      </w:r>
    </w:p>
  </w:footnote>
  <w:footnote w:type="continuationSeparator" w:id="0">
    <w:p w:rsidR="00E81D7C" w:rsidRDefault="00E81D7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94" w:rsidRPr="00D6309B" w:rsidRDefault="006A7494" w:rsidP="006A7494">
    <w:pPr>
      <w:pStyle w:val="Sidhuvud"/>
    </w:pP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2EFD165E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3770" cy="95377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B473B"/>
    <w:multiLevelType w:val="hybridMultilevel"/>
    <w:tmpl w:val="E6FE2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B814AF"/>
    <w:multiLevelType w:val="hybridMultilevel"/>
    <w:tmpl w:val="6EBED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F26173"/>
    <w:multiLevelType w:val="hybridMultilevel"/>
    <w:tmpl w:val="6C2E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AF13CB6"/>
    <w:multiLevelType w:val="hybridMultilevel"/>
    <w:tmpl w:val="941ED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A53AC"/>
    <w:multiLevelType w:val="hybridMultilevel"/>
    <w:tmpl w:val="A4A25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154A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154BF"/>
    <w:multiLevelType w:val="hybridMultilevel"/>
    <w:tmpl w:val="C9BE0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D76A70"/>
    <w:multiLevelType w:val="hybridMultilevel"/>
    <w:tmpl w:val="0C08E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  <w:num w:numId="18">
    <w:abstractNumId w:val="8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B0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30B65"/>
    <w:rsid w:val="001621F9"/>
    <w:rsid w:val="00166316"/>
    <w:rsid w:val="0018642A"/>
    <w:rsid w:val="001C6520"/>
    <w:rsid w:val="001C7D03"/>
    <w:rsid w:val="001F3547"/>
    <w:rsid w:val="001F7D61"/>
    <w:rsid w:val="00207DB9"/>
    <w:rsid w:val="002179BC"/>
    <w:rsid w:val="00231E42"/>
    <w:rsid w:val="00265C94"/>
    <w:rsid w:val="002749BA"/>
    <w:rsid w:val="002A115A"/>
    <w:rsid w:val="002E47D4"/>
    <w:rsid w:val="002F10C1"/>
    <w:rsid w:val="002F1DA1"/>
    <w:rsid w:val="00310604"/>
    <w:rsid w:val="00316142"/>
    <w:rsid w:val="00326A21"/>
    <w:rsid w:val="003362A9"/>
    <w:rsid w:val="00345A35"/>
    <w:rsid w:val="00354E81"/>
    <w:rsid w:val="0036126D"/>
    <w:rsid w:val="00366FAD"/>
    <w:rsid w:val="00383258"/>
    <w:rsid w:val="00397C17"/>
    <w:rsid w:val="003A221F"/>
    <w:rsid w:val="003A29E4"/>
    <w:rsid w:val="003B55F6"/>
    <w:rsid w:val="003C5C7A"/>
    <w:rsid w:val="003D5E50"/>
    <w:rsid w:val="003F0FAA"/>
    <w:rsid w:val="003F35E7"/>
    <w:rsid w:val="004039CD"/>
    <w:rsid w:val="00460588"/>
    <w:rsid w:val="00484AB4"/>
    <w:rsid w:val="00492F0D"/>
    <w:rsid w:val="004A3440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73AB0"/>
    <w:rsid w:val="006751AD"/>
    <w:rsid w:val="00676DE6"/>
    <w:rsid w:val="00692949"/>
    <w:rsid w:val="006931A2"/>
    <w:rsid w:val="006A4F45"/>
    <w:rsid w:val="006A7494"/>
    <w:rsid w:val="006C3154"/>
    <w:rsid w:val="006D4652"/>
    <w:rsid w:val="006F6586"/>
    <w:rsid w:val="00714A97"/>
    <w:rsid w:val="00730430"/>
    <w:rsid w:val="0077255F"/>
    <w:rsid w:val="007835A7"/>
    <w:rsid w:val="00792464"/>
    <w:rsid w:val="007B03F4"/>
    <w:rsid w:val="007F3C19"/>
    <w:rsid w:val="007F4BAD"/>
    <w:rsid w:val="007F67AA"/>
    <w:rsid w:val="007F705A"/>
    <w:rsid w:val="00825507"/>
    <w:rsid w:val="00825625"/>
    <w:rsid w:val="008408F1"/>
    <w:rsid w:val="00863257"/>
    <w:rsid w:val="00864D56"/>
    <w:rsid w:val="00864FB0"/>
    <w:rsid w:val="00873303"/>
    <w:rsid w:val="008815CA"/>
    <w:rsid w:val="008822FA"/>
    <w:rsid w:val="00886DD5"/>
    <w:rsid w:val="008905C1"/>
    <w:rsid w:val="008D2C5A"/>
    <w:rsid w:val="008E4593"/>
    <w:rsid w:val="008F1D0C"/>
    <w:rsid w:val="00904260"/>
    <w:rsid w:val="00916344"/>
    <w:rsid w:val="00922FFA"/>
    <w:rsid w:val="009361E7"/>
    <w:rsid w:val="009603DB"/>
    <w:rsid w:val="00981197"/>
    <w:rsid w:val="009A3428"/>
    <w:rsid w:val="009A59C3"/>
    <w:rsid w:val="009E5313"/>
    <w:rsid w:val="009F07F6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A793F"/>
    <w:rsid w:val="00AB37AC"/>
    <w:rsid w:val="00AB40D3"/>
    <w:rsid w:val="00AB5D2D"/>
    <w:rsid w:val="00AE299D"/>
    <w:rsid w:val="00AF0371"/>
    <w:rsid w:val="00B00BC7"/>
    <w:rsid w:val="00B02309"/>
    <w:rsid w:val="00B134F3"/>
    <w:rsid w:val="00B411DA"/>
    <w:rsid w:val="00B4734D"/>
    <w:rsid w:val="00B5121A"/>
    <w:rsid w:val="00B64A9B"/>
    <w:rsid w:val="00B65E36"/>
    <w:rsid w:val="00B90528"/>
    <w:rsid w:val="00BA295B"/>
    <w:rsid w:val="00BA3312"/>
    <w:rsid w:val="00BA4B4E"/>
    <w:rsid w:val="00BC64D7"/>
    <w:rsid w:val="00BD10EE"/>
    <w:rsid w:val="00C06690"/>
    <w:rsid w:val="00C4232C"/>
    <w:rsid w:val="00C465CD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B514B"/>
    <w:rsid w:val="00DD7D4D"/>
    <w:rsid w:val="00E03EF0"/>
    <w:rsid w:val="00E179F1"/>
    <w:rsid w:val="00E4784B"/>
    <w:rsid w:val="00E61ED9"/>
    <w:rsid w:val="00E70791"/>
    <w:rsid w:val="00E81D7C"/>
    <w:rsid w:val="00EB07F4"/>
    <w:rsid w:val="00EB1D22"/>
    <w:rsid w:val="00EF1D64"/>
    <w:rsid w:val="00F30418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5985C"/>
  <w15:docId w15:val="{F4A96455-6B11-40B6-B7F1-8919BA76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492F0D"/>
    <w:pPr>
      <w:spacing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64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abe/verksamhetsstod/personal/anstallning-avslut/anstallnings-upphorande-1.62405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n@abe.kth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kth.se/administration/dokumen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56C3-273A-4EF0-A66B-E2019978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1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Calissendorff</dc:creator>
  <cp:lastModifiedBy>Margaux Calissendorff</cp:lastModifiedBy>
  <cp:revision>3</cp:revision>
  <dcterms:created xsi:type="dcterms:W3CDTF">2022-03-07T06:31:00Z</dcterms:created>
  <dcterms:modified xsi:type="dcterms:W3CDTF">2022-03-07T06:32:00Z</dcterms:modified>
</cp:coreProperties>
</file>