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1347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1956"/>
        <w:gridCol w:w="226"/>
        <w:gridCol w:w="1962"/>
        <w:gridCol w:w="226"/>
        <w:gridCol w:w="1962"/>
      </w:tblGrid>
      <w:tr w:rsidR="00D9197D" w:rsidTr="00D9197D">
        <w:trPr>
          <w:trHeight w:val="238"/>
        </w:trPr>
        <w:tc>
          <w:tcPr>
            <w:tcW w:w="3521" w:type="dxa"/>
            <w:vMerge w:val="restart"/>
          </w:tcPr>
          <w:p w:rsidR="00D9197D" w:rsidRDefault="00D9197D" w:rsidP="00D9197D">
            <w:pPr>
              <w:pStyle w:val="Header"/>
              <w:spacing w:before="60"/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51C3D15" wp14:editId="5760543A">
                  <wp:extent cx="954000" cy="95400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ga1_O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D9197D" w:rsidRPr="00E37F8B" w:rsidRDefault="00E1347B" w:rsidP="00E1347B">
            <w:pPr>
              <w:pStyle w:val="HeaderBold"/>
              <w:rPr>
                <w:caps/>
              </w:rPr>
            </w:pPr>
            <w:r>
              <w:rPr>
                <w:caps/>
              </w:rPr>
              <w:t>IRIS Project Plan</w:t>
            </w:r>
          </w:p>
        </w:tc>
        <w:tc>
          <w:tcPr>
            <w:tcW w:w="226" w:type="dxa"/>
          </w:tcPr>
          <w:p w:rsidR="00D9197D" w:rsidRPr="006A7494" w:rsidRDefault="00D9197D" w:rsidP="00D9197D">
            <w:pPr>
              <w:pStyle w:val="HeaderBold"/>
            </w:pPr>
          </w:p>
        </w:tc>
        <w:tc>
          <w:tcPr>
            <w:tcW w:w="1962" w:type="dxa"/>
          </w:tcPr>
          <w:p w:rsidR="00D9197D" w:rsidRPr="006A7494" w:rsidRDefault="00D9197D" w:rsidP="00D9197D">
            <w:pPr>
              <w:pStyle w:val="HeaderBold"/>
            </w:pPr>
            <w:r>
              <w:t>Dokument</w:t>
            </w:r>
            <w:r w:rsidR="00E1347B">
              <w:t xml:space="preserve"> date</w:t>
            </w:r>
          </w:p>
        </w:tc>
        <w:tc>
          <w:tcPr>
            <w:tcW w:w="226" w:type="dxa"/>
          </w:tcPr>
          <w:p w:rsidR="00D9197D" w:rsidRPr="006A7494" w:rsidRDefault="00D9197D" w:rsidP="00D9197D">
            <w:pPr>
              <w:pStyle w:val="HeaderBold"/>
            </w:pPr>
          </w:p>
        </w:tc>
        <w:tc>
          <w:tcPr>
            <w:tcW w:w="1962" w:type="dxa"/>
          </w:tcPr>
          <w:p w:rsidR="00D9197D" w:rsidRPr="006A7494" w:rsidRDefault="00D9197D" w:rsidP="00D9197D">
            <w:pPr>
              <w:pStyle w:val="HeaderBold"/>
            </w:pPr>
            <w:r>
              <w:t>Ev. diarienummer</w:t>
            </w:r>
          </w:p>
        </w:tc>
      </w:tr>
      <w:tr w:rsidR="00D9197D" w:rsidTr="00D9197D">
        <w:tc>
          <w:tcPr>
            <w:tcW w:w="3521" w:type="dxa"/>
            <w:vMerge/>
          </w:tcPr>
          <w:p w:rsidR="00D9197D" w:rsidRDefault="00D9197D" w:rsidP="00D9197D">
            <w:pPr>
              <w:pStyle w:val="Header"/>
              <w:rPr>
                <w:b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9197D" w:rsidRPr="00125E14" w:rsidRDefault="00D9197D" w:rsidP="00D9197D">
            <w:pPr>
              <w:pStyle w:val="Header"/>
            </w:pPr>
          </w:p>
        </w:tc>
        <w:tc>
          <w:tcPr>
            <w:tcW w:w="226" w:type="dxa"/>
          </w:tcPr>
          <w:p w:rsidR="00D9197D" w:rsidRPr="00125E14" w:rsidRDefault="00D9197D" w:rsidP="00D9197D">
            <w:pPr>
              <w:pStyle w:val="Header"/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9197D" w:rsidRPr="00CF3183" w:rsidRDefault="00D9197D" w:rsidP="00D9197D">
            <w:pPr>
              <w:pStyle w:val="DatumArial7"/>
              <w:framePr w:hSpace="0" w:wrap="auto" w:vAnchor="margin" w:hAnchor="text" w:xAlign="left" w:yAlign="inline"/>
            </w:pPr>
          </w:p>
        </w:tc>
        <w:tc>
          <w:tcPr>
            <w:tcW w:w="226" w:type="dxa"/>
          </w:tcPr>
          <w:p w:rsidR="00D9197D" w:rsidRPr="00CF3183" w:rsidRDefault="00D9197D" w:rsidP="00D9197D">
            <w:pPr>
              <w:pStyle w:val="Header"/>
              <w:rPr>
                <w:lang w:val="en-US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9197D" w:rsidRPr="00125E14" w:rsidRDefault="00D9197D" w:rsidP="00D9197D">
            <w:pPr>
              <w:pStyle w:val="Arial7"/>
              <w:framePr w:hSpace="0" w:wrap="auto" w:vAnchor="margin" w:hAnchor="text" w:xAlign="left" w:yAlign="inline"/>
            </w:pPr>
          </w:p>
        </w:tc>
      </w:tr>
      <w:tr w:rsidR="00D9197D" w:rsidTr="00D9197D">
        <w:trPr>
          <w:trHeight w:val="238"/>
        </w:trPr>
        <w:tc>
          <w:tcPr>
            <w:tcW w:w="3521" w:type="dxa"/>
            <w:vMerge/>
          </w:tcPr>
          <w:p w:rsidR="00D9197D" w:rsidRDefault="00D9197D" w:rsidP="00D9197D">
            <w:pPr>
              <w:pStyle w:val="Head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9197D" w:rsidRPr="006A7494" w:rsidRDefault="00E1347B" w:rsidP="00D9197D">
            <w:pPr>
              <w:pStyle w:val="HeaderBold"/>
            </w:pPr>
            <w:r>
              <w:t>Authors</w:t>
            </w:r>
          </w:p>
        </w:tc>
        <w:tc>
          <w:tcPr>
            <w:tcW w:w="226" w:type="dxa"/>
          </w:tcPr>
          <w:p w:rsidR="00D9197D" w:rsidRPr="006A7494" w:rsidRDefault="00D9197D" w:rsidP="00D9197D">
            <w:pPr>
              <w:pStyle w:val="HeaderBold"/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D9197D" w:rsidRPr="006A7494" w:rsidRDefault="00D9197D" w:rsidP="00D9197D">
            <w:pPr>
              <w:pStyle w:val="HeaderBold"/>
            </w:pPr>
          </w:p>
        </w:tc>
        <w:tc>
          <w:tcPr>
            <w:tcW w:w="226" w:type="dxa"/>
          </w:tcPr>
          <w:p w:rsidR="00D9197D" w:rsidRPr="006A7494" w:rsidRDefault="00D9197D" w:rsidP="00D9197D">
            <w:pPr>
              <w:pStyle w:val="HeaderBold"/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D9197D" w:rsidRPr="006A7494" w:rsidRDefault="00D9197D" w:rsidP="00D9197D">
            <w:pPr>
              <w:pStyle w:val="HeaderBold"/>
            </w:pPr>
          </w:p>
        </w:tc>
      </w:tr>
      <w:tr w:rsidR="00D9197D" w:rsidTr="00D9197D">
        <w:tc>
          <w:tcPr>
            <w:tcW w:w="3521" w:type="dxa"/>
            <w:vMerge/>
          </w:tcPr>
          <w:p w:rsidR="00D9197D" w:rsidRDefault="00D9197D" w:rsidP="00D9197D">
            <w:pPr>
              <w:pStyle w:val="Header"/>
              <w:rPr>
                <w:b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9197D" w:rsidRPr="006A7494" w:rsidRDefault="00293A1B" w:rsidP="00E1347B">
            <w:pPr>
              <w:pStyle w:val="Header"/>
            </w:pPr>
            <w:fldSimple w:instr=" FILLIN  &quot;Skapat av&quot;  \* MERGEFORMAT ">
              <w:r w:rsidR="00E1347B">
                <w:t>Name</w:t>
              </w:r>
            </w:fldSimple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D9197D" w:rsidRPr="006A7494" w:rsidRDefault="00D9197D" w:rsidP="00D9197D">
            <w:pPr>
              <w:pStyle w:val="Header"/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9197D" w:rsidRPr="006A7494" w:rsidRDefault="00E1347B" w:rsidP="00D9197D">
            <w:pPr>
              <w:pStyle w:val="Header"/>
            </w:pPr>
            <w:r>
              <w:t>Department</w:t>
            </w:r>
          </w:p>
        </w:tc>
        <w:tc>
          <w:tcPr>
            <w:tcW w:w="226" w:type="dxa"/>
            <w:tcBorders>
              <w:bottom w:val="single" w:sz="4" w:space="0" w:color="auto"/>
            </w:tcBorders>
          </w:tcPr>
          <w:p w:rsidR="00D9197D" w:rsidRPr="006A7494" w:rsidRDefault="00D9197D" w:rsidP="00D9197D">
            <w:pPr>
              <w:pStyle w:val="Header"/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9197D" w:rsidRPr="006A7494" w:rsidRDefault="00D9197D" w:rsidP="00D9197D">
            <w:pPr>
              <w:pStyle w:val="Header"/>
            </w:pPr>
          </w:p>
        </w:tc>
      </w:tr>
      <w:tr w:rsidR="00D9197D" w:rsidTr="00D9197D">
        <w:trPr>
          <w:trHeight w:val="238"/>
        </w:trPr>
        <w:tc>
          <w:tcPr>
            <w:tcW w:w="3521" w:type="dxa"/>
            <w:vMerge/>
          </w:tcPr>
          <w:p w:rsidR="00D9197D" w:rsidRDefault="00D9197D" w:rsidP="00D9197D">
            <w:pPr>
              <w:pStyle w:val="Head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9197D" w:rsidRPr="00E1347B" w:rsidRDefault="00E1347B" w:rsidP="00D9197D">
            <w:pPr>
              <w:pStyle w:val="HeaderBold"/>
              <w:rPr>
                <w:b w:val="0"/>
              </w:rPr>
            </w:pPr>
            <w:r w:rsidRPr="00E1347B">
              <w:rPr>
                <w:b w:val="0"/>
              </w:rPr>
              <w:t>Name</w:t>
            </w:r>
          </w:p>
        </w:tc>
        <w:tc>
          <w:tcPr>
            <w:tcW w:w="226" w:type="dxa"/>
            <w:tcBorders>
              <w:top w:val="single" w:sz="4" w:space="0" w:color="auto"/>
            </w:tcBorders>
          </w:tcPr>
          <w:p w:rsidR="00D9197D" w:rsidRPr="006A7494" w:rsidRDefault="00D9197D" w:rsidP="00D9197D">
            <w:pPr>
              <w:pStyle w:val="HeaderBold"/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D9197D" w:rsidRPr="00E1347B" w:rsidRDefault="00E1347B" w:rsidP="00D9197D">
            <w:pPr>
              <w:pStyle w:val="HeaderBold"/>
              <w:rPr>
                <w:b w:val="0"/>
              </w:rPr>
            </w:pPr>
            <w:r w:rsidRPr="00E1347B">
              <w:rPr>
                <w:b w:val="0"/>
              </w:rPr>
              <w:t>Department</w:t>
            </w:r>
          </w:p>
        </w:tc>
        <w:tc>
          <w:tcPr>
            <w:tcW w:w="226" w:type="dxa"/>
            <w:tcBorders>
              <w:top w:val="single" w:sz="4" w:space="0" w:color="auto"/>
            </w:tcBorders>
          </w:tcPr>
          <w:p w:rsidR="00D9197D" w:rsidRPr="006A7494" w:rsidRDefault="00D9197D" w:rsidP="00D9197D">
            <w:pPr>
              <w:pStyle w:val="HeaderBold"/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D9197D" w:rsidRPr="006A7494" w:rsidRDefault="00D9197D" w:rsidP="00D9197D">
            <w:pPr>
              <w:pStyle w:val="HeaderBold"/>
            </w:pPr>
          </w:p>
        </w:tc>
      </w:tr>
      <w:tr w:rsidR="00D9197D" w:rsidTr="00D9197D">
        <w:tc>
          <w:tcPr>
            <w:tcW w:w="3521" w:type="dxa"/>
            <w:vMerge/>
          </w:tcPr>
          <w:p w:rsidR="00D9197D" w:rsidRDefault="00D9197D" w:rsidP="00D9197D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:rsidR="00D9197D" w:rsidRPr="006A7494" w:rsidRDefault="00D9197D" w:rsidP="00D9197D">
            <w:pPr>
              <w:pStyle w:val="Header"/>
            </w:pPr>
          </w:p>
        </w:tc>
        <w:tc>
          <w:tcPr>
            <w:tcW w:w="226" w:type="dxa"/>
          </w:tcPr>
          <w:p w:rsidR="00D9197D" w:rsidRPr="006A7494" w:rsidRDefault="00D9197D" w:rsidP="00D9197D">
            <w:pPr>
              <w:pStyle w:val="Header"/>
            </w:pPr>
          </w:p>
        </w:tc>
        <w:tc>
          <w:tcPr>
            <w:tcW w:w="1962" w:type="dxa"/>
          </w:tcPr>
          <w:p w:rsidR="00D9197D" w:rsidRPr="006A7494" w:rsidRDefault="00D9197D" w:rsidP="00D9197D">
            <w:pPr>
              <w:pStyle w:val="Header"/>
            </w:pPr>
          </w:p>
        </w:tc>
        <w:tc>
          <w:tcPr>
            <w:tcW w:w="226" w:type="dxa"/>
          </w:tcPr>
          <w:p w:rsidR="00D9197D" w:rsidRPr="006A7494" w:rsidRDefault="00D9197D" w:rsidP="00D9197D">
            <w:pPr>
              <w:pStyle w:val="Header"/>
            </w:pPr>
          </w:p>
        </w:tc>
        <w:tc>
          <w:tcPr>
            <w:tcW w:w="1962" w:type="dxa"/>
          </w:tcPr>
          <w:p w:rsidR="00D9197D" w:rsidRPr="006A7494" w:rsidRDefault="00D9197D" w:rsidP="00D9197D">
            <w:pPr>
              <w:pStyle w:val="Header"/>
            </w:pPr>
          </w:p>
        </w:tc>
      </w:tr>
      <w:tr w:rsidR="00D9197D" w:rsidTr="00D9197D">
        <w:trPr>
          <w:trHeight w:val="238"/>
        </w:trPr>
        <w:tc>
          <w:tcPr>
            <w:tcW w:w="3521" w:type="dxa"/>
            <w:vMerge/>
          </w:tcPr>
          <w:p w:rsidR="00D9197D" w:rsidRDefault="00D9197D" w:rsidP="00D9197D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:rsidR="00D9197D" w:rsidRPr="006A7494" w:rsidRDefault="00D9197D" w:rsidP="00D9197D">
            <w:pPr>
              <w:pStyle w:val="HeaderBold"/>
            </w:pPr>
          </w:p>
        </w:tc>
        <w:tc>
          <w:tcPr>
            <w:tcW w:w="226" w:type="dxa"/>
          </w:tcPr>
          <w:p w:rsidR="00D9197D" w:rsidRPr="006A7494" w:rsidRDefault="00D9197D" w:rsidP="00D9197D">
            <w:pPr>
              <w:pStyle w:val="HeaderBold"/>
            </w:pPr>
          </w:p>
        </w:tc>
        <w:tc>
          <w:tcPr>
            <w:tcW w:w="1962" w:type="dxa"/>
          </w:tcPr>
          <w:p w:rsidR="00D9197D" w:rsidRPr="006A7494" w:rsidRDefault="00D9197D" w:rsidP="00D9197D">
            <w:pPr>
              <w:pStyle w:val="HeaderBold"/>
            </w:pPr>
          </w:p>
        </w:tc>
        <w:tc>
          <w:tcPr>
            <w:tcW w:w="226" w:type="dxa"/>
          </w:tcPr>
          <w:p w:rsidR="00D9197D" w:rsidRPr="006A7494" w:rsidRDefault="00D9197D" w:rsidP="00D9197D">
            <w:pPr>
              <w:pStyle w:val="HeaderBold"/>
            </w:pPr>
          </w:p>
        </w:tc>
        <w:tc>
          <w:tcPr>
            <w:tcW w:w="1962" w:type="dxa"/>
          </w:tcPr>
          <w:p w:rsidR="00D9197D" w:rsidRPr="006A7494" w:rsidRDefault="00D9197D" w:rsidP="00D9197D">
            <w:pPr>
              <w:pStyle w:val="HeaderBold"/>
            </w:pPr>
          </w:p>
        </w:tc>
      </w:tr>
      <w:tr w:rsidR="00D9197D" w:rsidTr="00D9197D">
        <w:tc>
          <w:tcPr>
            <w:tcW w:w="3521" w:type="dxa"/>
            <w:vMerge/>
          </w:tcPr>
          <w:p w:rsidR="00D9197D" w:rsidRDefault="00D9197D" w:rsidP="00D9197D">
            <w:pPr>
              <w:pStyle w:val="Header"/>
              <w:rPr>
                <w:b/>
              </w:rPr>
            </w:pPr>
          </w:p>
        </w:tc>
        <w:tc>
          <w:tcPr>
            <w:tcW w:w="1956" w:type="dxa"/>
          </w:tcPr>
          <w:p w:rsidR="00D9197D" w:rsidRPr="006A7494" w:rsidRDefault="00D9197D" w:rsidP="00D9197D">
            <w:pPr>
              <w:pStyle w:val="Header"/>
            </w:pPr>
          </w:p>
        </w:tc>
        <w:tc>
          <w:tcPr>
            <w:tcW w:w="226" w:type="dxa"/>
          </w:tcPr>
          <w:p w:rsidR="00D9197D" w:rsidRPr="006A7494" w:rsidRDefault="00D9197D" w:rsidP="00D9197D">
            <w:pPr>
              <w:pStyle w:val="Header"/>
            </w:pPr>
          </w:p>
        </w:tc>
        <w:tc>
          <w:tcPr>
            <w:tcW w:w="1962" w:type="dxa"/>
          </w:tcPr>
          <w:p w:rsidR="00D9197D" w:rsidRPr="006A7494" w:rsidRDefault="00D9197D" w:rsidP="00D9197D">
            <w:pPr>
              <w:pStyle w:val="Header"/>
            </w:pPr>
          </w:p>
        </w:tc>
        <w:tc>
          <w:tcPr>
            <w:tcW w:w="226" w:type="dxa"/>
          </w:tcPr>
          <w:p w:rsidR="00D9197D" w:rsidRPr="006A7494" w:rsidRDefault="00D9197D" w:rsidP="00D9197D">
            <w:pPr>
              <w:pStyle w:val="Header"/>
            </w:pPr>
          </w:p>
        </w:tc>
        <w:tc>
          <w:tcPr>
            <w:tcW w:w="1962" w:type="dxa"/>
          </w:tcPr>
          <w:p w:rsidR="00D9197D" w:rsidRPr="006A7494" w:rsidRDefault="00D9197D" w:rsidP="00D9197D">
            <w:pPr>
              <w:pStyle w:val="Header"/>
            </w:pPr>
          </w:p>
        </w:tc>
      </w:tr>
    </w:tbl>
    <w:p w:rsidR="00E6512E" w:rsidRDefault="00E6512E" w:rsidP="008D64E6">
      <w:pPr>
        <w:pStyle w:val="Heading1"/>
        <w:rPr>
          <w:lang w:val="en-GB"/>
        </w:rPr>
      </w:pPr>
    </w:p>
    <w:p w:rsidR="00E6512E" w:rsidRDefault="008D64E6" w:rsidP="00E1347B">
      <w:pPr>
        <w:pStyle w:val="Heading1"/>
        <w:rPr>
          <w:lang w:val="en-GB"/>
        </w:rPr>
      </w:pPr>
      <w:r>
        <w:rPr>
          <w:lang w:val="en-GB"/>
        </w:rPr>
        <w:t>Project title</w:t>
      </w:r>
      <w:r w:rsidR="007C2BD1">
        <w:rPr>
          <w:lang w:val="en-GB"/>
        </w:rPr>
        <w:t>*</w:t>
      </w:r>
    </w:p>
    <w:p w:rsidR="00E6512E" w:rsidRPr="00E6512E" w:rsidRDefault="00FE7F61" w:rsidP="00E6512E">
      <w:pPr>
        <w:pStyle w:val="BodyText"/>
        <w:rPr>
          <w:lang w:val="en-GB"/>
        </w:rPr>
      </w:pPr>
      <w:r>
        <w:rPr>
          <w:lang w:val="en-GB"/>
        </w:rPr>
        <w:t xml:space="preserve">  </w:t>
      </w:r>
    </w:p>
    <w:p w:rsidR="00E6512E" w:rsidRDefault="00E1347B" w:rsidP="008D64E6">
      <w:pPr>
        <w:pStyle w:val="Heading1"/>
        <w:rPr>
          <w:lang w:val="en-GB"/>
        </w:rPr>
      </w:pPr>
      <w:r>
        <w:rPr>
          <w:lang w:val="en-GB"/>
        </w:rPr>
        <w:t>Project participants</w:t>
      </w:r>
      <w:r w:rsidR="00E6512E">
        <w:rPr>
          <w:lang w:val="en-GB"/>
        </w:rPr>
        <w:t xml:space="preserve"> and their </w:t>
      </w:r>
      <w:r w:rsidR="007C2BD1">
        <w:rPr>
          <w:lang w:val="en-GB"/>
        </w:rPr>
        <w:t xml:space="preserve">ITM </w:t>
      </w:r>
      <w:r w:rsidR="00E6512E">
        <w:rPr>
          <w:lang w:val="en-GB"/>
        </w:rPr>
        <w:t>departments</w:t>
      </w:r>
      <w:r w:rsidR="007C2BD1">
        <w:rPr>
          <w:lang w:val="en-GB"/>
        </w:rPr>
        <w:t>, including external partners*</w:t>
      </w:r>
    </w:p>
    <w:p w:rsidR="007C2BD1" w:rsidRDefault="007C2BD1" w:rsidP="007C2BD1">
      <w:pPr>
        <w:pStyle w:val="BodyText"/>
        <w:rPr>
          <w:lang w:val="en-GB"/>
        </w:rPr>
      </w:pPr>
    </w:p>
    <w:p w:rsidR="007C2BD1" w:rsidRPr="007C2BD1" w:rsidRDefault="007C2BD1" w:rsidP="007C2BD1">
      <w:pPr>
        <w:pStyle w:val="BodyText"/>
        <w:rPr>
          <w:rFonts w:asciiTheme="majorHAnsi" w:hAnsiTheme="majorHAnsi" w:cstheme="majorHAnsi"/>
          <w:b/>
          <w:sz w:val="22"/>
          <w:lang w:val="en-GB"/>
        </w:rPr>
      </w:pPr>
      <w:r w:rsidRPr="007C2BD1">
        <w:rPr>
          <w:rFonts w:asciiTheme="majorHAnsi" w:hAnsiTheme="majorHAnsi" w:cstheme="majorHAnsi"/>
          <w:b/>
          <w:sz w:val="22"/>
          <w:lang w:val="en-GB"/>
        </w:rPr>
        <w:t>Contact person*</w:t>
      </w:r>
    </w:p>
    <w:p w:rsidR="00E6512E" w:rsidRPr="00E6512E" w:rsidRDefault="00E6512E" w:rsidP="00E6512E">
      <w:pPr>
        <w:pStyle w:val="BodyText"/>
        <w:rPr>
          <w:lang w:val="en-GB"/>
        </w:rPr>
      </w:pPr>
    </w:p>
    <w:p w:rsidR="008D64E6" w:rsidRPr="00FA5C21" w:rsidRDefault="00AF5A60" w:rsidP="008D64E6">
      <w:pPr>
        <w:pStyle w:val="Heading1"/>
        <w:rPr>
          <w:lang w:val="en-GB"/>
        </w:rPr>
      </w:pPr>
      <w:r>
        <w:rPr>
          <w:lang w:val="en-GB"/>
        </w:rPr>
        <w:t>Background</w:t>
      </w:r>
      <w:r w:rsidR="008D64E6">
        <w:rPr>
          <w:lang w:val="en-GB"/>
        </w:rPr>
        <w:t xml:space="preserve"> </w:t>
      </w:r>
      <w:r w:rsidR="008D64E6" w:rsidRPr="00DE74D4">
        <w:rPr>
          <w:i/>
          <w:highlight w:val="lightGray"/>
          <w:lang w:val="en-GB"/>
        </w:rPr>
        <w:t>½</w:t>
      </w:r>
      <w:r w:rsidR="008D64E6">
        <w:rPr>
          <w:i/>
          <w:highlight w:val="lightGray"/>
          <w:lang w:val="en-GB"/>
        </w:rPr>
        <w:t xml:space="preserve"> </w:t>
      </w:r>
      <w:r w:rsidR="008D64E6" w:rsidRPr="00DE74D4">
        <w:rPr>
          <w:i/>
          <w:highlight w:val="lightGray"/>
          <w:lang w:val="en-GB"/>
        </w:rPr>
        <w:t>page</w:t>
      </w:r>
    </w:p>
    <w:p w:rsidR="00253276" w:rsidRDefault="00253276" w:rsidP="00253276">
      <w:pPr>
        <w:pStyle w:val="BodyText"/>
        <w:rPr>
          <w:lang w:val="en-GB"/>
        </w:rPr>
      </w:pPr>
      <w:r>
        <w:rPr>
          <w:lang w:val="en-GB"/>
        </w:rPr>
        <w:t>With the point of departure of one of the four research area</w:t>
      </w:r>
      <w:r w:rsidR="00FA5C21">
        <w:rPr>
          <w:lang w:val="en-GB"/>
        </w:rPr>
        <w:t>s/</w:t>
      </w:r>
      <w:r>
        <w:rPr>
          <w:lang w:val="en-GB"/>
        </w:rPr>
        <w:t>themes of the IRIS project, this section should</w:t>
      </w:r>
      <w:r w:rsidR="00FA5C21">
        <w:rPr>
          <w:lang w:val="en-GB"/>
        </w:rPr>
        <w:t xml:space="preserve"> introduce the research problem in a way that</w:t>
      </w:r>
      <w:r>
        <w:rPr>
          <w:lang w:val="en-GB"/>
        </w:rPr>
        <w:t xml:space="preserve"> address</w:t>
      </w:r>
      <w:r w:rsidR="00FA5C21">
        <w:rPr>
          <w:lang w:val="en-GB"/>
        </w:rPr>
        <w:t>es</w:t>
      </w:r>
      <w:r>
        <w:rPr>
          <w:lang w:val="en-GB"/>
        </w:rPr>
        <w:t>:</w:t>
      </w:r>
    </w:p>
    <w:p w:rsidR="00FA5C21" w:rsidRDefault="00253276" w:rsidP="00253276">
      <w:pPr>
        <w:pStyle w:val="BodyText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Why </w:t>
      </w:r>
      <w:r w:rsidR="00DE74D4">
        <w:rPr>
          <w:lang w:val="en-GB"/>
        </w:rPr>
        <w:t xml:space="preserve">is the </w:t>
      </w:r>
      <w:r>
        <w:rPr>
          <w:lang w:val="en-GB"/>
        </w:rPr>
        <w:t>research problem important</w:t>
      </w:r>
      <w:r w:rsidR="00FA5C21">
        <w:rPr>
          <w:lang w:val="en-GB"/>
        </w:rPr>
        <w:t>?</w:t>
      </w:r>
      <w:r w:rsidR="00AF5A60">
        <w:rPr>
          <w:lang w:val="en-GB"/>
        </w:rPr>
        <w:t>*</w:t>
      </w:r>
    </w:p>
    <w:p w:rsidR="00253276" w:rsidRPr="00DE74D4" w:rsidRDefault="00AF5A60" w:rsidP="00253276">
      <w:pPr>
        <w:pStyle w:val="BodyText"/>
        <w:numPr>
          <w:ilvl w:val="0"/>
          <w:numId w:val="15"/>
        </w:numPr>
        <w:rPr>
          <w:lang w:val="en-GB"/>
        </w:rPr>
      </w:pPr>
      <w:r>
        <w:rPr>
          <w:lang w:val="en-GB"/>
        </w:rPr>
        <w:t>In what way the research</w:t>
      </w:r>
      <w:r w:rsidR="00FA5C21">
        <w:rPr>
          <w:lang w:val="en-GB"/>
        </w:rPr>
        <w:t xml:space="preserve"> is relevant</w:t>
      </w:r>
      <w:r w:rsidR="00DE74D4">
        <w:rPr>
          <w:lang w:val="en-GB"/>
        </w:rPr>
        <w:t xml:space="preserve"> to </w:t>
      </w:r>
      <w:r w:rsidR="00FA5C21">
        <w:rPr>
          <w:lang w:val="en-GB"/>
        </w:rPr>
        <w:t>I</w:t>
      </w:r>
      <w:r w:rsidR="00DE74D4">
        <w:rPr>
          <w:lang w:val="en-GB"/>
        </w:rPr>
        <w:t>RIS</w:t>
      </w:r>
      <w:r w:rsidR="00253276">
        <w:rPr>
          <w:lang w:val="en-GB"/>
        </w:rPr>
        <w:t>?</w:t>
      </w:r>
    </w:p>
    <w:p w:rsidR="00DE74D4" w:rsidRPr="00FA5C21" w:rsidRDefault="00253276" w:rsidP="00FA5C21">
      <w:pPr>
        <w:pStyle w:val="Heading1"/>
        <w:rPr>
          <w:lang w:val="en-GB"/>
        </w:rPr>
      </w:pPr>
      <w:r>
        <w:rPr>
          <w:lang w:val="en-GB"/>
        </w:rPr>
        <w:t>Problem definition, scope and delimitations</w:t>
      </w:r>
      <w:r w:rsidR="00FA5C21">
        <w:rPr>
          <w:lang w:val="en-GB"/>
        </w:rPr>
        <w:t xml:space="preserve"> </w:t>
      </w:r>
      <w:r w:rsidR="00DE74D4" w:rsidRPr="00DE74D4">
        <w:rPr>
          <w:i/>
          <w:highlight w:val="lightGray"/>
          <w:lang w:val="en-GB"/>
        </w:rPr>
        <w:t>½</w:t>
      </w:r>
      <w:r w:rsidR="00DE74D4">
        <w:rPr>
          <w:i/>
          <w:highlight w:val="lightGray"/>
          <w:lang w:val="en-GB"/>
        </w:rPr>
        <w:t xml:space="preserve"> </w:t>
      </w:r>
      <w:r w:rsidR="00DE74D4" w:rsidRPr="00DE74D4">
        <w:rPr>
          <w:i/>
          <w:highlight w:val="lightGray"/>
          <w:lang w:val="en-GB"/>
        </w:rPr>
        <w:t>page</w:t>
      </w:r>
    </w:p>
    <w:p w:rsidR="00253276" w:rsidRDefault="00253276" w:rsidP="00253276">
      <w:pPr>
        <w:pStyle w:val="BodyText"/>
        <w:rPr>
          <w:lang w:val="en-GB"/>
        </w:rPr>
      </w:pPr>
      <w:r>
        <w:rPr>
          <w:lang w:val="en-GB"/>
        </w:rPr>
        <w:t>This section should provide:</w:t>
      </w:r>
    </w:p>
    <w:p w:rsidR="00253276" w:rsidRDefault="00DE74D4" w:rsidP="00253276">
      <w:pPr>
        <w:pStyle w:val="BodyText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A problem definition statement: </w:t>
      </w:r>
      <w:r w:rsidR="00253276">
        <w:rPr>
          <w:lang w:val="en-GB"/>
        </w:rPr>
        <w:t>What is the problem definition statement?</w:t>
      </w:r>
    </w:p>
    <w:p w:rsidR="00253276" w:rsidRDefault="00DE74D4" w:rsidP="00253276">
      <w:pPr>
        <w:pStyle w:val="BodyText"/>
        <w:numPr>
          <w:ilvl w:val="0"/>
          <w:numId w:val="15"/>
        </w:numPr>
        <w:rPr>
          <w:lang w:val="en-GB"/>
        </w:rPr>
      </w:pPr>
      <w:r>
        <w:rPr>
          <w:lang w:val="en-GB"/>
        </w:rPr>
        <w:t>A scope statement: What is the scope of this specific</w:t>
      </w:r>
      <w:r w:rsidR="00253276">
        <w:rPr>
          <w:lang w:val="en-GB"/>
        </w:rPr>
        <w:t xml:space="preserve"> research project?</w:t>
      </w:r>
    </w:p>
    <w:p w:rsidR="00253276" w:rsidRDefault="00DE74D4" w:rsidP="00253276">
      <w:pPr>
        <w:pStyle w:val="BodyText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A delimitations statement: </w:t>
      </w:r>
      <w:r w:rsidR="00253276">
        <w:rPr>
          <w:lang w:val="en-GB"/>
        </w:rPr>
        <w:t>What are the delimi</w:t>
      </w:r>
      <w:r>
        <w:rPr>
          <w:lang w:val="en-GB"/>
        </w:rPr>
        <w:t>tations of</w:t>
      </w:r>
      <w:r w:rsidR="00253276">
        <w:rPr>
          <w:lang w:val="en-GB"/>
        </w:rPr>
        <w:t xml:space="preserve"> the research </w:t>
      </w:r>
      <w:r>
        <w:rPr>
          <w:lang w:val="en-GB"/>
        </w:rPr>
        <w:t>approach</w:t>
      </w:r>
      <w:r w:rsidR="00253276">
        <w:rPr>
          <w:lang w:val="en-GB"/>
        </w:rPr>
        <w:t>?</w:t>
      </w:r>
      <w:r w:rsidR="00AF5A60">
        <w:rPr>
          <w:lang w:val="en-GB"/>
        </w:rPr>
        <w:t xml:space="preserve"> E.g. cases</w:t>
      </w:r>
    </w:p>
    <w:p w:rsidR="00166231" w:rsidRDefault="00166231" w:rsidP="00166231">
      <w:pPr>
        <w:pStyle w:val="BodyText"/>
        <w:numPr>
          <w:ilvl w:val="0"/>
          <w:numId w:val="19"/>
        </w:numPr>
        <w:rPr>
          <w:lang w:val="en-GB"/>
        </w:rPr>
      </w:pPr>
      <w:r>
        <w:rPr>
          <w:lang w:val="en-GB"/>
        </w:rPr>
        <w:t>A statement: What is/are the unit(s) of analysis?</w:t>
      </w:r>
    </w:p>
    <w:p w:rsidR="00DE74D4" w:rsidRPr="00FA5C21" w:rsidRDefault="00DE74D4" w:rsidP="00FA5C21">
      <w:pPr>
        <w:pStyle w:val="Heading1"/>
        <w:rPr>
          <w:lang w:val="en-GB"/>
        </w:rPr>
      </w:pPr>
      <w:r>
        <w:rPr>
          <w:lang w:val="en-GB"/>
        </w:rPr>
        <w:t>Research aims and objectives</w:t>
      </w:r>
      <w:r w:rsidR="00AF5A60">
        <w:rPr>
          <w:lang w:val="en-GB"/>
        </w:rPr>
        <w:t>*</w:t>
      </w:r>
      <w:r w:rsidR="00FA5C21">
        <w:rPr>
          <w:lang w:val="en-GB"/>
        </w:rPr>
        <w:t xml:space="preserve"> </w:t>
      </w:r>
      <w:r w:rsidRPr="00DE74D4">
        <w:rPr>
          <w:i/>
          <w:highlight w:val="lightGray"/>
          <w:lang w:val="en-GB"/>
        </w:rPr>
        <w:t>½ page</w:t>
      </w:r>
    </w:p>
    <w:p w:rsidR="00DE74D4" w:rsidRDefault="00DE74D4" w:rsidP="00253276">
      <w:pPr>
        <w:pStyle w:val="BodyText"/>
        <w:rPr>
          <w:lang w:val="en-GB"/>
        </w:rPr>
      </w:pPr>
      <w:r>
        <w:rPr>
          <w:lang w:val="en-GB"/>
        </w:rPr>
        <w:t xml:space="preserve">This section should </w:t>
      </w:r>
      <w:r w:rsidR="00FA5C21">
        <w:rPr>
          <w:lang w:val="en-GB"/>
        </w:rPr>
        <w:t>contain</w:t>
      </w:r>
      <w:r>
        <w:rPr>
          <w:lang w:val="en-GB"/>
        </w:rPr>
        <w:t>:</w:t>
      </w:r>
    </w:p>
    <w:p w:rsidR="00DE74D4" w:rsidRDefault="00DE74D4" w:rsidP="00DE74D4">
      <w:pPr>
        <w:pStyle w:val="BodyText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A statement: What </w:t>
      </w:r>
      <w:r w:rsidR="00A54359">
        <w:rPr>
          <w:lang w:val="en-GB"/>
        </w:rPr>
        <w:t>is (</w:t>
      </w:r>
      <w:r>
        <w:rPr>
          <w:lang w:val="en-GB"/>
        </w:rPr>
        <w:t>are</w:t>
      </w:r>
      <w:r w:rsidR="00A54359">
        <w:rPr>
          <w:lang w:val="en-GB"/>
        </w:rPr>
        <w:t>)</w:t>
      </w:r>
      <w:r>
        <w:rPr>
          <w:lang w:val="en-GB"/>
        </w:rPr>
        <w:t xml:space="preserve"> the </w:t>
      </w:r>
      <w:r w:rsidR="00FA5C21">
        <w:rPr>
          <w:lang w:val="en-GB"/>
        </w:rPr>
        <w:t>aim</w:t>
      </w:r>
      <w:r w:rsidR="00A54359">
        <w:rPr>
          <w:lang w:val="en-GB"/>
        </w:rPr>
        <w:t>(</w:t>
      </w:r>
      <w:r w:rsidR="00FA5C21">
        <w:rPr>
          <w:lang w:val="en-GB"/>
        </w:rPr>
        <w:t>s</w:t>
      </w:r>
      <w:r w:rsidR="00A54359">
        <w:rPr>
          <w:lang w:val="en-GB"/>
        </w:rPr>
        <w:t>)</w:t>
      </w:r>
      <w:r w:rsidR="00FA5C21">
        <w:rPr>
          <w:lang w:val="en-GB"/>
        </w:rPr>
        <w:t xml:space="preserve"> of this</w:t>
      </w:r>
      <w:r>
        <w:rPr>
          <w:lang w:val="en-GB"/>
        </w:rPr>
        <w:t xml:space="preserve"> project?</w:t>
      </w:r>
    </w:p>
    <w:p w:rsidR="00DE74D4" w:rsidRDefault="00DE74D4" w:rsidP="00DE74D4">
      <w:pPr>
        <w:pStyle w:val="BodyText"/>
        <w:numPr>
          <w:ilvl w:val="0"/>
          <w:numId w:val="16"/>
        </w:numPr>
        <w:rPr>
          <w:lang w:val="en-GB"/>
        </w:rPr>
      </w:pPr>
      <w:r>
        <w:rPr>
          <w:lang w:val="en-GB"/>
        </w:rPr>
        <w:t>Objectives: What are this project’s objectives</w:t>
      </w:r>
      <w:r w:rsidR="00FA5C21">
        <w:rPr>
          <w:lang w:val="en-GB"/>
        </w:rPr>
        <w:t>? (where those objectives</w:t>
      </w:r>
      <w:r>
        <w:rPr>
          <w:lang w:val="en-GB"/>
        </w:rPr>
        <w:t xml:space="preserve"> will together contribute to achieving the above aims</w:t>
      </w:r>
      <w:r w:rsidR="00FA5C21">
        <w:rPr>
          <w:lang w:val="en-GB"/>
        </w:rPr>
        <w:t>)</w:t>
      </w:r>
      <w:r>
        <w:rPr>
          <w:lang w:val="en-GB"/>
        </w:rPr>
        <w:t>.</w:t>
      </w:r>
    </w:p>
    <w:p w:rsidR="007C2BD1" w:rsidRPr="00FE7F61" w:rsidRDefault="007C2BD1" w:rsidP="007C2BD1">
      <w:pPr>
        <w:pStyle w:val="BodyText"/>
        <w:numPr>
          <w:ilvl w:val="0"/>
          <w:numId w:val="16"/>
        </w:numPr>
        <w:rPr>
          <w:lang w:val="en-GB"/>
        </w:rPr>
      </w:pPr>
      <w:r>
        <w:rPr>
          <w:lang w:val="en-GB"/>
        </w:rPr>
        <w:t>Target KPIs</w:t>
      </w:r>
      <w:r w:rsidR="00FE7F61">
        <w:rPr>
          <w:lang w:val="en-GB"/>
        </w:rPr>
        <w:t xml:space="preserve"> (see this</w:t>
      </w:r>
      <w:r w:rsidRPr="00FE7F61">
        <w:rPr>
          <w:lang w:val="en-GB"/>
        </w:rPr>
        <w:t xml:space="preserve"> link to the IRIS Project’s KPIs</w:t>
      </w:r>
      <w:r w:rsidR="00FE7F61" w:rsidRPr="00FE7F61">
        <w:rPr>
          <w:lang w:val="en-GB"/>
        </w:rPr>
        <w:t>)</w:t>
      </w:r>
    </w:p>
    <w:p w:rsidR="007C2BD1" w:rsidRDefault="007C2BD1" w:rsidP="007C2BD1">
      <w:pPr>
        <w:pStyle w:val="BodyText"/>
        <w:rPr>
          <w:lang w:val="en-GB"/>
        </w:rPr>
      </w:pPr>
    </w:p>
    <w:p w:rsidR="00DE74D4" w:rsidRPr="00FA5C21" w:rsidRDefault="00AF5A60" w:rsidP="00FA5C21">
      <w:pPr>
        <w:pStyle w:val="Heading1"/>
        <w:rPr>
          <w:lang w:val="en-GB"/>
        </w:rPr>
      </w:pPr>
      <w:r>
        <w:rPr>
          <w:lang w:val="en-GB"/>
        </w:rPr>
        <w:lastRenderedPageBreak/>
        <w:t>Project p</w:t>
      </w:r>
      <w:r w:rsidR="00DE74D4">
        <w:rPr>
          <w:lang w:val="en-GB"/>
        </w:rPr>
        <w:t>lan</w:t>
      </w:r>
      <w:r w:rsidR="00186347">
        <w:rPr>
          <w:lang w:val="en-GB"/>
        </w:rPr>
        <w:t>, including timeline</w:t>
      </w:r>
      <w:r w:rsidR="00166231">
        <w:rPr>
          <w:lang w:val="en-GB"/>
        </w:rPr>
        <w:t xml:space="preserve"> </w:t>
      </w:r>
      <w:r w:rsidR="00DE74D4" w:rsidRPr="00DE74D4">
        <w:rPr>
          <w:i/>
          <w:highlight w:val="lightGray"/>
          <w:lang w:val="en-GB"/>
        </w:rPr>
        <w:t>1</w:t>
      </w:r>
      <w:r w:rsidR="008D64E6">
        <w:rPr>
          <w:i/>
          <w:highlight w:val="lightGray"/>
          <w:lang w:val="en-GB"/>
        </w:rPr>
        <w:t>-2</w:t>
      </w:r>
      <w:r w:rsidR="00DE74D4" w:rsidRPr="00DE74D4">
        <w:rPr>
          <w:i/>
          <w:highlight w:val="lightGray"/>
          <w:lang w:val="en-GB"/>
        </w:rPr>
        <w:t xml:space="preserve"> pag</w:t>
      </w:r>
      <w:r w:rsidR="008D64E6">
        <w:rPr>
          <w:i/>
          <w:highlight w:val="lightGray"/>
          <w:lang w:val="en-GB"/>
        </w:rPr>
        <w:t>es</w:t>
      </w:r>
    </w:p>
    <w:p w:rsidR="00DE74D4" w:rsidRDefault="00DE74D4" w:rsidP="00FA5C21">
      <w:pPr>
        <w:pStyle w:val="BodyText"/>
        <w:rPr>
          <w:lang w:val="en-GB"/>
        </w:rPr>
      </w:pPr>
      <w:r>
        <w:rPr>
          <w:lang w:val="en-GB"/>
        </w:rPr>
        <w:t xml:space="preserve">This </w:t>
      </w:r>
      <w:r w:rsidR="00FE7F61">
        <w:rPr>
          <w:lang w:val="en-GB"/>
        </w:rPr>
        <w:t xml:space="preserve">section should contain </w:t>
      </w:r>
      <w:r w:rsidR="00FA5C21">
        <w:rPr>
          <w:lang w:val="en-GB"/>
        </w:rPr>
        <w:t>a</w:t>
      </w:r>
      <w:r w:rsidR="00802CA3" w:rsidRPr="00DE74D4">
        <w:rPr>
          <w:lang w:val="en-GB"/>
        </w:rPr>
        <w:t xml:space="preserve"> work plan, with work packages</w:t>
      </w:r>
      <w:r w:rsidR="008D64E6">
        <w:rPr>
          <w:lang w:val="en-GB"/>
        </w:rPr>
        <w:t xml:space="preserve"> related to objectives</w:t>
      </w:r>
      <w:r w:rsidR="00FE7F61">
        <w:rPr>
          <w:lang w:val="en-GB"/>
        </w:rPr>
        <w:t>, which</w:t>
      </w:r>
      <w:r>
        <w:rPr>
          <w:lang w:val="en-GB"/>
        </w:rPr>
        <w:t xml:space="preserve"> describes:</w:t>
      </w:r>
    </w:p>
    <w:p w:rsidR="00C86D08" w:rsidRDefault="00DE74D4" w:rsidP="00AF5A60">
      <w:pPr>
        <w:pStyle w:val="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How the work to be carried out? </w:t>
      </w:r>
      <w:r w:rsidRPr="002D3D81">
        <w:rPr>
          <w:lang w:val="en-GB"/>
        </w:rPr>
        <w:t>W</w:t>
      </w:r>
      <w:r w:rsidR="00802CA3" w:rsidRPr="002D3D81">
        <w:rPr>
          <w:lang w:val="en-GB"/>
        </w:rPr>
        <w:t>hat happens when</w:t>
      </w:r>
      <w:r w:rsidRPr="002D3D81">
        <w:rPr>
          <w:lang w:val="en-GB"/>
        </w:rPr>
        <w:t>?</w:t>
      </w:r>
      <w:r w:rsidR="00FA5C21" w:rsidRPr="002D3D81">
        <w:rPr>
          <w:lang w:val="en-GB"/>
        </w:rPr>
        <w:t xml:space="preserve"> W</w:t>
      </w:r>
      <w:r w:rsidRPr="002D3D81">
        <w:rPr>
          <w:lang w:val="en-GB"/>
        </w:rPr>
        <w:t xml:space="preserve">ho </w:t>
      </w:r>
      <w:r w:rsidR="00166231" w:rsidRPr="002D3D81">
        <w:rPr>
          <w:lang w:val="en-GB"/>
        </w:rPr>
        <w:t xml:space="preserve">– and which departments/disciplines - </w:t>
      </w:r>
      <w:r w:rsidRPr="002D3D81">
        <w:rPr>
          <w:lang w:val="en-GB"/>
        </w:rPr>
        <w:t xml:space="preserve">does what? </w:t>
      </w:r>
      <w:r w:rsidR="00FA5C21" w:rsidRPr="00AF5A60">
        <w:rPr>
          <w:lang w:val="en-GB"/>
        </w:rPr>
        <w:t xml:space="preserve">What is </w:t>
      </w:r>
      <w:r w:rsidR="00802CA3" w:rsidRPr="00AF5A60">
        <w:rPr>
          <w:lang w:val="en-GB"/>
        </w:rPr>
        <w:t>the duration of tasks</w:t>
      </w:r>
      <w:r w:rsidRPr="00AF5A60">
        <w:rPr>
          <w:lang w:val="en-GB"/>
        </w:rPr>
        <w:t>?</w:t>
      </w:r>
    </w:p>
    <w:p w:rsidR="00AF5A60" w:rsidRPr="00AF5A60" w:rsidRDefault="00FE7F61" w:rsidP="00AF5A60">
      <w:pPr>
        <w:pStyle w:val="BodyText"/>
        <w:numPr>
          <w:ilvl w:val="0"/>
          <w:numId w:val="17"/>
        </w:numPr>
        <w:rPr>
          <w:lang w:val="en-GB"/>
        </w:rPr>
      </w:pPr>
      <w:r>
        <w:rPr>
          <w:lang w:val="en-GB"/>
        </w:rPr>
        <w:t>This project’s start/ends</w:t>
      </w:r>
      <w:r w:rsidR="00AF5A60">
        <w:rPr>
          <w:lang w:val="en-GB"/>
        </w:rPr>
        <w:t xml:space="preserve"> dates*</w:t>
      </w:r>
    </w:p>
    <w:p w:rsidR="008D64E6" w:rsidRDefault="00B165FC" w:rsidP="008D64E6">
      <w:pPr>
        <w:pStyle w:val="BodyText"/>
        <w:rPr>
          <w:lang w:val="en-GB"/>
        </w:rPr>
      </w:pPr>
      <w:hyperlink r:id="rId9" w:history="1">
        <w:r w:rsidR="008D64E6" w:rsidRPr="008D64E6">
          <w:rPr>
            <w:rStyle w:val="Hyperlink"/>
            <w:highlight w:val="lightGray"/>
            <w:lang w:val="en-GB"/>
          </w:rPr>
          <w:t>Here</w:t>
        </w:r>
      </w:hyperlink>
      <w:r w:rsidR="008D64E6" w:rsidRPr="008D64E6">
        <w:rPr>
          <w:highlight w:val="lightGray"/>
          <w:lang w:val="en-GB"/>
        </w:rPr>
        <w:t xml:space="preserve"> is a useful link to how to devise a work plan.</w:t>
      </w:r>
    </w:p>
    <w:p w:rsidR="00FE7F61" w:rsidRPr="00DE74D4" w:rsidRDefault="00FE7F61" w:rsidP="008D64E6">
      <w:pPr>
        <w:pStyle w:val="BodyText"/>
        <w:rPr>
          <w:lang w:val="en-GB"/>
        </w:rPr>
      </w:pPr>
      <w:r w:rsidRPr="005C7AAB">
        <w:rPr>
          <w:highlight w:val="yellow"/>
          <w:lang w:val="en-GB"/>
        </w:rPr>
        <w:t>Note. For ongoing projects, write the objectives already obtained and focus on the workplan for the remainder of the project.</w:t>
      </w:r>
      <w:r>
        <w:rPr>
          <w:lang w:val="en-GB"/>
        </w:rPr>
        <w:t xml:space="preserve">  </w:t>
      </w:r>
    </w:p>
    <w:p w:rsidR="00166231" w:rsidRPr="00FA5C21" w:rsidRDefault="00166231" w:rsidP="00166231">
      <w:pPr>
        <w:pStyle w:val="Heading1"/>
        <w:rPr>
          <w:lang w:val="en-GB"/>
        </w:rPr>
      </w:pPr>
      <w:r>
        <w:rPr>
          <w:lang w:val="en-GB"/>
        </w:rPr>
        <w:t>Inter disciplinarity</w:t>
      </w:r>
      <w:r w:rsidR="00AF5A60">
        <w:rPr>
          <w:lang w:val="en-GB"/>
        </w:rPr>
        <w:t>*</w:t>
      </w:r>
      <w:r w:rsidR="00067E1D">
        <w:rPr>
          <w:lang w:val="en-GB"/>
        </w:rPr>
        <w:t xml:space="preserve"> / C</w:t>
      </w:r>
      <w:r w:rsidR="009B2CD1">
        <w:rPr>
          <w:lang w:val="en-GB"/>
        </w:rPr>
        <w:t>ross-ITM school collaboration</w:t>
      </w:r>
      <w:r w:rsidRPr="00166231">
        <w:rPr>
          <w:lang w:val="en-GB"/>
        </w:rPr>
        <w:t xml:space="preserve"> </w:t>
      </w:r>
      <w:r w:rsidRPr="00DE74D4">
        <w:rPr>
          <w:i/>
          <w:highlight w:val="lightGray"/>
          <w:lang w:val="en-GB"/>
        </w:rPr>
        <w:t>½ page</w:t>
      </w:r>
    </w:p>
    <w:p w:rsidR="00067E1D" w:rsidRDefault="00067E1D" w:rsidP="00067E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0"/>
          <w:szCs w:val="20"/>
        </w:rPr>
        <w:t>This section should explain: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:rsidR="00067E1D" w:rsidRDefault="00067E1D" w:rsidP="00067E1D">
      <w:pPr>
        <w:pStyle w:val="paragraph"/>
        <w:numPr>
          <w:ilvl w:val="0"/>
          <w:numId w:val="20"/>
        </w:numPr>
        <w:spacing w:before="0" w:beforeAutospacing="0" w:after="0" w:afterAutospacing="0"/>
        <w:ind w:left="405" w:firstLine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Interdisciplinarity: In what ways is the research inter disciplinary? 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:rsidR="00067E1D" w:rsidRDefault="00067E1D" w:rsidP="00067E1D">
      <w:pPr>
        <w:pStyle w:val="paragraph"/>
        <w:spacing w:before="0" w:beforeAutospacing="0" w:after="0" w:afterAutospacing="0"/>
        <w:ind w:left="1290"/>
        <w:textAlignment w:val="baseline"/>
        <w:rPr>
          <w:rStyle w:val="eop"/>
          <w:rFonts w:ascii="Georgia" w:eastAsiaTheme="majorEastAsia" w:hAnsi="Georgia" w:cs="Segoe UI"/>
          <w:sz w:val="20"/>
          <w:szCs w:val="20"/>
        </w:rPr>
      </w:pPr>
      <w:r>
        <w:rPr>
          <w:rStyle w:val="contextualspellingandgrammarerror"/>
          <w:rFonts w:ascii="Georgia" w:eastAsiaTheme="majorEastAsia" w:hAnsi="Georgia" w:cs="Segoe UI"/>
          <w:sz w:val="20"/>
          <w:szCs w:val="20"/>
        </w:rPr>
        <w:t>E.g.</w:t>
      </w:r>
      <w:r>
        <w:rPr>
          <w:rStyle w:val="normaltextrun"/>
          <w:rFonts w:ascii="Georgia" w:hAnsi="Georgia" w:cs="Segoe UI"/>
          <w:sz w:val="20"/>
          <w:szCs w:val="20"/>
        </w:rPr>
        <w:t xml:space="preserve"> what disciplines / departments </w:t>
      </w:r>
      <w:r>
        <w:rPr>
          <w:rStyle w:val="normaltextrun"/>
          <w:rFonts w:ascii="Georgia" w:hAnsi="Georgia" w:cs="Segoe UI"/>
          <w:b/>
          <w:bCs/>
          <w:i/>
          <w:iCs/>
          <w:sz w:val="20"/>
          <w:szCs w:val="20"/>
        </w:rPr>
        <w:t>from the ITM School</w:t>
      </w:r>
      <w:r>
        <w:rPr>
          <w:rStyle w:val="normaltextrun"/>
          <w:rFonts w:ascii="Georgia" w:hAnsi="Georgia" w:cs="Segoe UI"/>
          <w:sz w:val="20"/>
          <w:szCs w:val="20"/>
        </w:rPr>
        <w:t xml:space="preserve"> are involved? And how does each </w:t>
      </w:r>
      <w:r w:rsidR="005C7AAB">
        <w:rPr>
          <w:rStyle w:val="normaltextrun"/>
          <w:rFonts w:ascii="Georgia" w:hAnsi="Georgia" w:cs="Segoe UI"/>
          <w:sz w:val="20"/>
          <w:szCs w:val="20"/>
        </w:rPr>
        <w:t>department/</w:t>
      </w:r>
      <w:bookmarkStart w:id="0" w:name="_GoBack"/>
      <w:bookmarkEnd w:id="0"/>
      <w:r>
        <w:rPr>
          <w:rStyle w:val="normaltextrun"/>
          <w:rFonts w:ascii="Georgia" w:hAnsi="Georgia" w:cs="Segoe UI"/>
          <w:sz w:val="20"/>
          <w:szCs w:val="20"/>
        </w:rPr>
        <w:t>discipline contribute to the project?  What is the x-factor that makes this research different?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:rsidR="00067E1D" w:rsidRDefault="00067E1D" w:rsidP="00067E1D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8"/>
          <w:szCs w:val="18"/>
        </w:rPr>
      </w:pPr>
    </w:p>
    <w:p w:rsidR="008D64E6" w:rsidRDefault="00B165FC" w:rsidP="00E1347B">
      <w:pPr>
        <w:pStyle w:val="BodyText"/>
        <w:ind w:left="51"/>
        <w:rPr>
          <w:lang w:val="en-GB"/>
        </w:rPr>
      </w:pPr>
      <w:hyperlink r:id="rId10" w:history="1">
        <w:r w:rsidR="008D64E6" w:rsidRPr="008D64E6">
          <w:rPr>
            <w:rStyle w:val="Hyperlink"/>
            <w:highlight w:val="lightGray"/>
            <w:lang w:val="en-GB"/>
          </w:rPr>
          <w:t>Here</w:t>
        </w:r>
      </w:hyperlink>
      <w:r w:rsidR="008D64E6" w:rsidRPr="008D64E6">
        <w:rPr>
          <w:highlight w:val="lightGray"/>
          <w:lang w:val="en-GB"/>
        </w:rPr>
        <w:t xml:space="preserve"> is a link to </w:t>
      </w:r>
      <w:r w:rsidR="002D3D81">
        <w:rPr>
          <w:highlight w:val="lightGray"/>
          <w:lang w:val="en-GB"/>
        </w:rPr>
        <w:t xml:space="preserve">the IRIS Half-term workshop’s </w:t>
      </w:r>
      <w:r w:rsidR="008D64E6">
        <w:rPr>
          <w:highlight w:val="lightGray"/>
          <w:lang w:val="en-GB"/>
        </w:rPr>
        <w:t>discussion document on inter disciplinarity</w:t>
      </w:r>
      <w:r w:rsidR="008D64E6" w:rsidRPr="008D64E6">
        <w:rPr>
          <w:highlight w:val="lightGray"/>
          <w:lang w:val="en-GB"/>
        </w:rPr>
        <w:t>.</w:t>
      </w:r>
    </w:p>
    <w:p w:rsidR="00A54359" w:rsidRPr="00FA5C21" w:rsidRDefault="00A54359" w:rsidP="00A54359">
      <w:pPr>
        <w:pStyle w:val="Heading1"/>
        <w:rPr>
          <w:lang w:val="en-GB"/>
        </w:rPr>
      </w:pPr>
      <w:r>
        <w:rPr>
          <w:lang w:val="en-GB"/>
        </w:rPr>
        <w:t>Sustainable Development Goals</w:t>
      </w:r>
      <w:r w:rsidRPr="00166231">
        <w:rPr>
          <w:lang w:val="en-GB"/>
        </w:rPr>
        <w:t xml:space="preserve"> </w:t>
      </w:r>
      <w:r w:rsidRPr="00DE74D4">
        <w:rPr>
          <w:i/>
          <w:highlight w:val="lightGray"/>
          <w:lang w:val="en-GB"/>
        </w:rPr>
        <w:t>½ page</w:t>
      </w:r>
    </w:p>
    <w:p w:rsidR="00A54359" w:rsidRDefault="00A54359" w:rsidP="00A54359">
      <w:pPr>
        <w:pStyle w:val="BodyText"/>
        <w:rPr>
          <w:lang w:val="en-GB"/>
        </w:rPr>
      </w:pPr>
      <w:r>
        <w:rPr>
          <w:lang w:val="en-GB"/>
        </w:rPr>
        <w:t xml:space="preserve">This section should explain </w:t>
      </w:r>
      <w:r w:rsidR="00177C50">
        <w:rPr>
          <w:lang w:val="en-GB"/>
        </w:rPr>
        <w:t xml:space="preserve">the project’s potential contribution to </w:t>
      </w:r>
      <w:r>
        <w:rPr>
          <w:lang w:val="en-GB"/>
        </w:rPr>
        <w:t>Sustainable Development Goals in terms of what indicators.</w:t>
      </w:r>
    </w:p>
    <w:p w:rsidR="00A54359" w:rsidRDefault="00177C50" w:rsidP="00A54359">
      <w:pPr>
        <w:pStyle w:val="BodyText"/>
        <w:numPr>
          <w:ilvl w:val="0"/>
          <w:numId w:val="18"/>
        </w:numPr>
        <w:rPr>
          <w:lang w:val="en-GB"/>
        </w:rPr>
      </w:pPr>
      <w:r>
        <w:rPr>
          <w:lang w:val="en-GB"/>
        </w:rPr>
        <w:t>SDG Indicators</w:t>
      </w:r>
      <w:r w:rsidR="00A54359">
        <w:rPr>
          <w:lang w:val="en-GB"/>
        </w:rPr>
        <w:t xml:space="preserve">:  What SDG </w:t>
      </w:r>
      <w:r>
        <w:rPr>
          <w:lang w:val="en-GB"/>
        </w:rPr>
        <w:t>indicators</w:t>
      </w:r>
      <w:r w:rsidR="00A54359">
        <w:rPr>
          <w:lang w:val="en-GB"/>
        </w:rPr>
        <w:t xml:space="preserve"> could future project outcomes </w:t>
      </w:r>
      <w:r>
        <w:rPr>
          <w:lang w:val="en-GB"/>
        </w:rPr>
        <w:t xml:space="preserve">impact and </w:t>
      </w:r>
      <w:r w:rsidR="00A54359">
        <w:rPr>
          <w:lang w:val="en-GB"/>
        </w:rPr>
        <w:t>why?</w:t>
      </w:r>
    </w:p>
    <w:p w:rsidR="00A54359" w:rsidRDefault="00B165FC" w:rsidP="00A54359">
      <w:pPr>
        <w:pStyle w:val="BodyText"/>
        <w:ind w:left="51"/>
        <w:rPr>
          <w:lang w:val="en-GB"/>
        </w:rPr>
      </w:pPr>
      <w:hyperlink r:id="rId11" w:history="1">
        <w:r w:rsidR="00A54359" w:rsidRPr="008D64E6">
          <w:rPr>
            <w:rStyle w:val="Hyperlink"/>
            <w:highlight w:val="lightGray"/>
            <w:lang w:val="en-GB"/>
          </w:rPr>
          <w:t>Here</w:t>
        </w:r>
      </w:hyperlink>
      <w:r w:rsidR="00A54359" w:rsidRPr="008D64E6">
        <w:rPr>
          <w:highlight w:val="lightGray"/>
          <w:lang w:val="en-GB"/>
        </w:rPr>
        <w:t xml:space="preserve"> is a link to </w:t>
      </w:r>
      <w:r w:rsidR="00A54359">
        <w:rPr>
          <w:highlight w:val="lightGray"/>
          <w:lang w:val="en-GB"/>
        </w:rPr>
        <w:t>the SDG targets</w:t>
      </w:r>
      <w:r w:rsidR="00A54359" w:rsidRPr="008D64E6">
        <w:rPr>
          <w:highlight w:val="lightGray"/>
          <w:lang w:val="en-GB"/>
        </w:rPr>
        <w:t>.</w:t>
      </w:r>
    </w:p>
    <w:p w:rsidR="00AF5A60" w:rsidRDefault="00AF5A60" w:rsidP="00A54359">
      <w:pPr>
        <w:pStyle w:val="BodyText"/>
        <w:ind w:left="51"/>
        <w:rPr>
          <w:lang w:val="en-GB"/>
        </w:rPr>
      </w:pPr>
    </w:p>
    <w:p w:rsidR="007C2BD1" w:rsidRDefault="007C2BD1" w:rsidP="00A54359">
      <w:pPr>
        <w:pStyle w:val="BodyText"/>
        <w:ind w:left="51"/>
        <w:rPr>
          <w:lang w:val="en-GB"/>
        </w:rPr>
      </w:pPr>
    </w:p>
    <w:p w:rsidR="007C2BD1" w:rsidRDefault="007C2BD1" w:rsidP="00A54359">
      <w:pPr>
        <w:pStyle w:val="BodyText"/>
        <w:ind w:left="51"/>
        <w:rPr>
          <w:lang w:val="en-GB"/>
        </w:rPr>
      </w:pPr>
    </w:p>
    <w:p w:rsidR="00AF5A60" w:rsidRDefault="00AF5A60" w:rsidP="00A54359">
      <w:pPr>
        <w:pStyle w:val="BodyText"/>
        <w:ind w:left="51"/>
        <w:rPr>
          <w:lang w:val="en-GB"/>
        </w:rPr>
      </w:pPr>
    </w:p>
    <w:p w:rsidR="00AF5A60" w:rsidRDefault="00AF5A60" w:rsidP="00A54359">
      <w:pPr>
        <w:pStyle w:val="BodyText"/>
        <w:ind w:left="51"/>
        <w:rPr>
          <w:lang w:val="en-GB"/>
        </w:rPr>
      </w:pPr>
      <w:r>
        <w:rPr>
          <w:lang w:val="en-GB"/>
        </w:rPr>
        <w:t xml:space="preserve">* This material will </w:t>
      </w:r>
      <w:r w:rsidR="007C2BD1">
        <w:rPr>
          <w:lang w:val="en-GB"/>
        </w:rPr>
        <w:t>be extracted from the project plan and presented under the project page on the IRIS w</w:t>
      </w:r>
      <w:r>
        <w:rPr>
          <w:lang w:val="en-GB"/>
        </w:rPr>
        <w:t xml:space="preserve">ebsite. </w:t>
      </w:r>
    </w:p>
    <w:p w:rsidR="00DE74D4" w:rsidRPr="00253276" w:rsidRDefault="00DE74D4" w:rsidP="00166231">
      <w:pPr>
        <w:pStyle w:val="BodyText"/>
        <w:rPr>
          <w:lang w:val="en-GB"/>
        </w:rPr>
      </w:pPr>
    </w:p>
    <w:sectPr w:rsidR="00DE74D4" w:rsidRPr="00253276" w:rsidSect="00D9197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9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FC" w:rsidRDefault="00B165FC" w:rsidP="00AB37AC">
      <w:r>
        <w:separator/>
      </w:r>
    </w:p>
  </w:endnote>
  <w:endnote w:type="continuationSeparator" w:id="0">
    <w:p w:rsidR="00B165FC" w:rsidRDefault="00B165F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FF0442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FF0442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  <w:p w:rsidR="000C7491" w:rsidRDefault="000C7491"/>
  <w:p w:rsidR="000C7491" w:rsidRDefault="000C7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B165FC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B165FC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  <w:p w:rsidR="000C7491" w:rsidRDefault="000C7491"/>
  <w:p w:rsidR="000C7491" w:rsidRDefault="000C74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FC" w:rsidRDefault="00B165FC" w:rsidP="00AB37AC">
      <w:r>
        <w:separator/>
      </w:r>
    </w:p>
  </w:footnote>
  <w:footnote w:type="continuationSeparator" w:id="0">
    <w:p w:rsidR="00B165FC" w:rsidRDefault="00B165F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94" w:rsidRPr="00D6309B" w:rsidRDefault="006A7494" w:rsidP="006A7494">
    <w:pPr>
      <w:pStyle w:val="Header"/>
    </w:pPr>
  </w:p>
  <w:p w:rsidR="000C7491" w:rsidRDefault="000C7491"/>
  <w:p w:rsidR="000C7491" w:rsidRDefault="000C7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  <w:p w:rsidR="000C7491" w:rsidRDefault="000C7491"/>
  <w:p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435443"/>
    <w:multiLevelType w:val="hybridMultilevel"/>
    <w:tmpl w:val="9E5C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042A"/>
    <w:multiLevelType w:val="hybridMultilevel"/>
    <w:tmpl w:val="EEFA7778"/>
    <w:lvl w:ilvl="0" w:tplc="9EA0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CA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A9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23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0B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A2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CC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A7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4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524806"/>
    <w:multiLevelType w:val="hybridMultilevel"/>
    <w:tmpl w:val="7FB4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FF0B26"/>
    <w:multiLevelType w:val="hybridMultilevel"/>
    <w:tmpl w:val="CE868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5496C"/>
    <w:multiLevelType w:val="hybridMultilevel"/>
    <w:tmpl w:val="D19E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5A62B95"/>
    <w:multiLevelType w:val="multilevel"/>
    <w:tmpl w:val="5BC2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A64162"/>
    <w:multiLevelType w:val="hybridMultilevel"/>
    <w:tmpl w:val="07B6256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67C253E5"/>
    <w:multiLevelType w:val="hybridMultilevel"/>
    <w:tmpl w:val="96B0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1"/>
  </w:num>
  <w:num w:numId="15">
    <w:abstractNumId w:val="12"/>
  </w:num>
  <w:num w:numId="16">
    <w:abstractNumId w:val="7"/>
  </w:num>
  <w:num w:numId="17">
    <w:abstractNumId w:val="6"/>
  </w:num>
  <w:num w:numId="18">
    <w:abstractNumId w:val="1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styleLockQFSet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75"/>
    <w:rsid w:val="00012FD0"/>
    <w:rsid w:val="00031B5C"/>
    <w:rsid w:val="00037A26"/>
    <w:rsid w:val="00067E1D"/>
    <w:rsid w:val="000B4D37"/>
    <w:rsid w:val="000C7491"/>
    <w:rsid w:val="000F0D78"/>
    <w:rsid w:val="001055CE"/>
    <w:rsid w:val="001621F9"/>
    <w:rsid w:val="00166231"/>
    <w:rsid w:val="0017381A"/>
    <w:rsid w:val="00177C50"/>
    <w:rsid w:val="00186347"/>
    <w:rsid w:val="0018642A"/>
    <w:rsid w:val="001C7D03"/>
    <w:rsid w:val="001F3547"/>
    <w:rsid w:val="002179BC"/>
    <w:rsid w:val="00253276"/>
    <w:rsid w:val="00265C94"/>
    <w:rsid w:val="002749BA"/>
    <w:rsid w:val="00293A1B"/>
    <w:rsid w:val="002A115A"/>
    <w:rsid w:val="002D3D81"/>
    <w:rsid w:val="002E47D4"/>
    <w:rsid w:val="002F10C1"/>
    <w:rsid w:val="00310604"/>
    <w:rsid w:val="00326A21"/>
    <w:rsid w:val="00354E81"/>
    <w:rsid w:val="0036126D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3BC"/>
    <w:rsid w:val="0057553D"/>
    <w:rsid w:val="005A7B16"/>
    <w:rsid w:val="005A7EF6"/>
    <w:rsid w:val="005C0B09"/>
    <w:rsid w:val="005C7AAB"/>
    <w:rsid w:val="005D3D52"/>
    <w:rsid w:val="005D4358"/>
    <w:rsid w:val="00602EBA"/>
    <w:rsid w:val="00611DEC"/>
    <w:rsid w:val="006574CC"/>
    <w:rsid w:val="006751AD"/>
    <w:rsid w:val="00692949"/>
    <w:rsid w:val="006A7494"/>
    <w:rsid w:val="006C3154"/>
    <w:rsid w:val="006F6586"/>
    <w:rsid w:val="00710EB6"/>
    <w:rsid w:val="00730430"/>
    <w:rsid w:val="007835A7"/>
    <w:rsid w:val="00792464"/>
    <w:rsid w:val="007B03F4"/>
    <w:rsid w:val="007C2BD1"/>
    <w:rsid w:val="007F3C19"/>
    <w:rsid w:val="007F67AA"/>
    <w:rsid w:val="007F705A"/>
    <w:rsid w:val="00802CA3"/>
    <w:rsid w:val="00825507"/>
    <w:rsid w:val="008408F1"/>
    <w:rsid w:val="00863257"/>
    <w:rsid w:val="00873303"/>
    <w:rsid w:val="008815CA"/>
    <w:rsid w:val="008822FA"/>
    <w:rsid w:val="00886DD5"/>
    <w:rsid w:val="008D64E6"/>
    <w:rsid w:val="008E4593"/>
    <w:rsid w:val="008F1D0C"/>
    <w:rsid w:val="00904260"/>
    <w:rsid w:val="00916344"/>
    <w:rsid w:val="00922FFA"/>
    <w:rsid w:val="009361E7"/>
    <w:rsid w:val="00981197"/>
    <w:rsid w:val="009A3428"/>
    <w:rsid w:val="009A4121"/>
    <w:rsid w:val="009A59C3"/>
    <w:rsid w:val="009B2CD1"/>
    <w:rsid w:val="009E5313"/>
    <w:rsid w:val="00A011CC"/>
    <w:rsid w:val="00A30E2F"/>
    <w:rsid w:val="00A37248"/>
    <w:rsid w:val="00A506FD"/>
    <w:rsid w:val="00A54359"/>
    <w:rsid w:val="00A62D58"/>
    <w:rsid w:val="00A77340"/>
    <w:rsid w:val="00A833EA"/>
    <w:rsid w:val="00A94561"/>
    <w:rsid w:val="00AA09E1"/>
    <w:rsid w:val="00AA3946"/>
    <w:rsid w:val="00AB37AC"/>
    <w:rsid w:val="00AB5D2D"/>
    <w:rsid w:val="00AE299D"/>
    <w:rsid w:val="00AF0371"/>
    <w:rsid w:val="00AF5A60"/>
    <w:rsid w:val="00B00BC7"/>
    <w:rsid w:val="00B02309"/>
    <w:rsid w:val="00B165FC"/>
    <w:rsid w:val="00B411DA"/>
    <w:rsid w:val="00B4734D"/>
    <w:rsid w:val="00B5121A"/>
    <w:rsid w:val="00B65E36"/>
    <w:rsid w:val="00B90528"/>
    <w:rsid w:val="00BC64D7"/>
    <w:rsid w:val="00BD10EE"/>
    <w:rsid w:val="00C06690"/>
    <w:rsid w:val="00C4232C"/>
    <w:rsid w:val="00C46B7C"/>
    <w:rsid w:val="00C5209A"/>
    <w:rsid w:val="00C65034"/>
    <w:rsid w:val="00C86D08"/>
    <w:rsid w:val="00C87FA2"/>
    <w:rsid w:val="00CC4615"/>
    <w:rsid w:val="00CE279C"/>
    <w:rsid w:val="00CF7A0B"/>
    <w:rsid w:val="00D13B75"/>
    <w:rsid w:val="00D2245B"/>
    <w:rsid w:val="00D60C2C"/>
    <w:rsid w:val="00D9197D"/>
    <w:rsid w:val="00DD7D4D"/>
    <w:rsid w:val="00DE74D4"/>
    <w:rsid w:val="00E1347B"/>
    <w:rsid w:val="00E179F1"/>
    <w:rsid w:val="00E61ED9"/>
    <w:rsid w:val="00E6512E"/>
    <w:rsid w:val="00EB07F4"/>
    <w:rsid w:val="00EB1D22"/>
    <w:rsid w:val="00EF1D64"/>
    <w:rsid w:val="00F57388"/>
    <w:rsid w:val="00F91257"/>
    <w:rsid w:val="00F9408F"/>
    <w:rsid w:val="00F94E56"/>
    <w:rsid w:val="00FA2711"/>
    <w:rsid w:val="00FA5C21"/>
    <w:rsid w:val="00FB7B35"/>
    <w:rsid w:val="00FC5FBC"/>
    <w:rsid w:val="00FE39E3"/>
    <w:rsid w:val="00FE3A70"/>
    <w:rsid w:val="00FE7F61"/>
    <w:rsid w:val="00FF0442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54BF5"/>
  <w15:docId w15:val="{1238CFAD-7FB2-4766-BEF7-FE256A6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00FF" w:themeColor="hyperlink"/>
      <w:u w:val="single"/>
    </w:rPr>
  </w:style>
  <w:style w:type="paragraph" w:customStyle="1" w:styleId="DatumArial7">
    <w:name w:val="Datum Arial 7"/>
    <w:aliases w:val="5"/>
    <w:basedOn w:val="Header"/>
    <w:link w:val="DatumArial7Char"/>
    <w:qFormat/>
    <w:rsid w:val="00D9197D"/>
    <w:pPr>
      <w:framePr w:hSpace="141" w:wrap="around" w:vAnchor="text" w:hAnchor="margin" w:xAlign="center" w:y="-1347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D9197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customStyle="1" w:styleId="paragraph">
    <w:name w:val="paragraph"/>
    <w:basedOn w:val="Normal"/>
    <w:rsid w:val="00067E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67E1D"/>
  </w:style>
  <w:style w:type="character" w:customStyle="1" w:styleId="eop">
    <w:name w:val="eop"/>
    <w:basedOn w:val="DefaultParagraphFont"/>
    <w:rsid w:val="00067E1D"/>
  </w:style>
  <w:style w:type="character" w:customStyle="1" w:styleId="contextualspellingandgrammarerror">
    <w:name w:val="contextualspellingandgrammarerror"/>
    <w:basedOn w:val="DefaultParagraphFont"/>
    <w:rsid w:val="0006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1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stats.un.org/sdgs/indicators/Global%20Indicator%20Framework%20after%202021%20refinement_En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th.se/polopoly_fs/1.1113034.1635072772!/Your%20definition%20of%20multidisciplinary_some%20tip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perial.ac.uk/media/imperial-college/administration-and-support-services/staff-development/public/postdocs/tipsheets/Work-packages-v2019.pdf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Rapport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BC2C-1298-4061-84BC-B2DD0F03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KTH_Rapportmall.dotx</Template>
  <TotalTime>18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  <vt:variant>
        <vt:lpstr>Rubrik</vt:lpstr>
      </vt:variant>
      <vt:variant>
        <vt:i4>1</vt:i4>
      </vt:variant>
    </vt:vector>
  </HeadingPairs>
  <TitlesOfParts>
    <vt:vector size="11" baseType="lpstr">
      <vt:lpstr/>
      <vt:lpstr/>
      <vt:lpstr>Project title*</vt:lpstr>
      <vt:lpstr>Project participants and their ITM departments, including external partners*</vt:lpstr>
      <vt:lpstr>Background ½ page</vt:lpstr>
      <vt:lpstr>Problem definition, scope and delimitations ½ page</vt:lpstr>
      <vt:lpstr>Research aims and objectives* ½ page</vt:lpstr>
      <vt:lpstr>Project plan, including timeline 1-2 pages</vt:lpstr>
      <vt:lpstr>Inter disciplinarity* / Cross-ITM school collaboration ½ page</vt:lpstr>
      <vt:lpstr>Sustainable Development Goals ½ page</vt:lpstr>
      <vt:lpstr/>
    </vt:vector>
  </TitlesOfParts>
  <Company>Kungliga Tekniska Högskolan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 Cluskey</dc:creator>
  <cp:lastModifiedBy>Denise McCluskey</cp:lastModifiedBy>
  <cp:revision>5</cp:revision>
  <cp:lastPrinted>2022-02-09T08:07:00Z</cp:lastPrinted>
  <dcterms:created xsi:type="dcterms:W3CDTF">2022-02-09T08:06:00Z</dcterms:created>
  <dcterms:modified xsi:type="dcterms:W3CDTF">2022-02-09T08:34:00Z</dcterms:modified>
</cp:coreProperties>
</file>