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F4C8" w14:textId="2FFC7280" w:rsidR="00643C9F" w:rsidRDefault="00643C9F" w:rsidP="00391209">
      <w:pPr>
        <w:pStyle w:val="BodyText"/>
        <w:jc w:val="right"/>
        <w:rPr>
          <w:sz w:val="18"/>
          <w:szCs w:val="18"/>
          <w:lang w:val="en-US"/>
        </w:rPr>
      </w:pPr>
      <w:r w:rsidRPr="00D4763B">
        <w:rPr>
          <w:sz w:val="18"/>
          <w:szCs w:val="18"/>
          <w:highlight w:val="yellow"/>
          <w:lang w:val="en-GB"/>
        </w:rPr>
        <w:t xml:space="preserve">Stockholm, </w:t>
      </w:r>
      <w:commentRangeStart w:id="0"/>
      <w:r w:rsidRPr="00D4763B">
        <w:rPr>
          <w:sz w:val="18"/>
          <w:szCs w:val="18"/>
          <w:highlight w:val="yellow"/>
          <w:lang w:val="en-US"/>
        </w:rPr>
        <w:fldChar w:fldCharType="begin"/>
      </w:r>
      <w:r w:rsidRPr="00D4763B">
        <w:rPr>
          <w:sz w:val="18"/>
          <w:szCs w:val="18"/>
          <w:highlight w:val="yellow"/>
          <w:lang w:val="en-GB"/>
        </w:rPr>
        <w:instrText xml:space="preserve"> TIME \@ "dd MMMM yyyy" </w:instrText>
      </w:r>
      <w:r w:rsidRPr="00D4763B">
        <w:rPr>
          <w:sz w:val="18"/>
          <w:szCs w:val="18"/>
          <w:highlight w:val="yellow"/>
          <w:lang w:val="en-US"/>
        </w:rPr>
        <w:fldChar w:fldCharType="separate"/>
      </w:r>
      <w:r w:rsidR="00B27C19">
        <w:rPr>
          <w:noProof/>
          <w:sz w:val="18"/>
          <w:szCs w:val="18"/>
          <w:highlight w:val="yellow"/>
          <w:lang w:val="en-GB"/>
        </w:rPr>
        <w:t>16 March 2023</w:t>
      </w:r>
      <w:r w:rsidRPr="00D4763B">
        <w:rPr>
          <w:sz w:val="18"/>
          <w:szCs w:val="18"/>
          <w:highlight w:val="yellow"/>
          <w:lang w:val="en-US"/>
        </w:rPr>
        <w:fldChar w:fldCharType="end"/>
      </w:r>
      <w:commentRangeEnd w:id="0"/>
      <w:r w:rsidRPr="00D4763B">
        <w:rPr>
          <w:rStyle w:val="CommentReference"/>
          <w:rFonts w:eastAsia="Times New Roman" w:cs="Times New Roman"/>
          <w:sz w:val="18"/>
          <w:szCs w:val="18"/>
          <w:highlight w:val="yellow"/>
          <w:lang w:eastAsia="sv-SE"/>
        </w:rPr>
        <w:commentReference w:id="0"/>
      </w:r>
    </w:p>
    <w:p w14:paraId="2EE89EE7" w14:textId="77777777" w:rsidR="00391209" w:rsidRPr="00D4763B" w:rsidRDefault="00391209" w:rsidP="00391209">
      <w:pPr>
        <w:pStyle w:val="BodyText"/>
        <w:jc w:val="right"/>
        <w:rPr>
          <w:sz w:val="18"/>
          <w:szCs w:val="18"/>
          <w:lang w:val="en-US"/>
        </w:rPr>
      </w:pPr>
    </w:p>
    <w:p w14:paraId="56BA651C" w14:textId="77777777" w:rsidR="00643C9F" w:rsidRPr="00D4176E" w:rsidRDefault="00643C9F" w:rsidP="00391209">
      <w:pPr>
        <w:pStyle w:val="Heading1"/>
        <w:spacing w:before="0" w:after="120" w:line="240" w:lineRule="auto"/>
        <w:jc w:val="center"/>
        <w:rPr>
          <w:rFonts w:asciiTheme="minorHAnsi" w:hAnsiTheme="minorHAnsi"/>
          <w:sz w:val="22"/>
          <w:szCs w:val="22"/>
          <w:lang w:val="en-US"/>
        </w:rPr>
      </w:pPr>
      <w:r w:rsidRPr="00D4176E">
        <w:rPr>
          <w:rFonts w:asciiTheme="minorHAnsi" w:hAnsiTheme="minorHAnsi"/>
          <w:sz w:val="22"/>
          <w:szCs w:val="22"/>
          <w:lang w:val="en-US"/>
        </w:rPr>
        <w:t>Welcome Letter for students admitted to</w:t>
      </w:r>
    </w:p>
    <w:p w14:paraId="47C5D5D0" w14:textId="77777777" w:rsidR="00643C9F" w:rsidRPr="00D4176E" w:rsidRDefault="00643C9F" w:rsidP="00391209">
      <w:pPr>
        <w:pStyle w:val="Heading1"/>
        <w:spacing w:before="0" w:after="120" w:line="240" w:lineRule="auto"/>
        <w:jc w:val="center"/>
        <w:rPr>
          <w:rFonts w:asciiTheme="minorHAnsi" w:hAnsiTheme="minorHAnsi"/>
          <w:sz w:val="22"/>
          <w:szCs w:val="22"/>
          <w:highlight w:val="yellow"/>
          <w:lang w:val="en-US"/>
        </w:rPr>
      </w:pPr>
      <w:r w:rsidRPr="00D4176E">
        <w:rPr>
          <w:rFonts w:asciiTheme="minorHAnsi" w:hAnsiTheme="minorHAnsi"/>
          <w:sz w:val="22"/>
          <w:szCs w:val="22"/>
          <w:lang w:val="en-US"/>
        </w:rPr>
        <w:t xml:space="preserve">KTH Master’s Programme: </w:t>
      </w:r>
      <w:commentRangeStart w:id="1"/>
      <w:r w:rsidRPr="00D4176E">
        <w:rPr>
          <w:rFonts w:asciiTheme="minorHAnsi" w:hAnsiTheme="minorHAnsi"/>
          <w:sz w:val="22"/>
          <w:szCs w:val="22"/>
          <w:highlight w:val="yellow"/>
          <w:lang w:val="en-US"/>
        </w:rPr>
        <w:t>X</w:t>
      </w:r>
      <w:commentRangeEnd w:id="1"/>
      <w:r w:rsidRPr="00D4176E">
        <w:rPr>
          <w:rStyle w:val="CommentReference"/>
          <w:rFonts w:asciiTheme="minorHAnsi" w:hAnsiTheme="minorHAnsi"/>
          <w:sz w:val="22"/>
          <w:szCs w:val="22"/>
          <w:highlight w:val="yellow"/>
        </w:rPr>
        <w:commentReference w:id="1"/>
      </w:r>
    </w:p>
    <w:p w14:paraId="26352149" w14:textId="77777777" w:rsidR="00391209" w:rsidRDefault="00391209" w:rsidP="00DF0120">
      <w:pPr>
        <w:pStyle w:val="BodyText"/>
        <w:spacing w:before="240" w:after="80"/>
        <w:rPr>
          <w:b/>
          <w:sz w:val="21"/>
          <w:szCs w:val="21"/>
          <w:lang w:val="en-US"/>
        </w:rPr>
      </w:pPr>
    </w:p>
    <w:p w14:paraId="55E9150A" w14:textId="76DD633D" w:rsidR="00643C9F" w:rsidRPr="00D4176E" w:rsidRDefault="00643C9F" w:rsidP="00DF0120">
      <w:pPr>
        <w:pStyle w:val="BodyText"/>
        <w:spacing w:before="240" w:after="80"/>
        <w:rPr>
          <w:b/>
          <w:sz w:val="21"/>
          <w:szCs w:val="21"/>
          <w:lang w:val="en-US"/>
        </w:rPr>
      </w:pPr>
      <w:r w:rsidRPr="00D4176E">
        <w:rPr>
          <w:b/>
          <w:sz w:val="21"/>
          <w:szCs w:val="21"/>
          <w:lang w:val="en-US"/>
        </w:rPr>
        <w:t xml:space="preserve">Dear </w:t>
      </w:r>
      <w:commentRangeStart w:id="2"/>
      <w:r w:rsidRPr="00D4176E">
        <w:rPr>
          <w:b/>
          <w:sz w:val="21"/>
          <w:szCs w:val="21"/>
          <w:lang w:val="en-US"/>
        </w:rPr>
        <w:t>Name</w:t>
      </w:r>
      <w:commentRangeEnd w:id="2"/>
      <w:r w:rsidRPr="00D4176E">
        <w:rPr>
          <w:rStyle w:val="CommentReference"/>
          <w:rFonts w:eastAsiaTheme="majorEastAsia"/>
          <w:b/>
          <w:sz w:val="21"/>
          <w:szCs w:val="21"/>
        </w:rPr>
        <w:commentReference w:id="2"/>
      </w:r>
    </w:p>
    <w:p w14:paraId="69D8F7C6" w14:textId="1E418C7A" w:rsidR="00643C9F" w:rsidRPr="00D4176E" w:rsidRDefault="00643C9F" w:rsidP="00643C9F">
      <w:pPr>
        <w:pStyle w:val="BodyText"/>
        <w:rPr>
          <w:sz w:val="21"/>
          <w:szCs w:val="21"/>
          <w:lang w:val="en-US"/>
        </w:rPr>
      </w:pPr>
      <w:r w:rsidRPr="00D4176E">
        <w:rPr>
          <w:sz w:val="21"/>
          <w:szCs w:val="21"/>
          <w:lang w:val="en-US"/>
        </w:rPr>
        <w:t xml:space="preserve">On behalf of KTH Royal Institute of Technology, Stockholm, we are pleased to welcome you to the Master’s programme </w:t>
      </w:r>
      <w:commentRangeStart w:id="3"/>
      <w:r w:rsidRPr="00D4176E">
        <w:rPr>
          <w:sz w:val="21"/>
          <w:szCs w:val="21"/>
          <w:highlight w:val="yellow"/>
          <w:lang w:val="en-US"/>
        </w:rPr>
        <w:t>X</w:t>
      </w:r>
      <w:commentRangeEnd w:id="3"/>
      <w:r w:rsidRPr="00D4176E">
        <w:rPr>
          <w:rStyle w:val="CommentReference"/>
          <w:rFonts w:eastAsiaTheme="majorEastAsia"/>
          <w:sz w:val="21"/>
          <w:szCs w:val="21"/>
          <w:highlight w:val="yellow"/>
        </w:rPr>
        <w:commentReference w:id="3"/>
      </w:r>
      <w:r w:rsidRPr="00D4176E">
        <w:rPr>
          <w:sz w:val="21"/>
          <w:szCs w:val="21"/>
          <w:lang w:val="en-US"/>
        </w:rPr>
        <w:t xml:space="preserve"> starting in August 20</w:t>
      </w:r>
      <w:r w:rsidR="00C227EE" w:rsidRPr="00D4176E">
        <w:rPr>
          <w:sz w:val="21"/>
          <w:szCs w:val="21"/>
          <w:lang w:val="en-US"/>
        </w:rPr>
        <w:t>23</w:t>
      </w:r>
      <w:r w:rsidRPr="00D4176E">
        <w:rPr>
          <w:sz w:val="21"/>
          <w:szCs w:val="21"/>
          <w:lang w:val="en-US"/>
        </w:rPr>
        <w:t xml:space="preserve">. </w:t>
      </w:r>
    </w:p>
    <w:p w14:paraId="43A64A49" w14:textId="63FA7AF9" w:rsidR="00643C9F" w:rsidRPr="00D4176E" w:rsidRDefault="00BD38FA" w:rsidP="00643C9F">
      <w:pPr>
        <w:pStyle w:val="Heading2"/>
        <w:rPr>
          <w:rFonts w:asciiTheme="minorHAnsi" w:hAnsiTheme="minorHAnsi"/>
          <w:sz w:val="21"/>
          <w:szCs w:val="21"/>
          <w:lang w:val="en-US"/>
        </w:rPr>
      </w:pPr>
      <w:r w:rsidRPr="00D4176E">
        <w:rPr>
          <w:rFonts w:asciiTheme="minorHAnsi" w:hAnsiTheme="minorHAnsi"/>
          <w:sz w:val="21"/>
          <w:szCs w:val="21"/>
          <w:lang w:val="en-US"/>
        </w:rPr>
        <w:t xml:space="preserve">Duration of the </w:t>
      </w:r>
      <w:proofErr w:type="spellStart"/>
      <w:r w:rsidRPr="00D4176E">
        <w:rPr>
          <w:rFonts w:asciiTheme="minorHAnsi" w:hAnsiTheme="minorHAnsi"/>
          <w:sz w:val="21"/>
          <w:szCs w:val="21"/>
          <w:lang w:val="en-US"/>
        </w:rPr>
        <w:t>P</w:t>
      </w:r>
      <w:r w:rsidR="00FA0B4F" w:rsidRPr="00D4176E">
        <w:rPr>
          <w:rFonts w:asciiTheme="minorHAnsi" w:hAnsiTheme="minorHAnsi"/>
          <w:sz w:val="21"/>
          <w:szCs w:val="21"/>
          <w:lang w:val="en-US"/>
        </w:rPr>
        <w:t>rogramme</w:t>
      </w:r>
      <w:proofErr w:type="spellEnd"/>
    </w:p>
    <w:p w14:paraId="5D7CA6D0" w14:textId="4CF2EF41" w:rsidR="00643C9F" w:rsidRPr="00D4176E" w:rsidRDefault="00643C9F" w:rsidP="00643C9F">
      <w:pPr>
        <w:pStyle w:val="BodyText"/>
        <w:rPr>
          <w:sz w:val="21"/>
          <w:szCs w:val="21"/>
          <w:lang w:val="en-GB"/>
        </w:rPr>
      </w:pPr>
      <w:r w:rsidRPr="00D4176E">
        <w:rPr>
          <w:sz w:val="21"/>
          <w:szCs w:val="21"/>
          <w:lang w:val="en-US"/>
        </w:rPr>
        <w:t>Two years of f</w:t>
      </w:r>
      <w:r w:rsidR="005E462C">
        <w:rPr>
          <w:sz w:val="21"/>
          <w:szCs w:val="21"/>
          <w:lang w:val="en-US"/>
        </w:rPr>
        <w:t xml:space="preserve">ull-time studies and a total of </w:t>
      </w:r>
      <w:r w:rsidRPr="00D4176E">
        <w:rPr>
          <w:sz w:val="21"/>
          <w:szCs w:val="21"/>
          <w:lang w:val="en-US"/>
        </w:rPr>
        <w:t xml:space="preserve">120 </w:t>
      </w:r>
      <w:r w:rsidR="0019024B">
        <w:rPr>
          <w:sz w:val="21"/>
          <w:szCs w:val="21"/>
          <w:lang w:val="en-US"/>
        </w:rPr>
        <w:t xml:space="preserve">ECTS </w:t>
      </w:r>
      <w:r w:rsidR="0019024B" w:rsidRPr="00D4176E">
        <w:rPr>
          <w:sz w:val="21"/>
          <w:szCs w:val="21"/>
          <w:lang w:val="en-US"/>
        </w:rPr>
        <w:t>credits, which</w:t>
      </w:r>
      <w:r w:rsidRPr="00D4176E">
        <w:rPr>
          <w:sz w:val="21"/>
          <w:szCs w:val="21"/>
          <w:lang w:val="en-US"/>
        </w:rPr>
        <w:t xml:space="preserve"> entail three terms of course work and one term devoted to a degree project. Upon completion of the </w:t>
      </w:r>
      <w:proofErr w:type="spellStart"/>
      <w:r w:rsidRPr="00D4176E">
        <w:rPr>
          <w:sz w:val="21"/>
          <w:szCs w:val="21"/>
          <w:lang w:val="en-US"/>
        </w:rPr>
        <w:t>programme</w:t>
      </w:r>
      <w:proofErr w:type="spellEnd"/>
      <w:r w:rsidRPr="00D4176E">
        <w:rPr>
          <w:sz w:val="21"/>
          <w:szCs w:val="21"/>
          <w:lang w:val="en-US"/>
        </w:rPr>
        <w:t xml:space="preserve"> you will be awarded the Swedish degree: </w:t>
      </w:r>
      <w:proofErr w:type="spellStart"/>
      <w:r w:rsidRPr="00D4176E">
        <w:rPr>
          <w:sz w:val="21"/>
          <w:szCs w:val="21"/>
          <w:lang w:val="en-GB"/>
        </w:rPr>
        <w:t>Teknologie</w:t>
      </w:r>
      <w:proofErr w:type="spellEnd"/>
      <w:r w:rsidRPr="00D4176E">
        <w:rPr>
          <w:sz w:val="21"/>
          <w:szCs w:val="21"/>
          <w:lang w:val="en-GB"/>
        </w:rPr>
        <w:t xml:space="preserve"> </w:t>
      </w:r>
      <w:proofErr w:type="spellStart"/>
      <w:r w:rsidRPr="00D4176E">
        <w:rPr>
          <w:sz w:val="21"/>
          <w:szCs w:val="21"/>
          <w:lang w:val="en-GB"/>
        </w:rPr>
        <w:t>masterexamen</w:t>
      </w:r>
      <w:proofErr w:type="spellEnd"/>
      <w:r w:rsidRPr="00D4176E">
        <w:rPr>
          <w:sz w:val="21"/>
          <w:szCs w:val="21"/>
          <w:lang w:val="en-GB"/>
        </w:rPr>
        <w:t xml:space="preserve">. </w:t>
      </w:r>
      <w:r w:rsidRPr="00D4176E">
        <w:rPr>
          <w:sz w:val="21"/>
          <w:szCs w:val="21"/>
          <w:lang w:val="en-US"/>
        </w:rPr>
        <w:t xml:space="preserve">Translated into English as: </w:t>
      </w:r>
      <w:r w:rsidRPr="00D4176E">
        <w:rPr>
          <w:sz w:val="21"/>
          <w:szCs w:val="21"/>
          <w:lang w:val="en-GB"/>
        </w:rPr>
        <w:t xml:space="preserve">Degree of Master of Science (120 </w:t>
      </w:r>
      <w:r w:rsidR="0019024B">
        <w:rPr>
          <w:sz w:val="21"/>
          <w:szCs w:val="21"/>
          <w:lang w:val="en-GB"/>
        </w:rPr>
        <w:t xml:space="preserve">ECTS </w:t>
      </w:r>
      <w:r w:rsidRPr="00D4176E">
        <w:rPr>
          <w:sz w:val="21"/>
          <w:szCs w:val="21"/>
          <w:lang w:val="en-GB"/>
        </w:rPr>
        <w:t>credits).</w:t>
      </w:r>
    </w:p>
    <w:p w14:paraId="7C094A64" w14:textId="77777777" w:rsidR="00643C9F" w:rsidRPr="00D4176E" w:rsidRDefault="00643C9F" w:rsidP="00643C9F">
      <w:pPr>
        <w:pStyle w:val="BodyText"/>
        <w:rPr>
          <w:sz w:val="21"/>
          <w:szCs w:val="21"/>
          <w:lang w:val="en"/>
        </w:rPr>
      </w:pPr>
      <w:r w:rsidRPr="00D4176E">
        <w:rPr>
          <w:noProof/>
          <w:sz w:val="21"/>
          <w:szCs w:val="21"/>
          <w:lang w:eastAsia="sv-SE"/>
        </w:rPr>
        <w:drawing>
          <wp:inline distT="0" distB="0" distL="0" distR="0" wp14:anchorId="1DCA9419" wp14:editId="4BE73F21">
            <wp:extent cx="5911022" cy="1897344"/>
            <wp:effectExtent l="0" t="0" r="0" b="8255"/>
            <wp:docPr id="1" name="Picture 1" descr="C:\Users\ulrikaog\Desktop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aog\Desktop\Pictur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45" cy="19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F1AB" w14:textId="670C3AA7" w:rsidR="00643C9F" w:rsidRPr="00D4176E" w:rsidRDefault="00FA0B4F" w:rsidP="00643C9F">
      <w:pPr>
        <w:pStyle w:val="Heading2"/>
        <w:rPr>
          <w:rFonts w:asciiTheme="minorHAnsi" w:hAnsiTheme="minorHAnsi"/>
          <w:sz w:val="21"/>
          <w:szCs w:val="21"/>
          <w:lang w:val="en-US"/>
        </w:rPr>
      </w:pPr>
      <w:r w:rsidRPr="00D4176E">
        <w:rPr>
          <w:rFonts w:asciiTheme="minorHAnsi" w:hAnsiTheme="minorHAnsi"/>
          <w:sz w:val="21"/>
          <w:szCs w:val="21"/>
          <w:lang w:val="en-US"/>
        </w:rPr>
        <w:t>Mandatory School Introduction</w:t>
      </w:r>
    </w:p>
    <w:p w14:paraId="24192289" w14:textId="4088C9AD" w:rsidR="00643C9F" w:rsidRPr="00D4176E" w:rsidRDefault="00643C9F" w:rsidP="00643C9F">
      <w:pPr>
        <w:pStyle w:val="BodyText"/>
        <w:spacing w:after="0"/>
        <w:rPr>
          <w:sz w:val="21"/>
          <w:szCs w:val="21"/>
          <w:lang w:val="en-US"/>
        </w:rPr>
      </w:pPr>
      <w:commentRangeStart w:id="4"/>
      <w:proofErr w:type="gramStart"/>
      <w:r w:rsidRPr="00D4176E">
        <w:rPr>
          <w:sz w:val="21"/>
          <w:szCs w:val="21"/>
          <w:highlight w:val="yellow"/>
          <w:lang w:val="en-US"/>
        </w:rPr>
        <w:t>d</w:t>
      </w:r>
      <w:r w:rsidR="00C227EE" w:rsidRPr="00D4176E">
        <w:rPr>
          <w:sz w:val="21"/>
          <w:szCs w:val="21"/>
          <w:highlight w:val="yellow"/>
          <w:lang w:val="en-US"/>
        </w:rPr>
        <w:t>ag</w:t>
      </w:r>
      <w:proofErr w:type="gramEnd"/>
      <w:r w:rsidR="00C227EE" w:rsidRPr="00D4176E">
        <w:rPr>
          <w:sz w:val="21"/>
          <w:szCs w:val="21"/>
          <w:highlight w:val="yellow"/>
          <w:lang w:val="en-US"/>
        </w:rPr>
        <w:t xml:space="preserve">, </w:t>
      </w:r>
      <w:proofErr w:type="spellStart"/>
      <w:r w:rsidR="00C227EE" w:rsidRPr="00D4176E">
        <w:rPr>
          <w:sz w:val="21"/>
          <w:szCs w:val="21"/>
          <w:highlight w:val="yellow"/>
          <w:lang w:val="en-US"/>
        </w:rPr>
        <w:t>månad</w:t>
      </w:r>
      <w:proofErr w:type="spellEnd"/>
      <w:r w:rsidR="00C227EE" w:rsidRPr="00D4176E">
        <w:rPr>
          <w:sz w:val="21"/>
          <w:szCs w:val="21"/>
          <w:highlight w:val="yellow"/>
          <w:lang w:val="en-US"/>
        </w:rPr>
        <w:t>, 2023</w:t>
      </w:r>
      <w:r w:rsidRPr="00D4176E">
        <w:rPr>
          <w:sz w:val="21"/>
          <w:szCs w:val="21"/>
          <w:highlight w:val="yellow"/>
          <w:lang w:val="en-US"/>
        </w:rPr>
        <w:t xml:space="preserve"> – School, location, </w:t>
      </w:r>
      <w:r w:rsidRPr="00D4176E">
        <w:rPr>
          <w:sz w:val="21"/>
          <w:szCs w:val="21"/>
          <w:lang w:val="en-US"/>
        </w:rPr>
        <w:t>contact person,</w:t>
      </w:r>
      <w:r w:rsidRPr="00D4176E">
        <w:rPr>
          <w:sz w:val="21"/>
          <w:szCs w:val="21"/>
          <w:highlight w:val="yellow"/>
          <w:lang w:val="en-US"/>
        </w:rPr>
        <w:t xml:space="preserve"> address</w:t>
      </w:r>
      <w:commentRangeEnd w:id="4"/>
      <w:r w:rsidRPr="00D4176E">
        <w:rPr>
          <w:sz w:val="21"/>
          <w:szCs w:val="21"/>
        </w:rPr>
        <w:commentReference w:id="4"/>
      </w:r>
    </w:p>
    <w:p w14:paraId="210C6DAF" w14:textId="77777777" w:rsidR="00C74581" w:rsidRPr="00D4176E" w:rsidRDefault="00C74581" w:rsidP="00C74581">
      <w:pPr>
        <w:pStyle w:val="BodyText"/>
        <w:spacing w:after="0"/>
        <w:rPr>
          <w:sz w:val="21"/>
          <w:szCs w:val="21"/>
          <w:lang w:val="en-US"/>
        </w:rPr>
      </w:pPr>
    </w:p>
    <w:p w14:paraId="1A8FD91A" w14:textId="42B80893" w:rsidR="00643C9F" w:rsidRPr="00D4176E" w:rsidRDefault="00643C9F" w:rsidP="00C74581">
      <w:pPr>
        <w:pStyle w:val="BodyText"/>
        <w:spacing w:after="0"/>
        <w:rPr>
          <w:sz w:val="21"/>
          <w:szCs w:val="21"/>
          <w:lang w:val="en-US"/>
        </w:rPr>
      </w:pPr>
      <w:r w:rsidRPr="00D4176E">
        <w:rPr>
          <w:sz w:val="21"/>
          <w:szCs w:val="21"/>
          <w:lang w:val="en-US"/>
        </w:rPr>
        <w:t xml:space="preserve">Please bring a </w:t>
      </w:r>
      <w:hyperlink r:id="rId11" w:history="1">
        <w:r w:rsidR="00287F51" w:rsidRPr="00D4176E">
          <w:rPr>
            <w:rStyle w:val="Hyperlink"/>
            <w:sz w:val="21"/>
            <w:szCs w:val="21"/>
            <w:lang w:val="en-US"/>
          </w:rPr>
          <w:t>valid photo ID</w:t>
        </w:r>
        <w:r w:rsidRPr="00D4176E">
          <w:rPr>
            <w:rStyle w:val="Hyperlink"/>
            <w:sz w:val="21"/>
            <w:szCs w:val="21"/>
            <w:lang w:val="en-US"/>
          </w:rPr>
          <w:t>/passport</w:t>
        </w:r>
      </w:hyperlink>
      <w:r w:rsidRPr="00D4176E">
        <w:rPr>
          <w:sz w:val="21"/>
          <w:szCs w:val="21"/>
          <w:lang w:val="en-US"/>
        </w:rPr>
        <w:t>.</w:t>
      </w:r>
      <w:r w:rsidR="00C74581" w:rsidRPr="00D4176E">
        <w:rPr>
          <w:sz w:val="21"/>
          <w:szCs w:val="21"/>
          <w:lang w:val="en-US"/>
        </w:rPr>
        <w:t xml:space="preserve"> </w:t>
      </w:r>
      <w:r w:rsidRPr="00D4176E">
        <w:rPr>
          <w:sz w:val="21"/>
          <w:szCs w:val="21"/>
          <w:lang w:val="en-US"/>
        </w:rPr>
        <w:t>This meeting will provide you with important information ab</w:t>
      </w:r>
      <w:r w:rsidR="00956C08" w:rsidRPr="00D4176E">
        <w:rPr>
          <w:sz w:val="21"/>
          <w:szCs w:val="21"/>
          <w:lang w:val="en-US"/>
        </w:rPr>
        <w:t>out your s</w:t>
      </w:r>
      <w:r w:rsidR="002E2695" w:rsidRPr="00D4176E">
        <w:rPr>
          <w:sz w:val="21"/>
          <w:szCs w:val="21"/>
          <w:lang w:val="en-US"/>
        </w:rPr>
        <w:t>chool and other study-</w:t>
      </w:r>
      <w:r w:rsidRPr="00D4176E">
        <w:rPr>
          <w:sz w:val="21"/>
          <w:szCs w:val="21"/>
          <w:lang w:val="en-US"/>
        </w:rPr>
        <w:t xml:space="preserve">related information. You </w:t>
      </w:r>
      <w:r w:rsidR="00A859AF" w:rsidRPr="00D4176E">
        <w:rPr>
          <w:sz w:val="21"/>
          <w:szCs w:val="21"/>
          <w:lang w:val="en-US"/>
        </w:rPr>
        <w:t>will a</w:t>
      </w:r>
      <w:r w:rsidR="00956C08" w:rsidRPr="00D4176E">
        <w:rPr>
          <w:sz w:val="21"/>
          <w:szCs w:val="21"/>
          <w:lang w:val="en-US"/>
        </w:rPr>
        <w:t xml:space="preserve">lso be introduced to the </w:t>
      </w:r>
      <w:r w:rsidR="00A859AF" w:rsidRPr="00D4176E">
        <w:rPr>
          <w:sz w:val="21"/>
          <w:szCs w:val="21"/>
          <w:lang w:val="en-US"/>
        </w:rPr>
        <w:t>premises and to several s</w:t>
      </w:r>
      <w:r w:rsidRPr="00D4176E">
        <w:rPr>
          <w:sz w:val="21"/>
          <w:szCs w:val="21"/>
          <w:lang w:val="en-US"/>
        </w:rPr>
        <w:t>chool r</w:t>
      </w:r>
      <w:r w:rsidR="00956C08" w:rsidRPr="00D4176E">
        <w:rPr>
          <w:sz w:val="21"/>
          <w:szCs w:val="21"/>
          <w:lang w:val="en-US"/>
        </w:rPr>
        <w:t>epresentatives and</w:t>
      </w:r>
      <w:r w:rsidR="00A859AF" w:rsidRPr="00D4176E">
        <w:rPr>
          <w:sz w:val="21"/>
          <w:szCs w:val="21"/>
          <w:lang w:val="en-US"/>
        </w:rPr>
        <w:t xml:space="preserve"> your student union chapter</w:t>
      </w:r>
      <w:r w:rsidRPr="00D4176E">
        <w:rPr>
          <w:sz w:val="21"/>
          <w:szCs w:val="21"/>
          <w:lang w:val="en-US"/>
        </w:rPr>
        <w:t>.</w:t>
      </w:r>
      <w:r w:rsidR="001B02BF" w:rsidRPr="00D4176E">
        <w:rPr>
          <w:sz w:val="21"/>
          <w:szCs w:val="21"/>
          <w:lang w:val="en-US"/>
        </w:rPr>
        <w:t xml:space="preserve"> </w:t>
      </w:r>
      <w:r w:rsidR="00D1413C" w:rsidRPr="00D4176E">
        <w:rPr>
          <w:sz w:val="21"/>
          <w:szCs w:val="21"/>
          <w:lang w:val="en-US"/>
        </w:rPr>
        <w:t xml:space="preserve">It is important </w:t>
      </w:r>
      <w:r w:rsidR="00956C08" w:rsidRPr="00D4176E">
        <w:rPr>
          <w:sz w:val="21"/>
          <w:szCs w:val="21"/>
          <w:lang w:val="en-US"/>
        </w:rPr>
        <w:t>to know that attending your</w:t>
      </w:r>
      <w:r w:rsidR="00D1413C" w:rsidRPr="00D4176E">
        <w:rPr>
          <w:sz w:val="21"/>
          <w:szCs w:val="21"/>
          <w:lang w:val="en-US"/>
        </w:rPr>
        <w:t xml:space="preserve"> school </w:t>
      </w:r>
      <w:r w:rsidR="00C227EE" w:rsidRPr="00D4176E">
        <w:rPr>
          <w:sz w:val="21"/>
          <w:szCs w:val="21"/>
          <w:lang w:val="en-US"/>
        </w:rPr>
        <w:t>introduction</w:t>
      </w:r>
      <w:r w:rsidR="00D1413C" w:rsidRPr="00D4176E">
        <w:rPr>
          <w:sz w:val="21"/>
          <w:szCs w:val="21"/>
          <w:lang w:val="en-US"/>
        </w:rPr>
        <w:t xml:space="preserve"> is mandatory. If you are prevented to attend due to extenuating circumstances, you will have to submit an exemption form. For more information, please visit: </w:t>
      </w:r>
      <w:hyperlink r:id="rId12" w:history="1">
        <w:r w:rsidR="00695343">
          <w:rPr>
            <w:rStyle w:val="Hyperlink"/>
            <w:sz w:val="21"/>
            <w:szCs w:val="21"/>
            <w:lang w:val="en-US"/>
          </w:rPr>
          <w:t>New at KTH</w:t>
        </w:r>
      </w:hyperlink>
      <w:r w:rsidR="00D1413C" w:rsidRPr="00D4176E">
        <w:rPr>
          <w:sz w:val="21"/>
          <w:szCs w:val="21"/>
          <w:lang w:val="en-US"/>
        </w:rPr>
        <w:t xml:space="preserve">. </w:t>
      </w:r>
    </w:p>
    <w:p w14:paraId="1B886F33" w14:textId="67BC8252" w:rsidR="00643C9F" w:rsidRPr="00D4176E" w:rsidRDefault="00FA0B4F" w:rsidP="00643C9F">
      <w:pPr>
        <w:pStyle w:val="Heading2"/>
        <w:rPr>
          <w:rFonts w:asciiTheme="minorHAnsi" w:hAnsiTheme="minorHAnsi"/>
          <w:sz w:val="21"/>
          <w:szCs w:val="21"/>
          <w:lang w:val="en-US"/>
        </w:rPr>
      </w:pPr>
      <w:r w:rsidRPr="00D4176E">
        <w:rPr>
          <w:rFonts w:asciiTheme="minorHAnsi" w:hAnsiTheme="minorHAnsi"/>
          <w:sz w:val="21"/>
          <w:szCs w:val="21"/>
          <w:lang w:val="en-US"/>
        </w:rPr>
        <w:t>Conditionally Accepted</w:t>
      </w:r>
    </w:p>
    <w:p w14:paraId="1EDB1F50" w14:textId="3F6CD755" w:rsidR="00643C9F" w:rsidRPr="00D4176E" w:rsidRDefault="00FA0B4F" w:rsidP="00FA0B4F">
      <w:pPr>
        <w:spacing w:after="240" w:line="260" w:lineRule="atLeast"/>
        <w:rPr>
          <w:sz w:val="21"/>
          <w:szCs w:val="21"/>
          <w:lang w:val="en-US"/>
        </w:rPr>
      </w:pPr>
      <w:r w:rsidRPr="00D4176E">
        <w:rPr>
          <w:sz w:val="21"/>
          <w:szCs w:val="21"/>
          <w:lang w:val="en-US"/>
        </w:rPr>
        <w:t xml:space="preserve">If you have been conditionally admitted to studies at KTH and have not yet submitted your bachelor’s degree, you have to present your original degree certificate/diploma and your official transcript of records in its original language and English translation to the KTH Admissions Office. To do so, you should upload your documents (in </w:t>
      </w:r>
      <w:proofErr w:type="spellStart"/>
      <w:r w:rsidRPr="00D4176E">
        <w:rPr>
          <w:sz w:val="21"/>
          <w:szCs w:val="21"/>
          <w:lang w:val="en-US"/>
        </w:rPr>
        <w:t>colour</w:t>
      </w:r>
      <w:proofErr w:type="spellEnd"/>
      <w:r w:rsidRPr="00D4176E">
        <w:rPr>
          <w:sz w:val="21"/>
          <w:szCs w:val="21"/>
          <w:lang w:val="en-US"/>
        </w:rPr>
        <w:t xml:space="preserve">) to your University Admissions account before October 31, 2023. If you are unable to upload your documents before October 31, you need to contact the </w:t>
      </w:r>
      <w:hyperlink r:id="rId13" w:history="1">
        <w:r w:rsidRPr="00D4176E">
          <w:rPr>
            <w:rStyle w:val="Hyperlink"/>
            <w:sz w:val="21"/>
            <w:szCs w:val="21"/>
            <w:lang w:val="en-US"/>
          </w:rPr>
          <w:t>KTH Admissions office</w:t>
        </w:r>
      </w:hyperlink>
      <w:r w:rsidRPr="00D4176E">
        <w:rPr>
          <w:sz w:val="21"/>
          <w:szCs w:val="21"/>
          <w:lang w:val="en-US"/>
        </w:rPr>
        <w:t xml:space="preserve"> as soon as you have received your documents.</w:t>
      </w:r>
      <w:r w:rsidR="00A81322">
        <w:rPr>
          <w:sz w:val="21"/>
          <w:szCs w:val="21"/>
          <w:lang w:val="en-US"/>
        </w:rPr>
        <w:t xml:space="preserve"> If you are admitted to a j</w:t>
      </w:r>
      <w:r w:rsidR="00A81322" w:rsidRPr="00A81322">
        <w:rPr>
          <w:sz w:val="21"/>
          <w:szCs w:val="21"/>
          <w:lang w:val="en-US"/>
        </w:rPr>
        <w:t xml:space="preserve">oint </w:t>
      </w:r>
      <w:proofErr w:type="spellStart"/>
      <w:r w:rsidR="00A81322" w:rsidRPr="00A81322">
        <w:rPr>
          <w:sz w:val="21"/>
          <w:szCs w:val="21"/>
          <w:lang w:val="en-US"/>
        </w:rPr>
        <w:t>programme</w:t>
      </w:r>
      <w:proofErr w:type="spellEnd"/>
      <w:r w:rsidR="00A81322">
        <w:rPr>
          <w:sz w:val="21"/>
          <w:szCs w:val="21"/>
          <w:lang w:val="en-US"/>
        </w:rPr>
        <w:t>,</w:t>
      </w:r>
      <w:r w:rsidR="00A81322" w:rsidRPr="00A81322">
        <w:rPr>
          <w:sz w:val="21"/>
          <w:szCs w:val="21"/>
          <w:lang w:val="en-US"/>
        </w:rPr>
        <w:t xml:space="preserve"> other instructions may apply</w:t>
      </w:r>
      <w:r w:rsidR="00A81322">
        <w:rPr>
          <w:sz w:val="21"/>
          <w:szCs w:val="21"/>
          <w:lang w:val="en-US"/>
        </w:rPr>
        <w:t>.</w:t>
      </w:r>
    </w:p>
    <w:p w14:paraId="3C3E0199" w14:textId="040F5B5D" w:rsidR="001C67D8" w:rsidRPr="00D4176E" w:rsidRDefault="001C67D8" w:rsidP="00FA0B4F">
      <w:pPr>
        <w:spacing w:after="240" w:line="260" w:lineRule="atLeast"/>
        <w:rPr>
          <w:sz w:val="21"/>
          <w:szCs w:val="21"/>
          <w:lang w:val="en-US"/>
        </w:rPr>
      </w:pPr>
    </w:p>
    <w:p w14:paraId="32C90E57" w14:textId="77777777" w:rsidR="00D4176E" w:rsidRDefault="00D4176E" w:rsidP="00DF0120">
      <w:pPr>
        <w:spacing w:before="240" w:after="80" w:line="260" w:lineRule="atLeast"/>
        <w:rPr>
          <w:sz w:val="21"/>
          <w:szCs w:val="21"/>
          <w:lang w:val="en-US"/>
        </w:rPr>
      </w:pPr>
    </w:p>
    <w:p w14:paraId="154988ED" w14:textId="76BFAFD2" w:rsidR="00643C9F" w:rsidRPr="00D4176E" w:rsidRDefault="00801886" w:rsidP="00DF0120">
      <w:pPr>
        <w:spacing w:before="240" w:after="80" w:line="260" w:lineRule="atLeast"/>
        <w:rPr>
          <w:rFonts w:eastAsiaTheme="majorEastAsia" w:cstheme="majorBidi"/>
          <w:b/>
          <w:bCs/>
          <w:sz w:val="21"/>
          <w:szCs w:val="21"/>
          <w:lang w:val="en-US"/>
        </w:rPr>
      </w:pPr>
      <w:r w:rsidRPr="00D4176E"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58240" behindDoc="0" locked="0" layoutInCell="1" allowOverlap="1" wp14:anchorId="211C4F91" wp14:editId="42AFD694">
            <wp:simplePos x="0" y="0"/>
            <wp:positionH relativeFrom="column">
              <wp:posOffset>3988435</wp:posOffset>
            </wp:positionH>
            <wp:positionV relativeFrom="paragraph">
              <wp:posOffset>86995</wp:posOffset>
            </wp:positionV>
            <wp:extent cx="1905000" cy="2860675"/>
            <wp:effectExtent l="0" t="0" r="0" b="0"/>
            <wp:wrapSquare wrapText="bothSides"/>
            <wp:docPr id="3" name="Picture 3" descr="https://img.anpdm.com/69349/_DSC68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anpdm.com/69349/_DSC6874_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F51" w:rsidRPr="00D4176E">
        <w:rPr>
          <w:rFonts w:eastAsiaTheme="majorEastAsia" w:cstheme="majorBidi"/>
          <w:b/>
          <w:bCs/>
          <w:sz w:val="21"/>
          <w:szCs w:val="21"/>
          <w:lang w:val="en-US"/>
        </w:rPr>
        <w:t>Arrival Days</w:t>
      </w:r>
    </w:p>
    <w:p w14:paraId="4116ADE3" w14:textId="30D8C97A" w:rsidR="00643C9F" w:rsidRPr="00D4176E" w:rsidRDefault="00BD38FA" w:rsidP="00FA0B4F">
      <w:pPr>
        <w:pStyle w:val="BodyText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>Arrival d</w:t>
      </w:r>
      <w:r w:rsidR="00643C9F" w:rsidRPr="00D4176E">
        <w:rPr>
          <w:rFonts w:cstheme="majorHAnsi"/>
          <w:sz w:val="21"/>
          <w:szCs w:val="21"/>
          <w:lang w:val="en-US"/>
        </w:rPr>
        <w:t xml:space="preserve">ays are organized to </w:t>
      </w:r>
      <w:r w:rsidR="00052B38" w:rsidRPr="00D4176E"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  <w:t>give you a smooth arrival and to ensure that you get the information needed for a good st</w:t>
      </w:r>
      <w:r w:rsidR="00AE0602" w:rsidRPr="00D4176E"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  <w:t>art at KTH.</w:t>
      </w:r>
      <w:r w:rsidR="00643C9F" w:rsidRPr="00D4176E">
        <w:rPr>
          <w:rFonts w:cstheme="majorHAnsi"/>
          <w:sz w:val="21"/>
          <w:szCs w:val="21"/>
          <w:lang w:val="en-US"/>
        </w:rPr>
        <w:t xml:space="preserve"> We </w:t>
      </w:r>
      <w:r w:rsidR="00287F51" w:rsidRPr="00D4176E">
        <w:rPr>
          <w:rFonts w:cstheme="majorHAnsi"/>
          <w:sz w:val="21"/>
          <w:szCs w:val="21"/>
          <w:lang w:val="en-US"/>
        </w:rPr>
        <w:t>recommend that you</w:t>
      </w:r>
      <w:r w:rsidR="00643C9F" w:rsidRPr="00D4176E">
        <w:rPr>
          <w:rFonts w:cstheme="majorHAnsi"/>
          <w:sz w:val="21"/>
          <w:szCs w:val="21"/>
          <w:lang w:val="en-US"/>
        </w:rPr>
        <w:t xml:space="preserve"> schedule your arrival to one of the appointed </w:t>
      </w:r>
      <w:hyperlink r:id="rId15" w:history="1">
        <w:r w:rsidR="00643C9F" w:rsidRPr="00D1276A">
          <w:rPr>
            <w:rStyle w:val="Hyperlink"/>
            <w:rFonts w:cstheme="majorHAnsi"/>
            <w:sz w:val="21"/>
            <w:szCs w:val="21"/>
            <w:lang w:val="en-US"/>
          </w:rPr>
          <w:t>Arriv</w:t>
        </w:r>
        <w:r w:rsidRPr="00D1276A">
          <w:rPr>
            <w:rStyle w:val="Hyperlink"/>
            <w:rFonts w:cstheme="majorHAnsi"/>
            <w:sz w:val="21"/>
            <w:szCs w:val="21"/>
            <w:lang w:val="en-US"/>
          </w:rPr>
          <w:t>al d</w:t>
        </w:r>
        <w:r w:rsidR="0023381D" w:rsidRPr="00D1276A">
          <w:rPr>
            <w:rStyle w:val="Hyperlink"/>
            <w:rFonts w:cstheme="majorHAnsi"/>
            <w:sz w:val="21"/>
            <w:szCs w:val="21"/>
            <w:lang w:val="en-US"/>
          </w:rPr>
          <w:t>ays</w:t>
        </w:r>
      </w:hyperlink>
      <w:r w:rsidR="0023381D" w:rsidRPr="00D4176E">
        <w:rPr>
          <w:rFonts w:cstheme="majorHAnsi"/>
          <w:sz w:val="21"/>
          <w:szCs w:val="21"/>
          <w:lang w:val="en-US"/>
        </w:rPr>
        <w:t xml:space="preserve"> on</w:t>
      </w:r>
      <w:r w:rsidR="00643C9F" w:rsidRPr="00D4176E">
        <w:rPr>
          <w:rFonts w:cstheme="majorHAnsi"/>
          <w:sz w:val="21"/>
          <w:szCs w:val="21"/>
          <w:lang w:val="en-US"/>
        </w:rPr>
        <w:t xml:space="preserve"> </w:t>
      </w:r>
      <w:r w:rsidR="008349AA" w:rsidRPr="00D4176E">
        <w:rPr>
          <w:rFonts w:cstheme="majorHAnsi"/>
          <w:sz w:val="21"/>
          <w:szCs w:val="21"/>
          <w:lang w:val="en-US"/>
        </w:rPr>
        <w:t>19</w:t>
      </w:r>
      <w:r w:rsidR="00D13340" w:rsidRPr="00D4176E">
        <w:rPr>
          <w:rFonts w:cstheme="majorHAnsi"/>
          <w:sz w:val="21"/>
          <w:szCs w:val="21"/>
          <w:lang w:val="en-US"/>
        </w:rPr>
        <w:t xml:space="preserve"> </w:t>
      </w:r>
      <w:r w:rsidR="00643C9F" w:rsidRPr="00D4176E">
        <w:rPr>
          <w:rFonts w:cstheme="majorHAnsi"/>
          <w:sz w:val="21"/>
          <w:szCs w:val="21"/>
          <w:lang w:val="en-US"/>
        </w:rPr>
        <w:t xml:space="preserve">or </w:t>
      </w:r>
      <w:r w:rsidR="008349AA" w:rsidRPr="00D4176E">
        <w:rPr>
          <w:rFonts w:cstheme="majorHAnsi"/>
          <w:sz w:val="21"/>
          <w:szCs w:val="21"/>
          <w:lang w:val="en-US"/>
        </w:rPr>
        <w:t>20</w:t>
      </w:r>
      <w:r w:rsidR="00643C9F" w:rsidRPr="00D4176E">
        <w:rPr>
          <w:rFonts w:cstheme="majorHAnsi"/>
          <w:sz w:val="21"/>
          <w:szCs w:val="21"/>
          <w:lang w:val="en-US"/>
        </w:rPr>
        <w:t xml:space="preserve"> August, in order to benefit from the additional services offered and to be</w:t>
      </w:r>
      <w:r w:rsidRPr="00D4176E">
        <w:rPr>
          <w:rFonts w:cstheme="majorHAnsi"/>
          <w:sz w:val="21"/>
          <w:szCs w:val="21"/>
          <w:lang w:val="en-US"/>
        </w:rPr>
        <w:t xml:space="preserve"> ready to attend the mandatory s</w:t>
      </w:r>
      <w:r w:rsidR="00643C9F" w:rsidRPr="00D4176E">
        <w:rPr>
          <w:rFonts w:cstheme="majorHAnsi"/>
          <w:sz w:val="21"/>
          <w:szCs w:val="21"/>
          <w:lang w:val="en-US"/>
        </w:rPr>
        <w:t xml:space="preserve">chool </w:t>
      </w:r>
      <w:r w:rsidR="00287F51" w:rsidRPr="00D4176E">
        <w:rPr>
          <w:rFonts w:cstheme="majorHAnsi"/>
          <w:sz w:val="21"/>
          <w:szCs w:val="21"/>
          <w:lang w:val="en-US"/>
        </w:rPr>
        <w:t>introduction</w:t>
      </w:r>
      <w:r w:rsidR="00052B38" w:rsidRPr="00D4176E">
        <w:rPr>
          <w:rFonts w:cstheme="majorHAnsi"/>
          <w:sz w:val="21"/>
          <w:szCs w:val="21"/>
          <w:lang w:val="en-US"/>
        </w:rPr>
        <w:t xml:space="preserve"> </w:t>
      </w:r>
      <w:r w:rsidR="00643C9F" w:rsidRPr="00D4176E">
        <w:rPr>
          <w:rFonts w:cstheme="majorHAnsi"/>
          <w:sz w:val="21"/>
          <w:szCs w:val="21"/>
          <w:lang w:val="en-US"/>
        </w:rPr>
        <w:t>(see p.1).</w:t>
      </w:r>
      <w:r w:rsidR="0095114C">
        <w:rPr>
          <w:rFonts w:cstheme="majorHAnsi"/>
          <w:sz w:val="21"/>
          <w:szCs w:val="21"/>
          <w:lang w:val="en-US"/>
        </w:rPr>
        <w:t xml:space="preserve"> For </w:t>
      </w:r>
      <w:r w:rsidR="0095114C" w:rsidRPr="0095114C">
        <w:rPr>
          <w:rFonts w:cstheme="majorHAnsi"/>
          <w:sz w:val="21"/>
          <w:szCs w:val="21"/>
          <w:lang w:val="en-US"/>
        </w:rPr>
        <w:t xml:space="preserve">students that have housing contracts with KTH </w:t>
      </w:r>
      <w:r w:rsidR="0095114C">
        <w:rPr>
          <w:rFonts w:cstheme="majorHAnsi"/>
          <w:sz w:val="21"/>
          <w:szCs w:val="21"/>
          <w:lang w:val="en-US"/>
        </w:rPr>
        <w:t xml:space="preserve">Accommodation starting </w:t>
      </w:r>
      <w:r w:rsidR="0095114C">
        <w:rPr>
          <w:rFonts w:cstheme="majorHAnsi"/>
          <w:sz w:val="21"/>
          <w:szCs w:val="21"/>
          <w:lang w:val="en-US"/>
        </w:rPr>
        <w:br/>
        <w:t xml:space="preserve">1 August, there will also be an additional </w:t>
      </w:r>
      <w:hyperlink r:id="rId16" w:history="1">
        <w:r w:rsidR="0095114C" w:rsidRPr="0095114C">
          <w:rPr>
            <w:rStyle w:val="Hyperlink"/>
            <w:rFonts w:cstheme="majorHAnsi"/>
            <w:sz w:val="21"/>
            <w:szCs w:val="21"/>
            <w:lang w:val="en-US"/>
          </w:rPr>
          <w:t>Key pick-up day</w:t>
        </w:r>
      </w:hyperlink>
      <w:r w:rsidR="0095114C">
        <w:rPr>
          <w:rFonts w:cstheme="majorHAnsi"/>
          <w:sz w:val="21"/>
          <w:szCs w:val="21"/>
          <w:lang w:val="en-US"/>
        </w:rPr>
        <w:t>.</w:t>
      </w:r>
    </w:p>
    <w:p w14:paraId="1E19A360" w14:textId="5AB303C2" w:rsidR="00643C9F" w:rsidRPr="00D4176E" w:rsidRDefault="00643C9F" w:rsidP="00FA0B4F">
      <w:pPr>
        <w:pStyle w:val="BodyText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u w:val="single"/>
          <w:lang w:val="en-US"/>
        </w:rPr>
        <w:t>A</w:t>
      </w:r>
      <w:r w:rsidR="00BD38FA" w:rsidRPr="00D4176E">
        <w:rPr>
          <w:rFonts w:cstheme="majorHAnsi"/>
          <w:sz w:val="21"/>
          <w:szCs w:val="21"/>
          <w:u w:val="single"/>
          <w:lang w:val="en-US"/>
        </w:rPr>
        <w:t>rrival d</w:t>
      </w:r>
      <w:r w:rsidRPr="00D4176E">
        <w:rPr>
          <w:rFonts w:cstheme="majorHAnsi"/>
          <w:sz w:val="21"/>
          <w:szCs w:val="21"/>
          <w:u w:val="single"/>
          <w:lang w:val="en-US"/>
        </w:rPr>
        <w:t xml:space="preserve">ay services at </w:t>
      </w:r>
      <w:proofErr w:type="spellStart"/>
      <w:r w:rsidRPr="00D4176E">
        <w:rPr>
          <w:rFonts w:cstheme="majorHAnsi"/>
          <w:sz w:val="21"/>
          <w:szCs w:val="21"/>
          <w:u w:val="single"/>
          <w:lang w:val="en-US"/>
        </w:rPr>
        <w:t>Arlanda</w:t>
      </w:r>
      <w:proofErr w:type="spellEnd"/>
      <w:r w:rsidRPr="00D4176E">
        <w:rPr>
          <w:rFonts w:cstheme="majorHAnsi"/>
          <w:sz w:val="21"/>
          <w:szCs w:val="21"/>
          <w:u w:val="single"/>
          <w:lang w:val="en-US"/>
        </w:rPr>
        <w:t xml:space="preserve"> Airport</w:t>
      </w:r>
      <w:bookmarkStart w:id="5" w:name="_GoBack"/>
      <w:bookmarkEnd w:id="5"/>
      <w:r w:rsidRPr="00D4176E">
        <w:rPr>
          <w:rFonts w:cstheme="majorHAnsi"/>
          <w:b/>
          <w:sz w:val="21"/>
          <w:szCs w:val="21"/>
          <w:lang w:val="en-US"/>
        </w:rPr>
        <w:br/>
      </w:r>
      <w:r w:rsidRPr="00D4176E">
        <w:rPr>
          <w:rFonts w:cstheme="majorHAnsi"/>
          <w:sz w:val="21"/>
          <w:szCs w:val="21"/>
          <w:lang w:val="en-US"/>
        </w:rPr>
        <w:t xml:space="preserve">Student guides </w:t>
      </w:r>
      <w:r w:rsidR="0023381D" w:rsidRPr="00D4176E">
        <w:rPr>
          <w:rFonts w:cstheme="majorHAnsi"/>
          <w:sz w:val="21"/>
          <w:szCs w:val="21"/>
          <w:lang w:val="en-US"/>
        </w:rPr>
        <w:t xml:space="preserve">will </w:t>
      </w:r>
      <w:r w:rsidR="00052B38" w:rsidRPr="00D4176E">
        <w:rPr>
          <w:rFonts w:cstheme="majorHAnsi"/>
          <w:sz w:val="21"/>
          <w:szCs w:val="21"/>
          <w:lang w:val="en-US"/>
        </w:rPr>
        <w:t xml:space="preserve">welcome </w:t>
      </w:r>
      <w:r w:rsidR="0023381D" w:rsidRPr="00D4176E">
        <w:rPr>
          <w:rFonts w:cstheme="majorHAnsi"/>
          <w:sz w:val="21"/>
          <w:szCs w:val="21"/>
          <w:lang w:val="en-US"/>
        </w:rPr>
        <w:t xml:space="preserve">you at the airport and there will be </w:t>
      </w:r>
      <w:r w:rsidR="00052B38" w:rsidRPr="00D4176E">
        <w:rPr>
          <w:rFonts w:cstheme="majorHAnsi"/>
          <w:sz w:val="21"/>
          <w:szCs w:val="21"/>
          <w:lang w:val="en-US"/>
        </w:rPr>
        <w:t>a</w:t>
      </w:r>
      <w:r w:rsidRPr="00D4176E">
        <w:rPr>
          <w:rFonts w:cstheme="majorHAnsi"/>
          <w:sz w:val="21"/>
          <w:szCs w:val="21"/>
          <w:lang w:val="en-US"/>
        </w:rPr>
        <w:t xml:space="preserve"> free shuttle bus service</w:t>
      </w:r>
      <w:r w:rsidR="00BD38FA" w:rsidRPr="00D4176E">
        <w:rPr>
          <w:rFonts w:cstheme="majorHAnsi"/>
          <w:sz w:val="21"/>
          <w:szCs w:val="21"/>
          <w:lang w:val="en-US"/>
        </w:rPr>
        <w:t xml:space="preserve"> </w:t>
      </w:r>
      <w:r w:rsidRPr="00D4176E">
        <w:rPr>
          <w:rFonts w:cstheme="majorHAnsi"/>
          <w:sz w:val="21"/>
          <w:szCs w:val="21"/>
          <w:lang w:val="en-US"/>
        </w:rPr>
        <w:t xml:space="preserve">from </w:t>
      </w:r>
      <w:proofErr w:type="spellStart"/>
      <w:r w:rsidRPr="00D4176E">
        <w:rPr>
          <w:rFonts w:cstheme="majorHAnsi"/>
          <w:sz w:val="21"/>
          <w:szCs w:val="21"/>
          <w:lang w:val="en-US"/>
        </w:rPr>
        <w:t>Arlanda</w:t>
      </w:r>
      <w:proofErr w:type="spellEnd"/>
      <w:r w:rsidRPr="00D4176E">
        <w:rPr>
          <w:rFonts w:cstheme="majorHAnsi"/>
          <w:sz w:val="21"/>
          <w:szCs w:val="21"/>
          <w:lang w:val="en-US"/>
        </w:rPr>
        <w:t xml:space="preserve"> Airport to KTH Campus.</w:t>
      </w:r>
    </w:p>
    <w:p w14:paraId="589D5F68" w14:textId="1FB87A9C" w:rsidR="00643C9F" w:rsidRPr="00D4176E" w:rsidRDefault="00BD38FA" w:rsidP="00FA0B4F">
      <w:pPr>
        <w:pStyle w:val="BodyText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u w:val="single"/>
          <w:lang w:val="en-US"/>
        </w:rPr>
        <w:t>Arrival d</w:t>
      </w:r>
      <w:r w:rsidR="007E5153" w:rsidRPr="00D4176E">
        <w:rPr>
          <w:rFonts w:cstheme="majorHAnsi"/>
          <w:sz w:val="21"/>
          <w:szCs w:val="21"/>
          <w:u w:val="single"/>
          <w:lang w:val="en-US"/>
        </w:rPr>
        <w:t>ay services at</w:t>
      </w:r>
      <w:r w:rsidR="00643C9F" w:rsidRPr="00D4176E">
        <w:rPr>
          <w:rFonts w:cstheme="majorHAnsi"/>
          <w:sz w:val="21"/>
          <w:szCs w:val="21"/>
          <w:u w:val="single"/>
          <w:lang w:val="en-US"/>
        </w:rPr>
        <w:t xml:space="preserve"> </w:t>
      </w:r>
      <w:r w:rsidRPr="00D4176E">
        <w:rPr>
          <w:rFonts w:cstheme="majorHAnsi"/>
          <w:sz w:val="21"/>
          <w:szCs w:val="21"/>
          <w:u w:val="single"/>
          <w:lang w:val="en-US"/>
        </w:rPr>
        <w:t>KTH C</w:t>
      </w:r>
      <w:r w:rsidR="00643C9F" w:rsidRPr="00D4176E">
        <w:rPr>
          <w:rFonts w:cstheme="majorHAnsi"/>
          <w:sz w:val="21"/>
          <w:szCs w:val="21"/>
          <w:u w:val="single"/>
          <w:lang w:val="en-US"/>
        </w:rPr>
        <w:t>ampus</w:t>
      </w:r>
      <w:r w:rsidR="00643C9F" w:rsidRPr="00D4176E">
        <w:rPr>
          <w:rFonts w:cstheme="majorHAnsi"/>
          <w:sz w:val="21"/>
          <w:szCs w:val="21"/>
          <w:u w:val="single"/>
          <w:lang w:val="en-US"/>
        </w:rPr>
        <w:br/>
      </w:r>
      <w:r w:rsidRPr="00D4176E">
        <w:rPr>
          <w:rFonts w:cstheme="majorHAnsi"/>
          <w:sz w:val="21"/>
          <w:szCs w:val="21"/>
          <w:lang w:val="en-US"/>
        </w:rPr>
        <w:t>The Arrival d</w:t>
      </w:r>
      <w:r w:rsidR="00643C9F" w:rsidRPr="00D4176E">
        <w:rPr>
          <w:rFonts w:cstheme="majorHAnsi"/>
          <w:sz w:val="21"/>
          <w:szCs w:val="21"/>
          <w:lang w:val="en-US"/>
        </w:rPr>
        <w:t>a</w:t>
      </w:r>
      <w:r w:rsidRPr="00D4176E">
        <w:rPr>
          <w:rFonts w:cstheme="majorHAnsi"/>
          <w:sz w:val="21"/>
          <w:szCs w:val="21"/>
          <w:lang w:val="en-US"/>
        </w:rPr>
        <w:t xml:space="preserve">y site, located at KTH Campus, </w:t>
      </w:r>
      <w:r w:rsidR="00695343">
        <w:rPr>
          <w:rFonts w:cstheme="majorHAnsi"/>
          <w:sz w:val="21"/>
          <w:szCs w:val="21"/>
          <w:lang w:val="en-US"/>
        </w:rPr>
        <w:t>will be</w:t>
      </w:r>
      <w:r w:rsidR="00052B38" w:rsidRPr="00D4176E">
        <w:rPr>
          <w:rFonts w:cstheme="majorHAnsi"/>
          <w:sz w:val="21"/>
          <w:szCs w:val="21"/>
          <w:lang w:val="en-US"/>
        </w:rPr>
        <w:t xml:space="preserve"> </w:t>
      </w:r>
      <w:r w:rsidR="00643C9F" w:rsidRPr="00D4176E">
        <w:rPr>
          <w:rFonts w:cstheme="majorHAnsi"/>
          <w:sz w:val="21"/>
          <w:szCs w:val="21"/>
          <w:lang w:val="en-US"/>
        </w:rPr>
        <w:t xml:space="preserve">open </w:t>
      </w:r>
      <w:r w:rsidR="003805B6">
        <w:rPr>
          <w:rFonts w:cstheme="majorHAnsi"/>
          <w:sz w:val="21"/>
          <w:szCs w:val="21"/>
          <w:lang w:val="en-US"/>
        </w:rPr>
        <w:br/>
      </w:r>
      <w:r w:rsidR="00643C9F" w:rsidRPr="00D4176E">
        <w:rPr>
          <w:rFonts w:cstheme="majorHAnsi"/>
          <w:sz w:val="21"/>
          <w:szCs w:val="21"/>
          <w:lang w:val="en-US"/>
        </w:rPr>
        <w:t>10</w:t>
      </w:r>
      <w:r w:rsidRPr="00D4176E">
        <w:rPr>
          <w:rFonts w:cstheme="majorHAnsi"/>
          <w:sz w:val="21"/>
          <w:szCs w:val="21"/>
          <w:lang w:val="en-US"/>
        </w:rPr>
        <w:t>.00</w:t>
      </w:r>
      <w:r w:rsidR="00716759">
        <w:rPr>
          <w:rFonts w:cstheme="majorHAnsi"/>
          <w:sz w:val="21"/>
          <w:szCs w:val="21"/>
          <w:lang w:val="en-US"/>
        </w:rPr>
        <w:softHyphen/>
      </w:r>
      <w:r w:rsidR="00716759">
        <w:rPr>
          <w:rFonts w:cstheme="majorHAnsi"/>
          <w:sz w:val="21"/>
          <w:szCs w:val="21"/>
          <w:lang w:val="en-US"/>
        </w:rPr>
        <w:noBreakHyphen/>
      </w:r>
      <w:r w:rsidR="00643C9F" w:rsidRPr="00D4176E">
        <w:rPr>
          <w:rFonts w:cstheme="majorHAnsi"/>
          <w:sz w:val="21"/>
          <w:szCs w:val="21"/>
          <w:lang w:val="en-US"/>
        </w:rPr>
        <w:t>22</w:t>
      </w:r>
      <w:r w:rsidRPr="00D4176E">
        <w:rPr>
          <w:rFonts w:cstheme="majorHAnsi"/>
          <w:sz w:val="21"/>
          <w:szCs w:val="21"/>
          <w:lang w:val="en-US"/>
        </w:rPr>
        <w:t>.00</w:t>
      </w:r>
      <w:r w:rsidR="00643C9F" w:rsidRPr="00D4176E">
        <w:rPr>
          <w:rFonts w:cstheme="majorHAnsi"/>
          <w:sz w:val="21"/>
          <w:szCs w:val="21"/>
          <w:lang w:val="en-US"/>
        </w:rPr>
        <w:t xml:space="preserve">. </w:t>
      </w:r>
      <w:r w:rsidR="00287F51" w:rsidRPr="00D4176E">
        <w:rPr>
          <w:rFonts w:cstheme="majorHAnsi"/>
          <w:sz w:val="21"/>
          <w:szCs w:val="21"/>
          <w:lang w:val="en-US"/>
        </w:rPr>
        <w:t>You will be able to:</w:t>
      </w:r>
    </w:p>
    <w:p w14:paraId="28620834" w14:textId="5ADBE1D1" w:rsidR="00643C9F" w:rsidRDefault="00643C9F" w:rsidP="007E5153">
      <w:pPr>
        <w:pStyle w:val="BodyText"/>
        <w:numPr>
          <w:ilvl w:val="0"/>
          <w:numId w:val="16"/>
        </w:numPr>
        <w:spacing w:after="120" w:line="240" w:lineRule="auto"/>
        <w:ind w:left="714" w:hanging="357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 xml:space="preserve">Store your luggage at the free luggage service. </w:t>
      </w:r>
    </w:p>
    <w:p w14:paraId="4072F4E7" w14:textId="5700F5A1" w:rsidR="00D4176E" w:rsidRPr="00D4176E" w:rsidRDefault="00D4176E" w:rsidP="00D4176E">
      <w:pPr>
        <w:pStyle w:val="BodyText"/>
        <w:numPr>
          <w:ilvl w:val="0"/>
          <w:numId w:val="16"/>
        </w:numPr>
        <w:spacing w:after="120" w:line="240" w:lineRule="auto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>Get your KTH access card.</w:t>
      </w:r>
    </w:p>
    <w:p w14:paraId="53E16A30" w14:textId="072FE045" w:rsidR="00643C9F" w:rsidRPr="00145E8A" w:rsidRDefault="00643C9F" w:rsidP="00145E8A">
      <w:pPr>
        <w:pStyle w:val="BodyText"/>
        <w:numPr>
          <w:ilvl w:val="0"/>
          <w:numId w:val="16"/>
        </w:numPr>
        <w:spacing w:after="120" w:line="240" w:lineRule="auto"/>
        <w:ind w:left="714" w:hanging="357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 xml:space="preserve">Sign your housing </w:t>
      </w:r>
      <w:r w:rsidR="00287F51" w:rsidRPr="00D4176E">
        <w:rPr>
          <w:rFonts w:cstheme="majorHAnsi"/>
          <w:sz w:val="21"/>
          <w:szCs w:val="21"/>
          <w:lang w:val="en-US"/>
        </w:rPr>
        <w:t xml:space="preserve">contract and pick up your keys, </w:t>
      </w:r>
      <w:r w:rsidRPr="00D4176E">
        <w:rPr>
          <w:rFonts w:cstheme="majorHAnsi"/>
          <w:sz w:val="21"/>
          <w:szCs w:val="21"/>
          <w:lang w:val="en-US"/>
        </w:rPr>
        <w:t>if you have accommodation provi</w:t>
      </w:r>
      <w:r w:rsidR="00287F51" w:rsidRPr="00D4176E">
        <w:rPr>
          <w:rFonts w:cstheme="majorHAnsi"/>
          <w:sz w:val="21"/>
          <w:szCs w:val="21"/>
          <w:lang w:val="en-US"/>
        </w:rPr>
        <w:t>ded</w:t>
      </w:r>
      <w:r w:rsidR="00145E8A">
        <w:rPr>
          <w:rFonts w:cstheme="majorHAnsi"/>
          <w:sz w:val="21"/>
          <w:szCs w:val="21"/>
          <w:lang w:val="en-US"/>
        </w:rPr>
        <w:t xml:space="preserve"> </w:t>
      </w:r>
      <w:r w:rsidR="00145E8A">
        <w:rPr>
          <w:rFonts w:cstheme="majorHAnsi"/>
          <w:sz w:val="21"/>
          <w:szCs w:val="21"/>
          <w:lang w:val="en-US"/>
        </w:rPr>
        <w:br/>
      </w:r>
      <w:r w:rsidR="00287F51" w:rsidRPr="00145E8A">
        <w:rPr>
          <w:rFonts w:cstheme="majorHAnsi"/>
          <w:sz w:val="21"/>
          <w:szCs w:val="21"/>
          <w:lang w:val="en-US"/>
        </w:rPr>
        <w:t>by KTH</w:t>
      </w:r>
      <w:r w:rsidRPr="00145E8A">
        <w:rPr>
          <w:rFonts w:cstheme="majorHAnsi"/>
          <w:sz w:val="21"/>
          <w:szCs w:val="21"/>
          <w:lang w:val="en-US"/>
        </w:rPr>
        <w:t xml:space="preserve">. </w:t>
      </w:r>
    </w:p>
    <w:p w14:paraId="09B38F3A" w14:textId="1D9A8E01" w:rsidR="00643C9F" w:rsidRPr="00D4176E" w:rsidRDefault="00643C9F" w:rsidP="007E5153">
      <w:pPr>
        <w:pStyle w:val="BodyText"/>
        <w:numPr>
          <w:ilvl w:val="0"/>
          <w:numId w:val="15"/>
        </w:numPr>
        <w:spacing w:after="120" w:line="240" w:lineRule="auto"/>
        <w:ind w:left="714" w:hanging="357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>Get your personal KTH-account. This allows you to connect to the Wi-Fi network and to get started with the other IT-services. Please bring your passport</w:t>
      </w:r>
      <w:r w:rsidR="00287F51" w:rsidRPr="00D4176E">
        <w:rPr>
          <w:rFonts w:cstheme="majorHAnsi"/>
          <w:sz w:val="21"/>
          <w:szCs w:val="21"/>
          <w:lang w:val="en-US"/>
        </w:rPr>
        <w:t xml:space="preserve"> or valid</w:t>
      </w:r>
      <w:r w:rsidR="00FE7BC8" w:rsidRPr="00D4176E">
        <w:rPr>
          <w:rFonts w:cstheme="majorHAnsi"/>
          <w:sz w:val="21"/>
          <w:szCs w:val="21"/>
          <w:lang w:val="en-US"/>
        </w:rPr>
        <w:t xml:space="preserve"> photo ID</w:t>
      </w:r>
      <w:r w:rsidRPr="00D4176E">
        <w:rPr>
          <w:rFonts w:cstheme="majorHAnsi"/>
          <w:sz w:val="21"/>
          <w:szCs w:val="21"/>
          <w:lang w:val="en-US"/>
        </w:rPr>
        <w:t xml:space="preserve">. </w:t>
      </w:r>
    </w:p>
    <w:p w14:paraId="013BA5C8" w14:textId="22AAC419" w:rsidR="00643C9F" w:rsidRPr="00D4176E" w:rsidRDefault="00D4176E" w:rsidP="007E5153">
      <w:pPr>
        <w:pStyle w:val="BodyText"/>
        <w:numPr>
          <w:ilvl w:val="0"/>
          <w:numId w:val="15"/>
        </w:numPr>
        <w:spacing w:after="120" w:line="240" w:lineRule="auto"/>
        <w:ind w:left="714" w:hanging="357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>Meet with the Arrival d</w:t>
      </w:r>
      <w:r w:rsidR="00FE7BC8" w:rsidRPr="00D4176E">
        <w:rPr>
          <w:rFonts w:cstheme="majorHAnsi"/>
          <w:sz w:val="21"/>
          <w:szCs w:val="21"/>
          <w:lang w:val="en-US"/>
        </w:rPr>
        <w:t>ay c</w:t>
      </w:r>
      <w:r w:rsidR="00643C9F" w:rsidRPr="00D4176E">
        <w:rPr>
          <w:rFonts w:cstheme="majorHAnsi"/>
          <w:sz w:val="21"/>
          <w:szCs w:val="21"/>
          <w:lang w:val="en-US"/>
        </w:rPr>
        <w:t>rew.</w:t>
      </w:r>
    </w:p>
    <w:p w14:paraId="7F6A49DD" w14:textId="3BB1815F" w:rsidR="00D4176E" w:rsidRPr="00D4176E" w:rsidRDefault="006C24DE" w:rsidP="00D4176E">
      <w:pPr>
        <w:pStyle w:val="BodyText"/>
        <w:numPr>
          <w:ilvl w:val="0"/>
          <w:numId w:val="15"/>
        </w:numPr>
        <w:ind w:left="714" w:hanging="357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 xml:space="preserve">Meet and mingle with the </w:t>
      </w:r>
      <w:r w:rsidR="00FE7BC8" w:rsidRPr="00D4176E">
        <w:rPr>
          <w:rFonts w:cstheme="majorHAnsi"/>
          <w:sz w:val="21"/>
          <w:szCs w:val="21"/>
          <w:lang w:val="en-US"/>
        </w:rPr>
        <w:t>s</w:t>
      </w:r>
      <w:r w:rsidR="00347740" w:rsidRPr="00D4176E">
        <w:rPr>
          <w:rFonts w:cstheme="majorHAnsi"/>
          <w:sz w:val="21"/>
          <w:szCs w:val="21"/>
          <w:lang w:val="en-US"/>
        </w:rPr>
        <w:t xml:space="preserve">tudent union, </w:t>
      </w:r>
      <w:r w:rsidRPr="00D4176E">
        <w:rPr>
          <w:rFonts w:cstheme="majorHAnsi"/>
          <w:sz w:val="21"/>
          <w:szCs w:val="21"/>
          <w:lang w:val="en-US"/>
        </w:rPr>
        <w:t xml:space="preserve">THS. Take the opportunity to </w:t>
      </w:r>
      <w:r w:rsidR="00643C9F" w:rsidRPr="00D4176E">
        <w:rPr>
          <w:rFonts w:cstheme="majorHAnsi"/>
          <w:sz w:val="21"/>
          <w:szCs w:val="21"/>
          <w:lang w:val="en-US"/>
        </w:rPr>
        <w:t>talk to fellow students and make new friends.</w:t>
      </w:r>
    </w:p>
    <w:p w14:paraId="1BFABAC5" w14:textId="12B23D91" w:rsidR="00643C9F" w:rsidRPr="00D4176E" w:rsidRDefault="00FE7BC8" w:rsidP="00FA0B4F">
      <w:pPr>
        <w:pStyle w:val="BodyText"/>
        <w:rPr>
          <w:rFonts w:cstheme="majorHAnsi"/>
          <w:sz w:val="21"/>
          <w:szCs w:val="21"/>
          <w:lang w:val="en-US"/>
        </w:rPr>
      </w:pPr>
      <w:r w:rsidRPr="00D4176E">
        <w:rPr>
          <w:rFonts w:cstheme="majorHAnsi"/>
          <w:sz w:val="21"/>
          <w:szCs w:val="21"/>
          <w:lang w:val="en-US"/>
        </w:rPr>
        <w:t xml:space="preserve">When preparing for your arrival at KTH, </w:t>
      </w:r>
      <w:r w:rsidR="00643C9F" w:rsidRPr="00D4176E">
        <w:rPr>
          <w:rFonts w:cstheme="majorHAnsi"/>
          <w:sz w:val="21"/>
          <w:szCs w:val="21"/>
          <w:lang w:val="en-US"/>
        </w:rPr>
        <w:t xml:space="preserve">make sure to read the newsletters sent out by email and to visit </w:t>
      </w:r>
      <w:hyperlink r:id="rId17" w:history="1">
        <w:r w:rsidR="00643C9F" w:rsidRPr="00D4176E">
          <w:rPr>
            <w:rStyle w:val="Hyperlink"/>
            <w:rFonts w:cstheme="majorHAnsi"/>
            <w:sz w:val="21"/>
            <w:szCs w:val="21"/>
            <w:lang w:val="en-US"/>
          </w:rPr>
          <w:t>www.kth.se/newatkth</w:t>
        </w:r>
      </w:hyperlink>
      <w:r w:rsidRPr="00D4176E">
        <w:rPr>
          <w:rFonts w:cstheme="majorHAnsi"/>
          <w:sz w:val="21"/>
          <w:szCs w:val="21"/>
          <w:lang w:val="en-US"/>
        </w:rPr>
        <w:t xml:space="preserve"> </w:t>
      </w:r>
      <w:r w:rsidR="00643C9F" w:rsidRPr="00D4176E">
        <w:rPr>
          <w:rFonts w:cstheme="majorHAnsi"/>
          <w:sz w:val="21"/>
          <w:szCs w:val="21"/>
          <w:lang w:val="en-US"/>
        </w:rPr>
        <w:t xml:space="preserve">regularly to get updated information regarding Arrival </w:t>
      </w:r>
      <w:r w:rsidRPr="00D4176E">
        <w:rPr>
          <w:rFonts w:cstheme="majorHAnsi"/>
          <w:sz w:val="21"/>
          <w:szCs w:val="21"/>
          <w:lang w:val="en-US"/>
        </w:rPr>
        <w:t>days and the introduction services.</w:t>
      </w:r>
    </w:p>
    <w:p w14:paraId="49232247" w14:textId="77777777" w:rsidR="00B304F1" w:rsidRPr="00D4176E" w:rsidRDefault="00B304F1" w:rsidP="00FA0B4F">
      <w:pPr>
        <w:pStyle w:val="BodyText"/>
        <w:rPr>
          <w:sz w:val="21"/>
          <w:szCs w:val="21"/>
          <w:lang w:val="en-US"/>
        </w:rPr>
      </w:pPr>
    </w:p>
    <w:p w14:paraId="07A7FDC6" w14:textId="202436AF" w:rsidR="00643C9F" w:rsidRDefault="00643C9F" w:rsidP="00D4176E">
      <w:pPr>
        <w:pStyle w:val="BodyText"/>
        <w:spacing w:after="120" w:line="240" w:lineRule="auto"/>
        <w:rPr>
          <w:sz w:val="21"/>
          <w:szCs w:val="21"/>
          <w:lang w:val="en-US"/>
        </w:rPr>
      </w:pPr>
      <w:r w:rsidRPr="00D4176E">
        <w:rPr>
          <w:sz w:val="21"/>
          <w:szCs w:val="21"/>
          <w:lang w:val="en-US"/>
        </w:rPr>
        <w:t>We look forward to seeing you in August.</w:t>
      </w:r>
    </w:p>
    <w:p w14:paraId="28529DDC" w14:textId="77777777" w:rsidR="000B3330" w:rsidRPr="00D4176E" w:rsidRDefault="000B3330" w:rsidP="00D4176E">
      <w:pPr>
        <w:pStyle w:val="BodyText"/>
        <w:spacing w:after="120" w:line="240" w:lineRule="auto"/>
        <w:rPr>
          <w:rFonts w:cstheme="majorHAnsi"/>
          <w:b/>
          <w:sz w:val="21"/>
          <w:szCs w:val="21"/>
          <w:lang w:val="en-US"/>
        </w:rPr>
      </w:pPr>
    </w:p>
    <w:p w14:paraId="1364450B" w14:textId="77777777" w:rsidR="00A1102A" w:rsidRPr="00D4176E" w:rsidRDefault="00643C9F" w:rsidP="00D4176E">
      <w:pPr>
        <w:pStyle w:val="BodyText"/>
        <w:spacing w:after="120" w:line="240" w:lineRule="auto"/>
        <w:rPr>
          <w:sz w:val="21"/>
          <w:szCs w:val="21"/>
          <w:lang w:val="en-GB"/>
        </w:rPr>
      </w:pPr>
      <w:r w:rsidRPr="00D4176E">
        <w:rPr>
          <w:sz w:val="21"/>
          <w:szCs w:val="21"/>
          <w:lang w:val="en-GB"/>
        </w:rPr>
        <w:t>Kind regards,</w:t>
      </w:r>
    </w:p>
    <w:p w14:paraId="78093BD3" w14:textId="382F8DEB" w:rsidR="00055E92" w:rsidRPr="00D4176E" w:rsidRDefault="00055E92" w:rsidP="00D4176E">
      <w:pPr>
        <w:pStyle w:val="BodyText"/>
        <w:spacing w:after="120" w:line="240" w:lineRule="auto"/>
        <w:rPr>
          <w:sz w:val="21"/>
          <w:szCs w:val="21"/>
          <w:lang w:val="en-GB"/>
        </w:rPr>
      </w:pPr>
      <w:r w:rsidRPr="00D4176E">
        <w:rPr>
          <w:sz w:val="21"/>
          <w:szCs w:val="21"/>
          <w:lang w:val="en-GB"/>
        </w:rPr>
        <w:t xml:space="preserve">KTH </w:t>
      </w:r>
      <w:r w:rsidRPr="00D4176E">
        <w:rPr>
          <w:sz w:val="21"/>
          <w:szCs w:val="21"/>
          <w:lang w:val="en-US"/>
        </w:rPr>
        <w:t>Royal Institute of Technology</w:t>
      </w:r>
    </w:p>
    <w:p w14:paraId="3727036E" w14:textId="77777777" w:rsidR="00643C9F" w:rsidRPr="00D4176E" w:rsidRDefault="00643C9F" w:rsidP="00FA0B4F">
      <w:pPr>
        <w:pStyle w:val="BodyText"/>
        <w:rPr>
          <w:sz w:val="21"/>
          <w:szCs w:val="21"/>
          <w:lang w:val="en-US"/>
        </w:rPr>
      </w:pPr>
      <w:r w:rsidRPr="00D4176E">
        <w:rPr>
          <w:sz w:val="21"/>
          <w:szCs w:val="21"/>
          <w:lang w:val="en-US"/>
        </w:rPr>
        <w:t>……………………………………..</w:t>
      </w:r>
    </w:p>
    <w:p w14:paraId="3C985937" w14:textId="064514F7" w:rsidR="006659A3" w:rsidRPr="00D4176E" w:rsidRDefault="00643C9F" w:rsidP="00D4176E">
      <w:pPr>
        <w:pStyle w:val="BodyText"/>
        <w:spacing w:after="120" w:line="240" w:lineRule="auto"/>
        <w:rPr>
          <w:sz w:val="21"/>
          <w:szCs w:val="21"/>
          <w:lang w:val="en-US"/>
        </w:rPr>
      </w:pPr>
      <w:r w:rsidRPr="00D4176E">
        <w:rPr>
          <w:sz w:val="21"/>
          <w:szCs w:val="21"/>
          <w:highlight w:val="yellow"/>
          <w:lang w:val="en-US"/>
        </w:rPr>
        <w:t>Coordinator</w:t>
      </w:r>
      <w:r w:rsidR="006659A3" w:rsidRPr="00D4176E">
        <w:rPr>
          <w:sz w:val="21"/>
          <w:szCs w:val="21"/>
          <w:highlight w:val="yellow"/>
          <w:lang w:val="en-US"/>
        </w:rPr>
        <w:t>/ Contact details</w:t>
      </w:r>
      <w:r w:rsidR="006659A3" w:rsidRPr="00D4176E">
        <w:rPr>
          <w:rStyle w:val="CommentReference"/>
          <w:rFonts w:eastAsiaTheme="majorEastAsia"/>
          <w:sz w:val="21"/>
          <w:szCs w:val="21"/>
          <w:highlight w:val="yellow"/>
        </w:rPr>
        <w:commentReference w:id="6"/>
      </w:r>
    </w:p>
    <w:p w14:paraId="24E2A1D2" w14:textId="160CE83A" w:rsidR="00643C9F" w:rsidRPr="00D4176E" w:rsidRDefault="00643C9F" w:rsidP="00D4176E">
      <w:pPr>
        <w:pStyle w:val="BodyText"/>
        <w:spacing w:after="120" w:line="240" w:lineRule="auto"/>
        <w:rPr>
          <w:sz w:val="21"/>
          <w:szCs w:val="21"/>
          <w:highlight w:val="yellow"/>
          <w:lang w:val="en-US"/>
        </w:rPr>
      </w:pPr>
      <w:r w:rsidRPr="00D4176E">
        <w:rPr>
          <w:sz w:val="21"/>
          <w:szCs w:val="21"/>
          <w:highlight w:val="yellow"/>
          <w:lang w:val="en-US"/>
        </w:rPr>
        <w:t>Master’s programme</w:t>
      </w:r>
    </w:p>
    <w:p w14:paraId="2566CE3B" w14:textId="77777777" w:rsidR="00643C9F" w:rsidRPr="00D4176E" w:rsidRDefault="00643C9F" w:rsidP="00D4176E">
      <w:pPr>
        <w:pStyle w:val="BodyText"/>
        <w:spacing w:after="120" w:line="240" w:lineRule="auto"/>
        <w:rPr>
          <w:sz w:val="21"/>
          <w:szCs w:val="21"/>
          <w:highlight w:val="yellow"/>
          <w:lang w:val="en-US"/>
        </w:rPr>
      </w:pPr>
      <w:r w:rsidRPr="00D4176E">
        <w:rPr>
          <w:sz w:val="21"/>
          <w:szCs w:val="21"/>
          <w:highlight w:val="yellow"/>
          <w:lang w:val="en-US"/>
        </w:rPr>
        <w:t>KTH School</w:t>
      </w:r>
    </w:p>
    <w:sectPr w:rsidR="00643C9F" w:rsidRPr="00D4176E" w:rsidSect="006659A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709" w:right="1304" w:bottom="1474" w:left="1474" w:header="57" w:footer="79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34D57F6D" w14:textId="77777777" w:rsidR="00643C9F" w:rsidRDefault="00643C9F" w:rsidP="00643C9F">
      <w:pPr>
        <w:pStyle w:val="CommentText"/>
      </w:pPr>
      <w:r>
        <w:rPr>
          <w:rStyle w:val="CommentReference"/>
        </w:rPr>
        <w:annotationRef/>
      </w:r>
      <w:r>
        <w:t>Fylls i av skola</w:t>
      </w:r>
    </w:p>
  </w:comment>
  <w:comment w:id="1" w:author="Author" w:initials="A">
    <w:p w14:paraId="7D86592D" w14:textId="77777777" w:rsidR="00643C9F" w:rsidRDefault="00643C9F" w:rsidP="00643C9F">
      <w:pPr>
        <w:pStyle w:val="CommentText"/>
      </w:pPr>
      <w:r>
        <w:rPr>
          <w:rStyle w:val="CommentReference"/>
          <w:rFonts w:eastAsiaTheme="majorEastAsia"/>
        </w:rPr>
        <w:annotationRef/>
      </w:r>
      <w:r>
        <w:t>Fylls i av skola</w:t>
      </w:r>
    </w:p>
  </w:comment>
  <w:comment w:id="2" w:author="Author" w:initials="A">
    <w:p w14:paraId="057930FA" w14:textId="77777777" w:rsidR="00643C9F" w:rsidRDefault="00643C9F" w:rsidP="00643C9F">
      <w:pPr>
        <w:pStyle w:val="CommentText"/>
      </w:pPr>
      <w:r>
        <w:rPr>
          <w:rStyle w:val="CommentReference"/>
          <w:rFonts w:eastAsiaTheme="majorEastAsia"/>
        </w:rPr>
        <w:annotationRef/>
      </w:r>
      <w:r>
        <w:t>Fylls i av skola</w:t>
      </w:r>
    </w:p>
  </w:comment>
  <w:comment w:id="3" w:author="Author" w:initials="A">
    <w:p w14:paraId="15588A0A" w14:textId="77777777" w:rsidR="00643C9F" w:rsidRDefault="00643C9F" w:rsidP="00643C9F">
      <w:pPr>
        <w:pStyle w:val="CommentText"/>
      </w:pPr>
      <w:r>
        <w:rPr>
          <w:rStyle w:val="CommentReference"/>
          <w:rFonts w:eastAsiaTheme="majorEastAsia"/>
        </w:rPr>
        <w:annotationRef/>
      </w:r>
      <w:r>
        <w:t>Fylls i av skola</w:t>
      </w:r>
    </w:p>
  </w:comment>
  <w:comment w:id="4" w:author="Author" w:initials="A">
    <w:p w14:paraId="23540C46" w14:textId="77777777" w:rsidR="00643C9F" w:rsidRDefault="00643C9F" w:rsidP="00643C9F">
      <w:pPr>
        <w:pStyle w:val="CommentText"/>
      </w:pPr>
      <w:r>
        <w:rPr>
          <w:rStyle w:val="CommentReference"/>
        </w:rPr>
        <w:annotationRef/>
      </w:r>
      <w:r>
        <w:t>Fylls i av resp. skola</w:t>
      </w:r>
    </w:p>
  </w:comment>
  <w:comment w:id="6" w:author="Author" w:initials="A">
    <w:p w14:paraId="3BA36421" w14:textId="77777777" w:rsidR="006659A3" w:rsidRDefault="006659A3" w:rsidP="006659A3">
      <w:pPr>
        <w:pStyle w:val="CommentText"/>
      </w:pPr>
      <w:r>
        <w:rPr>
          <w:rStyle w:val="CommentReference"/>
          <w:rFonts w:eastAsiaTheme="majorEastAsia"/>
        </w:rPr>
        <w:annotationRef/>
      </w:r>
      <w:r>
        <w:t>Fylls i av skola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D57F6D" w15:done="0"/>
  <w15:commentEx w15:paraId="7D86592D" w15:done="0"/>
  <w15:commentEx w15:paraId="057930FA" w15:done="0"/>
  <w15:commentEx w15:paraId="15588A0A" w15:done="0"/>
  <w15:commentEx w15:paraId="23540C46" w15:done="0"/>
  <w15:commentEx w15:paraId="3BA364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F092" w14:textId="77777777" w:rsidR="00487A4B" w:rsidRDefault="00487A4B" w:rsidP="00AB37AC">
      <w:r>
        <w:separator/>
      </w:r>
    </w:p>
  </w:endnote>
  <w:endnote w:type="continuationSeparator" w:id="0">
    <w:p w14:paraId="6D66558D" w14:textId="77777777" w:rsidR="00487A4B" w:rsidRDefault="00487A4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C991221" w14:textId="77777777" w:rsidTr="007A0DF9">
      <w:tc>
        <w:tcPr>
          <w:tcW w:w="7994" w:type="dxa"/>
        </w:tcPr>
        <w:p w14:paraId="391C2BB5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8C58557" w14:textId="615B622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1276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1276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7594651" w14:textId="77777777" w:rsidR="006A7494" w:rsidRPr="00DB69BA" w:rsidRDefault="006A7494" w:rsidP="006A7494">
    <w:pPr>
      <w:rPr>
        <w:sz w:val="2"/>
        <w:szCs w:val="2"/>
      </w:rPr>
    </w:pPr>
  </w:p>
  <w:p w14:paraId="76EB7274" w14:textId="77777777" w:rsidR="000C7491" w:rsidRDefault="000C7491"/>
  <w:p w14:paraId="4192D4F6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B64B9D9" w14:textId="77777777" w:rsidTr="007A0DF9">
      <w:tc>
        <w:tcPr>
          <w:tcW w:w="7994" w:type="dxa"/>
        </w:tcPr>
        <w:p w14:paraId="139D908E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1EBF491E" w14:textId="129F1BFC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5114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5114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23A8B47" w14:textId="77777777" w:rsidR="006A7494" w:rsidRPr="00DB69BA" w:rsidRDefault="006A7494" w:rsidP="006A7494">
    <w:pPr>
      <w:rPr>
        <w:sz w:val="2"/>
        <w:szCs w:val="2"/>
      </w:rPr>
    </w:pPr>
  </w:p>
  <w:p w14:paraId="2AFE0DA4" w14:textId="77777777" w:rsidR="000C7491" w:rsidRDefault="000C7491"/>
  <w:p w14:paraId="6F5E272A" w14:textId="77777777"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E4E2" w14:textId="77777777" w:rsidR="00487A4B" w:rsidRDefault="00487A4B" w:rsidP="00AB37AC">
      <w:r>
        <w:separator/>
      </w:r>
    </w:p>
  </w:footnote>
  <w:footnote w:type="continuationSeparator" w:id="0">
    <w:p w14:paraId="466240C6" w14:textId="77777777" w:rsidR="00487A4B" w:rsidRDefault="00487A4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77F8" w14:textId="77777777" w:rsidR="006A7494" w:rsidRPr="00D6309B" w:rsidRDefault="006A7494" w:rsidP="006A7494">
    <w:pPr>
      <w:pStyle w:val="Header"/>
    </w:pPr>
  </w:p>
  <w:p w14:paraId="62D71499" w14:textId="77777777" w:rsidR="000C7491" w:rsidRDefault="000C7491"/>
  <w:p w14:paraId="703E1190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4722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33B5B7" wp14:editId="3ACF22BE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CD46B" w14:textId="77777777" w:rsidR="00B64A9B" w:rsidRDefault="00B64A9B"/>
  <w:p w14:paraId="313DEA62" w14:textId="77777777" w:rsidR="00B64A9B" w:rsidRDefault="00B64A9B"/>
  <w:p w14:paraId="2F557F74" w14:textId="77777777" w:rsidR="0077255F" w:rsidRDefault="0077255F"/>
  <w:p w14:paraId="7E075469" w14:textId="77777777" w:rsidR="00B64A9B" w:rsidRDefault="00B64A9B"/>
  <w:p w14:paraId="7A3E4716" w14:textId="77777777" w:rsidR="00B64A9B" w:rsidRDefault="00B64A9B"/>
  <w:p w14:paraId="423A1C71" w14:textId="77777777" w:rsidR="00B64A9B" w:rsidRDefault="00B64A9B"/>
  <w:p w14:paraId="4A61E1DC" w14:textId="77777777" w:rsidR="000C7491" w:rsidRDefault="000C7491"/>
  <w:p w14:paraId="2822815A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A8D616C"/>
    <w:multiLevelType w:val="hybridMultilevel"/>
    <w:tmpl w:val="929AB8D2"/>
    <w:lvl w:ilvl="0" w:tplc="AF420DF4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CB8"/>
    <w:multiLevelType w:val="hybridMultilevel"/>
    <w:tmpl w:val="F282292C"/>
    <w:lvl w:ilvl="0" w:tplc="CEECB5F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F"/>
    <w:rsid w:val="00004AF0"/>
    <w:rsid w:val="00012FD0"/>
    <w:rsid w:val="00031B5C"/>
    <w:rsid w:val="00037A26"/>
    <w:rsid w:val="00052B38"/>
    <w:rsid w:val="00055E92"/>
    <w:rsid w:val="00065F6A"/>
    <w:rsid w:val="00091269"/>
    <w:rsid w:val="00096C27"/>
    <w:rsid w:val="000B3330"/>
    <w:rsid w:val="000B4D37"/>
    <w:rsid w:val="000C7491"/>
    <w:rsid w:val="000F0D78"/>
    <w:rsid w:val="001055CE"/>
    <w:rsid w:val="001059F5"/>
    <w:rsid w:val="0012465C"/>
    <w:rsid w:val="00142A2E"/>
    <w:rsid w:val="00145E8A"/>
    <w:rsid w:val="001621F9"/>
    <w:rsid w:val="00166316"/>
    <w:rsid w:val="0018642A"/>
    <w:rsid w:val="0019024B"/>
    <w:rsid w:val="001B02BF"/>
    <w:rsid w:val="001C67D8"/>
    <w:rsid w:val="001C7D03"/>
    <w:rsid w:val="001F3547"/>
    <w:rsid w:val="00207DB9"/>
    <w:rsid w:val="002179BC"/>
    <w:rsid w:val="0023381D"/>
    <w:rsid w:val="00265C94"/>
    <w:rsid w:val="002749BA"/>
    <w:rsid w:val="00287F51"/>
    <w:rsid w:val="002A115A"/>
    <w:rsid w:val="002E2695"/>
    <w:rsid w:val="002E47D4"/>
    <w:rsid w:val="002F10C1"/>
    <w:rsid w:val="002F1DA1"/>
    <w:rsid w:val="00310604"/>
    <w:rsid w:val="00316142"/>
    <w:rsid w:val="0032069A"/>
    <w:rsid w:val="00326A21"/>
    <w:rsid w:val="00347740"/>
    <w:rsid w:val="00354E81"/>
    <w:rsid w:val="0036126D"/>
    <w:rsid w:val="00364DEA"/>
    <w:rsid w:val="003805B6"/>
    <w:rsid w:val="00383258"/>
    <w:rsid w:val="00391209"/>
    <w:rsid w:val="003A221F"/>
    <w:rsid w:val="003A29E4"/>
    <w:rsid w:val="003B55F6"/>
    <w:rsid w:val="003C5C7A"/>
    <w:rsid w:val="003D5E50"/>
    <w:rsid w:val="003D7F46"/>
    <w:rsid w:val="003F0FAA"/>
    <w:rsid w:val="003F35E7"/>
    <w:rsid w:val="00460588"/>
    <w:rsid w:val="00484AB4"/>
    <w:rsid w:val="00487A4B"/>
    <w:rsid w:val="00491CA6"/>
    <w:rsid w:val="00492F0D"/>
    <w:rsid w:val="004A3440"/>
    <w:rsid w:val="004D189C"/>
    <w:rsid w:val="00516DE4"/>
    <w:rsid w:val="00523FF5"/>
    <w:rsid w:val="00547786"/>
    <w:rsid w:val="00547E65"/>
    <w:rsid w:val="005753BC"/>
    <w:rsid w:val="0057553D"/>
    <w:rsid w:val="0058378E"/>
    <w:rsid w:val="005A7B16"/>
    <w:rsid w:val="005A7EF6"/>
    <w:rsid w:val="005C0B09"/>
    <w:rsid w:val="005D3D52"/>
    <w:rsid w:val="005D4358"/>
    <w:rsid w:val="005E389B"/>
    <w:rsid w:val="005E462C"/>
    <w:rsid w:val="00602EBA"/>
    <w:rsid w:val="00611DEC"/>
    <w:rsid w:val="00633E64"/>
    <w:rsid w:val="006378FA"/>
    <w:rsid w:val="00643C9F"/>
    <w:rsid w:val="00656A2F"/>
    <w:rsid w:val="006574CC"/>
    <w:rsid w:val="006659A3"/>
    <w:rsid w:val="00673AB0"/>
    <w:rsid w:val="006751AD"/>
    <w:rsid w:val="0067542D"/>
    <w:rsid w:val="00692949"/>
    <w:rsid w:val="006947C4"/>
    <w:rsid w:val="00695343"/>
    <w:rsid w:val="006A7494"/>
    <w:rsid w:val="006C24DE"/>
    <w:rsid w:val="006C3154"/>
    <w:rsid w:val="006D4652"/>
    <w:rsid w:val="006F6586"/>
    <w:rsid w:val="00702533"/>
    <w:rsid w:val="00702826"/>
    <w:rsid w:val="00714A97"/>
    <w:rsid w:val="00716759"/>
    <w:rsid w:val="00730430"/>
    <w:rsid w:val="00767652"/>
    <w:rsid w:val="0077255F"/>
    <w:rsid w:val="007835A7"/>
    <w:rsid w:val="00792464"/>
    <w:rsid w:val="007B03F4"/>
    <w:rsid w:val="007E5153"/>
    <w:rsid w:val="007F3C19"/>
    <w:rsid w:val="007F67AA"/>
    <w:rsid w:val="007F705A"/>
    <w:rsid w:val="00801886"/>
    <w:rsid w:val="00810FFB"/>
    <w:rsid w:val="0081602D"/>
    <w:rsid w:val="00825507"/>
    <w:rsid w:val="0082746B"/>
    <w:rsid w:val="008349AA"/>
    <w:rsid w:val="008408F1"/>
    <w:rsid w:val="00863257"/>
    <w:rsid w:val="00873303"/>
    <w:rsid w:val="008815CA"/>
    <w:rsid w:val="008822FA"/>
    <w:rsid w:val="00886DD5"/>
    <w:rsid w:val="008905C1"/>
    <w:rsid w:val="008A7168"/>
    <w:rsid w:val="008E4593"/>
    <w:rsid w:val="008F1D0C"/>
    <w:rsid w:val="009028A4"/>
    <w:rsid w:val="00904260"/>
    <w:rsid w:val="00916344"/>
    <w:rsid w:val="00922FFA"/>
    <w:rsid w:val="009361E7"/>
    <w:rsid w:val="0095114C"/>
    <w:rsid w:val="00954AB0"/>
    <w:rsid w:val="00956C08"/>
    <w:rsid w:val="00981197"/>
    <w:rsid w:val="009A3428"/>
    <w:rsid w:val="009A59C3"/>
    <w:rsid w:val="009B11D1"/>
    <w:rsid w:val="009C7680"/>
    <w:rsid w:val="009E5313"/>
    <w:rsid w:val="00A011CC"/>
    <w:rsid w:val="00A1102A"/>
    <w:rsid w:val="00A32C0E"/>
    <w:rsid w:val="00A37248"/>
    <w:rsid w:val="00A506FD"/>
    <w:rsid w:val="00A62D58"/>
    <w:rsid w:val="00A76997"/>
    <w:rsid w:val="00A77340"/>
    <w:rsid w:val="00A81322"/>
    <w:rsid w:val="00A833EA"/>
    <w:rsid w:val="00A859AF"/>
    <w:rsid w:val="00A94561"/>
    <w:rsid w:val="00AA3946"/>
    <w:rsid w:val="00AA6036"/>
    <w:rsid w:val="00AB37AC"/>
    <w:rsid w:val="00AB5D2D"/>
    <w:rsid w:val="00AE0602"/>
    <w:rsid w:val="00AE299D"/>
    <w:rsid w:val="00AF0371"/>
    <w:rsid w:val="00AF6510"/>
    <w:rsid w:val="00B00BC7"/>
    <w:rsid w:val="00B02309"/>
    <w:rsid w:val="00B27469"/>
    <w:rsid w:val="00B27C19"/>
    <w:rsid w:val="00B304F1"/>
    <w:rsid w:val="00B411DA"/>
    <w:rsid w:val="00B4734D"/>
    <w:rsid w:val="00B5121A"/>
    <w:rsid w:val="00B64A9B"/>
    <w:rsid w:val="00B65E36"/>
    <w:rsid w:val="00B90528"/>
    <w:rsid w:val="00BA3312"/>
    <w:rsid w:val="00BA4B4E"/>
    <w:rsid w:val="00BC64D7"/>
    <w:rsid w:val="00BD10EE"/>
    <w:rsid w:val="00BD38FA"/>
    <w:rsid w:val="00C0517B"/>
    <w:rsid w:val="00C06690"/>
    <w:rsid w:val="00C227EE"/>
    <w:rsid w:val="00C4232C"/>
    <w:rsid w:val="00C46B7C"/>
    <w:rsid w:val="00C5209A"/>
    <w:rsid w:val="00C65034"/>
    <w:rsid w:val="00C74581"/>
    <w:rsid w:val="00C87FA2"/>
    <w:rsid w:val="00CE279C"/>
    <w:rsid w:val="00CE71D7"/>
    <w:rsid w:val="00CF7A0B"/>
    <w:rsid w:val="00D1276A"/>
    <w:rsid w:val="00D13340"/>
    <w:rsid w:val="00D14100"/>
    <w:rsid w:val="00D1413C"/>
    <w:rsid w:val="00D2245B"/>
    <w:rsid w:val="00D4176E"/>
    <w:rsid w:val="00D913A5"/>
    <w:rsid w:val="00D9197D"/>
    <w:rsid w:val="00DD7D4D"/>
    <w:rsid w:val="00DE3B9C"/>
    <w:rsid w:val="00DF0120"/>
    <w:rsid w:val="00E179F1"/>
    <w:rsid w:val="00E3123D"/>
    <w:rsid w:val="00E61ED9"/>
    <w:rsid w:val="00E95BE4"/>
    <w:rsid w:val="00EB07F4"/>
    <w:rsid w:val="00EB1D22"/>
    <w:rsid w:val="00EC6BFE"/>
    <w:rsid w:val="00EE7E3A"/>
    <w:rsid w:val="00EF1D64"/>
    <w:rsid w:val="00F41EDE"/>
    <w:rsid w:val="00F57388"/>
    <w:rsid w:val="00F86913"/>
    <w:rsid w:val="00F91257"/>
    <w:rsid w:val="00F9408F"/>
    <w:rsid w:val="00F94E56"/>
    <w:rsid w:val="00FA0B4F"/>
    <w:rsid w:val="00FA2711"/>
    <w:rsid w:val="00FA4116"/>
    <w:rsid w:val="00FB7B35"/>
    <w:rsid w:val="00FC5FBC"/>
    <w:rsid w:val="00FE3A70"/>
    <w:rsid w:val="00FE7BC8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43A4F"/>
  <w15:docId w15:val="{21F6AA82-5F98-4D6E-A76C-88446751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3C9F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492F0D"/>
    <w:pPr>
      <w:spacing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character" w:styleId="CommentReference">
    <w:name w:val="annotation reference"/>
    <w:semiHidden/>
    <w:rsid w:val="00643C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3C9F"/>
    <w:rPr>
      <w:rFonts w:ascii="Times New Roman" w:eastAsia="Times New Roman" w:hAnsi="Times New Roman" w:cs="Times New Roman"/>
      <w:lang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643C9F"/>
    <w:rPr>
      <w:rFonts w:ascii="Times New Roman" w:eastAsia="Times New Roman" w:hAnsi="Times New Roman" w:cs="Times New Roman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7028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EE"/>
    <w:rPr>
      <w:rFonts w:ascii="Times New Roman" w:eastAsia="Times New Roman" w:hAnsi="Times New Roman" w:cs="Times New Roman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info@kth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kth.se/en/student/studier/newatkth/degree-programme-stu/mandatory-school-receptions-1.1145043" TargetMode="External"/><Relationship Id="rId17" Type="http://schemas.openxmlformats.org/officeDocument/2006/relationships/hyperlink" Target="https://www.kth.se/en/student/studier/newatkth/degree-programme-stu/newly-admitted-degree-programme-students-1.7036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th.se/en/student/studier/newatkth/degree-programme-stu/arrival-and-introduction-autumn-2023-1.71009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h.se/en/student/it/kth-account/acceptable-forms-of-identification-at-kth-1.738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th.se/en/student/studier/newatkth/degree-programme-stu/arrival-and-introduction-autumn-2023-1.7100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BF77-E749-43F1-B8A2-6B691EB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8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Olsson Grötting</dc:creator>
  <cp:lastModifiedBy>Sara Jaeger</cp:lastModifiedBy>
  <cp:revision>4</cp:revision>
  <cp:lastPrinted>2022-03-07T12:03:00Z</cp:lastPrinted>
  <dcterms:created xsi:type="dcterms:W3CDTF">2023-03-16T11:12:00Z</dcterms:created>
  <dcterms:modified xsi:type="dcterms:W3CDTF">2023-03-16T11:19:00Z</dcterms:modified>
</cp:coreProperties>
</file>