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2" w:rsidRDefault="00250DE2" w:rsidP="00250DE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4"/>
          <w:szCs w:val="14"/>
        </w:rPr>
      </w:pPr>
      <w:bookmarkStart w:id="0" w:name="_GoBack"/>
      <w:bookmarkEnd w:id="0"/>
      <w:r>
        <w:rPr>
          <w:rFonts w:ascii="Calibri" w:hAnsi="Calibri"/>
          <w:b/>
        </w:rPr>
        <w:t>AVROP STRATEGISK OCH KONCEPTUELL KOMMUNIKATION</w:t>
      </w:r>
    </w:p>
    <w:p w:rsidR="00250DE2" w:rsidRDefault="00250DE2" w:rsidP="00250DE2">
      <w:pPr>
        <w:pStyle w:val="Huvudrubrik"/>
        <w:spacing w:before="0" w:after="0" w:line="276" w:lineRule="auto"/>
        <w:rPr>
          <w:rFonts w:ascii="Arial" w:hAnsi="Arial" w:cs="Arial"/>
          <w:b/>
          <w:noProof/>
          <w:sz w:val="14"/>
          <w:szCs w:val="14"/>
        </w:rPr>
      </w:pPr>
    </w:p>
    <w:p w:rsidR="00250DE2" w:rsidRPr="00CA733E" w:rsidRDefault="00250DE2" w:rsidP="00D57DD1">
      <w:pPr>
        <w:pStyle w:val="Huvudrubrik"/>
        <w:spacing w:before="0" w:after="0" w:line="240" w:lineRule="atLeast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Samarbete:</w:t>
      </w:r>
      <w:r w:rsidRPr="00CA733E">
        <w:rPr>
          <w:rFonts w:ascii="Arial" w:hAnsi="Arial" w:cs="Arial"/>
          <w:noProof/>
          <w:sz w:val="18"/>
          <w:szCs w:val="18"/>
        </w:rPr>
        <w:t xml:space="preserve"> KTH och Gullers inom ramavtal </w:t>
      </w:r>
      <w:r w:rsidR="001525FF" w:rsidRPr="001525FF">
        <w:rPr>
          <w:rFonts w:ascii="Arial" w:hAnsi="Arial" w:cs="Arial"/>
          <w:noProof/>
          <w:sz w:val="18"/>
          <w:szCs w:val="18"/>
        </w:rPr>
        <w:t>V-2021-0650</w:t>
      </w:r>
    </w:p>
    <w:p w:rsidR="00250DE2" w:rsidRPr="00CA733E" w:rsidRDefault="00250DE2" w:rsidP="00D57DD1">
      <w:pPr>
        <w:pStyle w:val="Huvudrubrik"/>
        <w:spacing w:before="0" w:after="0" w:line="240" w:lineRule="atLeast"/>
        <w:rPr>
          <w:rFonts w:ascii="Arial" w:hAnsi="Arial" w:cs="Arial"/>
          <w:b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 xml:space="preserve">Datum: </w:t>
      </w:r>
    </w:p>
    <w:p w:rsidR="00250DE2" w:rsidRPr="00CA733E" w:rsidRDefault="00250DE2" w:rsidP="00D57DD1">
      <w:pPr>
        <w:pStyle w:val="Huvudrubrik"/>
        <w:spacing w:before="0" w:after="0" w:line="240" w:lineRule="atLeast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Kontaktperson KTH</w:t>
      </w:r>
      <w:r w:rsidRPr="00CA733E">
        <w:rPr>
          <w:rFonts w:ascii="Arial" w:hAnsi="Arial" w:cs="Arial"/>
          <w:noProof/>
          <w:sz w:val="18"/>
          <w:szCs w:val="18"/>
        </w:rPr>
        <w:t xml:space="preserve">: </w:t>
      </w:r>
    </w:p>
    <w:p w:rsidR="00250DE2" w:rsidRPr="00CA733E" w:rsidRDefault="00250DE2" w:rsidP="00D57DD1">
      <w:pPr>
        <w:pStyle w:val="Huvudrubrik"/>
        <w:spacing w:before="0" w:after="0" w:line="240" w:lineRule="atLeast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Telefon:</w:t>
      </w:r>
      <w:r w:rsidRPr="00CA733E">
        <w:rPr>
          <w:rFonts w:ascii="Arial" w:hAnsi="Arial" w:cs="Arial"/>
          <w:noProof/>
          <w:sz w:val="18"/>
          <w:szCs w:val="18"/>
        </w:rPr>
        <w:t xml:space="preserve"> </w:t>
      </w:r>
    </w:p>
    <w:p w:rsidR="00250DE2" w:rsidRPr="001525FF" w:rsidRDefault="00250DE2" w:rsidP="00D57DD1">
      <w:pPr>
        <w:pStyle w:val="Huvudrubrik"/>
        <w:spacing w:before="0" w:after="0" w:line="240" w:lineRule="atLeast"/>
        <w:rPr>
          <w:rFonts w:ascii="Arial" w:hAnsi="Arial" w:cs="Arial"/>
          <w:noProof/>
          <w:sz w:val="18"/>
          <w:szCs w:val="18"/>
        </w:rPr>
      </w:pPr>
      <w:r w:rsidRPr="001525FF">
        <w:rPr>
          <w:rFonts w:ascii="Arial" w:hAnsi="Arial" w:cs="Arial"/>
          <w:b/>
          <w:noProof/>
          <w:sz w:val="18"/>
          <w:szCs w:val="18"/>
        </w:rPr>
        <w:t xml:space="preserve">Mail: </w:t>
      </w:r>
    </w:p>
    <w:p w:rsidR="00250DE2" w:rsidRPr="001525FF" w:rsidRDefault="00250DE2" w:rsidP="00D57DD1">
      <w:pPr>
        <w:pStyle w:val="Huvudrubrik"/>
        <w:spacing w:before="0" w:after="0" w:line="240" w:lineRule="atLeast"/>
        <w:rPr>
          <w:rFonts w:ascii="Arial" w:hAnsi="Arial" w:cs="Arial"/>
          <w:noProof/>
          <w:sz w:val="18"/>
          <w:szCs w:val="18"/>
        </w:rPr>
      </w:pPr>
      <w:r w:rsidRPr="001525FF">
        <w:rPr>
          <w:rFonts w:ascii="Arial" w:hAnsi="Arial" w:cs="Arial"/>
          <w:b/>
          <w:noProof/>
          <w:sz w:val="18"/>
          <w:szCs w:val="18"/>
        </w:rPr>
        <w:t>Kostnadsställe/Fakturareferens:</w:t>
      </w:r>
      <w:r w:rsidRPr="001525FF">
        <w:rPr>
          <w:rFonts w:ascii="Arial" w:hAnsi="Arial" w:cs="Arial"/>
          <w:noProof/>
          <w:sz w:val="18"/>
          <w:szCs w:val="18"/>
        </w:rPr>
        <w:t xml:space="preserve"> </w:t>
      </w:r>
    </w:p>
    <w:p w:rsidR="00D57DD1" w:rsidRDefault="00D57DD1" w:rsidP="00D57DD1">
      <w:pPr>
        <w:pStyle w:val="Heading1"/>
        <w:spacing w:before="0" w:after="0" w:line="240" w:lineRule="atLeast"/>
      </w:pPr>
    </w:p>
    <w:p w:rsidR="00D57DD1" w:rsidRDefault="00D57DD1" w:rsidP="00D57DD1">
      <w:pPr>
        <w:pStyle w:val="Heading1"/>
        <w:spacing w:before="0" w:after="0" w:line="240" w:lineRule="atLeast"/>
      </w:pPr>
    </w:p>
    <w:p w:rsidR="00250DE2" w:rsidRPr="00CA733E" w:rsidRDefault="00250DE2" w:rsidP="00D57DD1">
      <w:pPr>
        <w:pStyle w:val="Heading1"/>
        <w:spacing w:before="0" w:after="0" w:line="240" w:lineRule="atLeast"/>
      </w:pPr>
      <w:r>
        <w:t xml:space="preserve">Brief – </w:t>
      </w:r>
      <w:r w:rsidR="00CA733E">
        <w:t>[</w:t>
      </w:r>
      <w:r w:rsidRPr="00CA733E">
        <w:t>Projektnamn</w:t>
      </w:r>
      <w:r w:rsidR="00CA733E">
        <w:t>]</w:t>
      </w:r>
    </w:p>
    <w:p w:rsidR="00D57DD1" w:rsidRDefault="00D57DD1" w:rsidP="00D57DD1">
      <w:pPr>
        <w:pStyle w:val="Heading2"/>
        <w:spacing w:before="0" w:after="0" w:line="240" w:lineRule="atLeast"/>
      </w:pPr>
    </w:p>
    <w:p w:rsidR="00250DE2" w:rsidRDefault="00250DE2" w:rsidP="00556D3C">
      <w:pPr>
        <w:pStyle w:val="Heading2"/>
        <w:spacing w:before="0" w:after="0" w:line="320" w:lineRule="atLeast"/>
      </w:pPr>
      <w:r>
        <w:t>Bakgrund</w:t>
      </w:r>
      <w:r w:rsidR="00CA733E">
        <w:t xml:space="preserve"> och nuläge</w:t>
      </w:r>
      <w:r w:rsidRPr="003B76EC">
        <w:t xml:space="preserve"> </w:t>
      </w:r>
    </w:p>
    <w:p w:rsidR="00CA733E" w:rsidRPr="00AB0C64" w:rsidRDefault="00CA733E" w:rsidP="00556D3C">
      <w:pPr>
        <w:spacing w:line="320" w:lineRule="atLeast"/>
        <w:ind w:right="239"/>
        <w:rPr>
          <w:sz w:val="20"/>
        </w:rPr>
      </w:pPr>
      <w:r>
        <w:t>[</w:t>
      </w:r>
      <w:r>
        <w:rPr>
          <w:sz w:val="20"/>
        </w:rPr>
        <w:t>Vad finns det för bakgrund till projektet? Beskriv nuläge, problemställning och behov?]</w:t>
      </w:r>
    </w:p>
    <w:p w:rsidR="00CA733E" w:rsidRDefault="00CA733E" w:rsidP="00556D3C">
      <w:pPr>
        <w:pStyle w:val="BodyText"/>
        <w:spacing w:after="0" w:line="320" w:lineRule="atLeast"/>
        <w:rPr>
          <w:rFonts w:asciiTheme="majorHAnsi" w:hAnsiTheme="majorHAnsi" w:cstheme="majorHAnsi"/>
          <w:b/>
        </w:rPr>
      </w:pPr>
    </w:p>
    <w:p w:rsidR="00CA733E" w:rsidRDefault="00507110" w:rsidP="00556D3C">
      <w:pPr>
        <w:pStyle w:val="BodyText"/>
        <w:spacing w:after="0" w:line="32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Kommunikationsbehov</w:t>
      </w:r>
    </w:p>
    <w:p w:rsidR="00CA733E" w:rsidRPr="00AB0C64" w:rsidRDefault="00CA733E" w:rsidP="00556D3C">
      <w:pPr>
        <w:spacing w:line="320" w:lineRule="atLeast"/>
        <w:ind w:right="239"/>
        <w:rPr>
          <w:sz w:val="20"/>
        </w:rPr>
      </w:pPr>
      <w:r>
        <w:t>[</w:t>
      </w:r>
      <w:r>
        <w:rPr>
          <w:sz w:val="20"/>
        </w:rPr>
        <w:t>Beskriv vad du vill uppnå?</w:t>
      </w:r>
      <w:r w:rsidR="00086306">
        <w:rPr>
          <w:sz w:val="20"/>
        </w:rPr>
        <w:t xml:space="preserve"> Beskriv önskemål om leverans</w:t>
      </w:r>
      <w:r>
        <w:rPr>
          <w:sz w:val="20"/>
        </w:rPr>
        <w:t>]</w:t>
      </w:r>
    </w:p>
    <w:p w:rsidR="00CA733E" w:rsidRPr="00CA733E" w:rsidRDefault="00CA733E" w:rsidP="00556D3C">
      <w:pPr>
        <w:pStyle w:val="BodyText"/>
        <w:spacing w:after="0" w:line="320" w:lineRule="atLeast"/>
        <w:rPr>
          <w:rFonts w:asciiTheme="majorHAnsi" w:hAnsiTheme="majorHAnsi" w:cstheme="majorHAnsi"/>
          <w:b/>
        </w:rPr>
      </w:pPr>
    </w:p>
    <w:p w:rsidR="00CA733E" w:rsidRDefault="00CA733E" w:rsidP="00556D3C">
      <w:pPr>
        <w:pStyle w:val="Heading2"/>
        <w:spacing w:before="0" w:after="0" w:line="320" w:lineRule="atLeast"/>
      </w:pPr>
      <w:r>
        <w:t>Syfte och kommunikationsmål</w:t>
      </w:r>
    </w:p>
    <w:p w:rsidR="00CA733E" w:rsidRDefault="00CA733E" w:rsidP="00556D3C">
      <w:pPr>
        <w:spacing w:line="320" w:lineRule="atLeast"/>
        <w:ind w:right="239"/>
        <w:rPr>
          <w:sz w:val="20"/>
        </w:rPr>
      </w:pPr>
      <w:r>
        <w:rPr>
          <w:lang w:eastAsia="sv-SE"/>
        </w:rPr>
        <w:t>[</w:t>
      </w:r>
      <w:r>
        <w:rPr>
          <w:sz w:val="20"/>
        </w:rPr>
        <w:t>Vad är syfte och mål med projektet? ]</w:t>
      </w:r>
    </w:p>
    <w:p w:rsidR="00CA733E" w:rsidRDefault="00CA733E" w:rsidP="00556D3C">
      <w:pPr>
        <w:spacing w:line="320" w:lineRule="atLeast"/>
        <w:ind w:right="239"/>
        <w:rPr>
          <w:sz w:val="20"/>
        </w:rPr>
      </w:pPr>
    </w:p>
    <w:p w:rsidR="00CA733E" w:rsidRDefault="00CA733E" w:rsidP="00556D3C">
      <w:pPr>
        <w:pStyle w:val="Heading2"/>
        <w:spacing w:before="0" w:after="0" w:line="320" w:lineRule="atLeast"/>
      </w:pPr>
      <w:r>
        <w:t>Målgrupp</w:t>
      </w:r>
    </w:p>
    <w:p w:rsidR="00CA733E" w:rsidRPr="00AB0C64" w:rsidRDefault="00CA733E" w:rsidP="00556D3C">
      <w:pPr>
        <w:spacing w:line="320" w:lineRule="atLeast"/>
        <w:ind w:right="239"/>
        <w:rPr>
          <w:sz w:val="20"/>
        </w:rPr>
      </w:pPr>
      <w:r>
        <w:rPr>
          <w:sz w:val="20"/>
        </w:rPr>
        <w:t>[Vilken/vilka målgrupp/målgrupper man ska kommunicera med?]</w:t>
      </w:r>
    </w:p>
    <w:p w:rsidR="00250DE2" w:rsidRDefault="00250DE2" w:rsidP="00556D3C">
      <w:pPr>
        <w:spacing w:line="320" w:lineRule="atLeast"/>
        <w:rPr>
          <w:lang w:eastAsia="sv-SE"/>
        </w:rPr>
      </w:pPr>
    </w:p>
    <w:p w:rsidR="00086306" w:rsidRDefault="00086306" w:rsidP="00556D3C">
      <w:pPr>
        <w:pStyle w:val="Heading2"/>
        <w:spacing w:before="0" w:after="0" w:line="320" w:lineRule="atLeast"/>
      </w:pPr>
      <w:r>
        <w:t>Utmaningar och risker</w:t>
      </w:r>
    </w:p>
    <w:p w:rsidR="00086306" w:rsidRDefault="00086306" w:rsidP="00556D3C">
      <w:pPr>
        <w:spacing w:line="320" w:lineRule="atLeast"/>
        <w:rPr>
          <w:sz w:val="20"/>
        </w:rPr>
      </w:pPr>
      <w:r w:rsidRPr="00D57DD1">
        <w:rPr>
          <w:sz w:val="20"/>
        </w:rPr>
        <w:t xml:space="preserve">[Finns det några utmaningar, risker?] </w:t>
      </w:r>
    </w:p>
    <w:p w:rsidR="00B44D4E" w:rsidRDefault="00B44D4E" w:rsidP="00556D3C">
      <w:pPr>
        <w:spacing w:line="320" w:lineRule="atLeast"/>
        <w:rPr>
          <w:sz w:val="20"/>
        </w:rPr>
      </w:pPr>
    </w:p>
    <w:p w:rsidR="00B44D4E" w:rsidRPr="00086306" w:rsidRDefault="00B44D4E" w:rsidP="00B44D4E">
      <w:pPr>
        <w:spacing w:line="32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GDPR</w:t>
      </w:r>
    </w:p>
    <w:p w:rsidR="00B44D4E" w:rsidRPr="00D57DD1" w:rsidRDefault="00B44D4E" w:rsidP="00556D3C">
      <w:pPr>
        <w:spacing w:line="320" w:lineRule="atLeast"/>
        <w:rPr>
          <w:sz w:val="20"/>
        </w:rPr>
      </w:pPr>
      <w:r w:rsidRPr="00D57DD1">
        <w:rPr>
          <w:sz w:val="20"/>
        </w:rPr>
        <w:t>[Beskriv</w:t>
      </w:r>
      <w:r>
        <w:rPr>
          <w:sz w:val="20"/>
        </w:rPr>
        <w:t xml:space="preserve"> önskemål kring </w:t>
      </w:r>
      <w:r w:rsidRPr="00D57DD1">
        <w:rPr>
          <w:sz w:val="20"/>
        </w:rPr>
        <w:t>hantering av GDPR]</w:t>
      </w:r>
    </w:p>
    <w:p w:rsidR="00086306" w:rsidRDefault="00086306" w:rsidP="00556D3C">
      <w:pPr>
        <w:spacing w:line="320" w:lineRule="atLeast"/>
        <w:rPr>
          <w:rFonts w:asciiTheme="majorHAnsi" w:hAnsiTheme="majorHAnsi" w:cstheme="majorHAnsi"/>
          <w:b/>
        </w:rPr>
      </w:pPr>
    </w:p>
    <w:p w:rsidR="00086306" w:rsidRPr="00086306" w:rsidRDefault="00086306" w:rsidP="00556D3C">
      <w:pPr>
        <w:spacing w:line="320" w:lineRule="atLeast"/>
        <w:rPr>
          <w:rFonts w:asciiTheme="majorHAnsi" w:hAnsiTheme="majorHAnsi" w:cstheme="majorHAnsi"/>
          <w:b/>
        </w:rPr>
      </w:pPr>
      <w:r w:rsidRPr="00086306">
        <w:rPr>
          <w:rFonts w:asciiTheme="majorHAnsi" w:hAnsiTheme="majorHAnsi" w:cstheme="majorHAnsi"/>
          <w:b/>
        </w:rPr>
        <w:t>Språk</w:t>
      </w:r>
      <w:r>
        <w:rPr>
          <w:rFonts w:asciiTheme="majorHAnsi" w:hAnsiTheme="majorHAnsi" w:cstheme="majorHAnsi"/>
          <w:b/>
        </w:rPr>
        <w:t>,</w:t>
      </w:r>
      <w:r w:rsidRPr="00086306">
        <w:rPr>
          <w:rFonts w:asciiTheme="majorHAnsi" w:hAnsiTheme="majorHAnsi" w:cstheme="majorHAnsi"/>
          <w:b/>
        </w:rPr>
        <w:t xml:space="preserve"> tillgänglighet</w:t>
      </w:r>
      <w:r>
        <w:rPr>
          <w:rFonts w:asciiTheme="majorHAnsi" w:hAnsiTheme="majorHAnsi" w:cstheme="majorHAnsi"/>
          <w:b/>
        </w:rPr>
        <w:t xml:space="preserve"> </w:t>
      </w:r>
    </w:p>
    <w:p w:rsidR="00086306" w:rsidRPr="00D57DD1" w:rsidRDefault="00086306" w:rsidP="00556D3C">
      <w:pPr>
        <w:spacing w:line="320" w:lineRule="atLeast"/>
        <w:rPr>
          <w:sz w:val="20"/>
        </w:rPr>
      </w:pPr>
      <w:r w:rsidRPr="00D57DD1">
        <w:rPr>
          <w:sz w:val="20"/>
        </w:rPr>
        <w:t>[Beskriv önskemål om språk och eventuell tillgänglighetsa</w:t>
      </w:r>
      <w:r w:rsidR="00B44D4E">
        <w:rPr>
          <w:sz w:val="20"/>
        </w:rPr>
        <w:t>npassning</w:t>
      </w:r>
      <w:r w:rsidRPr="00D57DD1">
        <w:rPr>
          <w:sz w:val="20"/>
        </w:rPr>
        <w:t>]</w:t>
      </w:r>
    </w:p>
    <w:p w:rsidR="00086306" w:rsidRDefault="00086306" w:rsidP="00556D3C">
      <w:pPr>
        <w:spacing w:line="320" w:lineRule="atLeast"/>
      </w:pPr>
    </w:p>
    <w:p w:rsidR="00086306" w:rsidRDefault="00086306" w:rsidP="00556D3C">
      <w:pPr>
        <w:pStyle w:val="Heading2"/>
        <w:spacing w:before="0" w:after="0" w:line="320" w:lineRule="atLeast"/>
      </w:pPr>
      <w:r>
        <w:t>Tidplan</w:t>
      </w:r>
    </w:p>
    <w:p w:rsidR="00086306" w:rsidRDefault="00086306" w:rsidP="00556D3C">
      <w:pPr>
        <w:spacing w:line="320" w:lineRule="atLeast"/>
      </w:pPr>
      <w:r>
        <w:t>[Finns önskemål om tidplan?]</w:t>
      </w:r>
    </w:p>
    <w:p w:rsidR="00D57DD1" w:rsidRPr="00D01539" w:rsidRDefault="00D57DD1" w:rsidP="00556D3C">
      <w:pPr>
        <w:spacing w:line="320" w:lineRule="atLeast"/>
      </w:pPr>
    </w:p>
    <w:p w:rsidR="00086306" w:rsidRDefault="00086306" w:rsidP="00556D3C">
      <w:pPr>
        <w:pStyle w:val="Heading2"/>
        <w:spacing w:before="0" w:after="0" w:line="320" w:lineRule="atLeast"/>
      </w:pPr>
      <w:r>
        <w:t>Budget</w:t>
      </w:r>
    </w:p>
    <w:p w:rsidR="00086306" w:rsidRDefault="00086306" w:rsidP="00556D3C">
      <w:pPr>
        <w:spacing w:line="320" w:lineRule="atLeast"/>
      </w:pPr>
      <w:r>
        <w:t xml:space="preserve">[Uppge gärna en budget för att Gullers lättare ska kunna möta ambitionsnivå och förväntningar]   </w:t>
      </w:r>
    </w:p>
    <w:p w:rsidR="00250DE2" w:rsidRDefault="00250DE2" w:rsidP="00556D3C">
      <w:pPr>
        <w:spacing w:line="320" w:lineRule="atLeast"/>
      </w:pPr>
    </w:p>
    <w:p w:rsidR="00250DE2" w:rsidRDefault="00086306" w:rsidP="00556D3C">
      <w:pPr>
        <w:spacing w:line="320" w:lineRule="atLeast"/>
        <w:rPr>
          <w:rFonts w:asciiTheme="majorHAnsi" w:hAnsiTheme="majorHAnsi" w:cstheme="majorHAnsi"/>
          <w:b/>
        </w:rPr>
      </w:pPr>
      <w:r w:rsidRPr="00086306">
        <w:rPr>
          <w:rFonts w:asciiTheme="majorHAnsi" w:hAnsiTheme="majorHAnsi" w:cstheme="majorHAnsi"/>
          <w:b/>
        </w:rPr>
        <w:t>Övr</w:t>
      </w:r>
      <w:r>
        <w:rPr>
          <w:rFonts w:asciiTheme="majorHAnsi" w:hAnsiTheme="majorHAnsi" w:cstheme="majorHAnsi"/>
          <w:b/>
        </w:rPr>
        <w:t>igt</w:t>
      </w:r>
    </w:p>
    <w:p w:rsidR="00086306" w:rsidRPr="00086306" w:rsidRDefault="00086306" w:rsidP="00556D3C">
      <w:pPr>
        <w:pStyle w:val="Heading3"/>
        <w:spacing w:before="0" w:after="0" w:line="320" w:lineRule="atLeast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lang w:eastAsia="sv-SE"/>
        </w:rPr>
        <w:lastRenderedPageBreak/>
        <w:t xml:space="preserve">[Beskriv övriga </w:t>
      </w:r>
      <w:r w:rsidR="00F770B7">
        <w:rPr>
          <w:rFonts w:asciiTheme="minorHAnsi" w:hAnsiTheme="minorHAnsi" w:cstheme="majorHAnsi"/>
          <w:lang w:eastAsia="sv-SE"/>
        </w:rPr>
        <w:t>uppgifter som kan vara relevant för uppdraget såsom tidigare kommunikationsuppdrag, insikter, riktlinjer, bilagor etc. Beskriv beslutsmandat och eventuellt behov av förankring]</w:t>
      </w:r>
      <w:r w:rsidRPr="00086306">
        <w:rPr>
          <w:rFonts w:asciiTheme="minorHAnsi" w:hAnsiTheme="minorHAnsi" w:cstheme="majorHAnsi"/>
        </w:rPr>
        <w:t xml:space="preserve"> </w:t>
      </w:r>
    </w:p>
    <w:sectPr w:rsidR="00086306" w:rsidRPr="00086306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2" w:rsidRDefault="00455452" w:rsidP="00AB37AC">
      <w:r>
        <w:separator/>
      </w:r>
    </w:p>
  </w:endnote>
  <w:endnote w:type="continuationSeparator" w:id="0">
    <w:p w:rsidR="00455452" w:rsidRDefault="0045545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322B2C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322B2C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2" w:rsidRDefault="00455452" w:rsidP="00AB37AC">
      <w:r>
        <w:separator/>
      </w:r>
    </w:p>
  </w:footnote>
  <w:footnote w:type="continuationSeparator" w:id="0">
    <w:p w:rsidR="00455452" w:rsidRDefault="0045545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322B2C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-521970</wp:posOffset>
          </wp:positionH>
          <wp:positionV relativeFrom="page">
            <wp:posOffset>362585</wp:posOffset>
          </wp:positionV>
          <wp:extent cx="850900" cy="953770"/>
          <wp:effectExtent l="0" t="0" r="635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6A7494" w:rsidRPr="00D6309B" w:rsidRDefault="006A7494" w:rsidP="006A7494">
    <w:pPr>
      <w:pStyle w:val="Header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86306"/>
    <w:rsid w:val="00091269"/>
    <w:rsid w:val="00096C27"/>
    <w:rsid w:val="000B4D37"/>
    <w:rsid w:val="000C7491"/>
    <w:rsid w:val="000F014F"/>
    <w:rsid w:val="000F0D78"/>
    <w:rsid w:val="001055CE"/>
    <w:rsid w:val="0012465C"/>
    <w:rsid w:val="001525FF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50DE2"/>
    <w:rsid w:val="00255AA0"/>
    <w:rsid w:val="00265C94"/>
    <w:rsid w:val="002749BA"/>
    <w:rsid w:val="002A115A"/>
    <w:rsid w:val="002E47D4"/>
    <w:rsid w:val="002F10C1"/>
    <w:rsid w:val="00310604"/>
    <w:rsid w:val="00316142"/>
    <w:rsid w:val="00322B2C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55452"/>
    <w:rsid w:val="00460588"/>
    <w:rsid w:val="00481506"/>
    <w:rsid w:val="00484AB4"/>
    <w:rsid w:val="00492F0D"/>
    <w:rsid w:val="004A3440"/>
    <w:rsid w:val="00507110"/>
    <w:rsid w:val="00516DE4"/>
    <w:rsid w:val="00523FF5"/>
    <w:rsid w:val="00547786"/>
    <w:rsid w:val="00547E65"/>
    <w:rsid w:val="00556D3C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A19E8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070B3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1F49"/>
    <w:rsid w:val="00AB37AC"/>
    <w:rsid w:val="00AB5D2D"/>
    <w:rsid w:val="00AE299D"/>
    <w:rsid w:val="00AF0371"/>
    <w:rsid w:val="00B00BC7"/>
    <w:rsid w:val="00B02309"/>
    <w:rsid w:val="00B411DA"/>
    <w:rsid w:val="00B44D4E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A733E"/>
    <w:rsid w:val="00CE279C"/>
    <w:rsid w:val="00CF7A0B"/>
    <w:rsid w:val="00D2245B"/>
    <w:rsid w:val="00D57DD1"/>
    <w:rsid w:val="00D73915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EF5DE9"/>
    <w:rsid w:val="00F13942"/>
    <w:rsid w:val="00F57388"/>
    <w:rsid w:val="00F770B7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paragraph" w:customStyle="1" w:styleId="Huvudrubrik">
    <w:name w:val="Huvudrubrik"/>
    <w:basedOn w:val="Normal"/>
    <w:uiPriority w:val="4"/>
    <w:qFormat/>
    <w:rsid w:val="00250DE2"/>
    <w:pPr>
      <w:spacing w:before="255" w:after="113" w:line="280" w:lineRule="exact"/>
    </w:pPr>
    <w:rPr>
      <w:rFonts w:ascii="Calibri Light" w:eastAsia="Calibri" w:hAnsi="Calibri Light" w:cs="Times New Roman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BF54-3A53-41CA-AC45-9FBBB87A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Modig</dc:creator>
  <cp:lastModifiedBy>Malin Modig</cp:lastModifiedBy>
  <cp:revision>2</cp:revision>
  <dcterms:created xsi:type="dcterms:W3CDTF">2023-10-03T15:30:00Z</dcterms:created>
  <dcterms:modified xsi:type="dcterms:W3CDTF">2023-10-03T15:30:00Z</dcterms:modified>
</cp:coreProperties>
</file>