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F2" w:rsidRPr="00526EF2" w:rsidRDefault="008D7B04" w:rsidP="00526EF2">
      <w:pPr>
        <w:spacing w:line="276" w:lineRule="auto"/>
        <w:rPr>
          <w:rFonts w:ascii="Arial" w:eastAsia="Calibri" w:hAnsi="Arial" w:cs="Arial"/>
          <w:b/>
          <w:noProof/>
          <w:sz w:val="14"/>
          <w:szCs w:val="14"/>
          <w:lang w:val="en-US"/>
        </w:rPr>
      </w:pPr>
      <w:r w:rsidRPr="008D7B04">
        <w:rPr>
          <w:rFonts w:ascii="Calibri" w:eastAsia="Calibri" w:hAnsi="Calibri" w:cs="Times New Roman"/>
          <w:b/>
          <w:sz w:val="32"/>
          <w:szCs w:val="22"/>
          <w:lang w:val="en-US"/>
        </w:rPr>
        <w:t>CALL-OFF</w:t>
      </w:r>
      <w:r w:rsidR="00526EF2" w:rsidRPr="00526EF2">
        <w:rPr>
          <w:rFonts w:ascii="Calibri" w:eastAsia="Calibri" w:hAnsi="Calibri" w:cs="Times New Roman"/>
          <w:b/>
          <w:sz w:val="32"/>
          <w:szCs w:val="22"/>
          <w:lang w:val="en-US"/>
        </w:rPr>
        <w:t xml:space="preserve"> </w:t>
      </w:r>
      <w:r w:rsidR="002D515B">
        <w:rPr>
          <w:rFonts w:ascii="Calibri" w:eastAsia="Calibri" w:hAnsi="Calibri" w:cs="Times New Roman"/>
          <w:b/>
          <w:sz w:val="32"/>
          <w:szCs w:val="22"/>
          <w:lang w:val="en-US"/>
        </w:rPr>
        <w:t>CONTENT PRODUCTION</w:t>
      </w:r>
    </w:p>
    <w:p w:rsidR="00526EF2" w:rsidRPr="00526EF2" w:rsidRDefault="00526EF2" w:rsidP="00526EF2">
      <w:pPr>
        <w:spacing w:line="276" w:lineRule="auto"/>
        <w:rPr>
          <w:rFonts w:ascii="Arial" w:eastAsia="Calibri" w:hAnsi="Arial" w:cs="Arial"/>
          <w:b/>
          <w:noProof/>
          <w:sz w:val="14"/>
          <w:szCs w:val="14"/>
          <w:lang w:val="en-US"/>
        </w:rPr>
      </w:pPr>
    </w:p>
    <w:p w:rsidR="008D7B04" w:rsidRPr="008D7B04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 xml:space="preserve">Collaboration: </w:t>
      </w:r>
      <w:r w:rsidRPr="008D7B04">
        <w:rPr>
          <w:rFonts w:ascii="Arial" w:eastAsia="Calibri" w:hAnsi="Arial" w:cs="Arial"/>
          <w:noProof/>
          <w:sz w:val="18"/>
          <w:szCs w:val="18"/>
          <w:lang w:val="en-US"/>
        </w:rPr>
        <w:t xml:space="preserve">KTH and </w:t>
      </w:r>
      <w:r w:rsidR="004771C1">
        <w:rPr>
          <w:rFonts w:ascii="Arial" w:eastAsia="Calibri" w:hAnsi="Arial" w:cs="Arial"/>
          <w:noProof/>
          <w:sz w:val="18"/>
          <w:szCs w:val="18"/>
          <w:lang w:val="en-US"/>
        </w:rPr>
        <w:t>OTW</w:t>
      </w:r>
      <w:r w:rsidRPr="008D7B04">
        <w:rPr>
          <w:rFonts w:ascii="Arial" w:eastAsia="Calibri" w:hAnsi="Arial" w:cs="Arial"/>
          <w:noProof/>
          <w:sz w:val="18"/>
          <w:szCs w:val="18"/>
          <w:lang w:val="en-US"/>
        </w:rPr>
        <w:t xml:space="preserve"> within framework agreement V-2021-0650</w:t>
      </w:r>
    </w:p>
    <w:p w:rsidR="008D7B04" w:rsidRPr="008D7B04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>Date:</w:t>
      </w:r>
    </w:p>
    <w:p w:rsidR="008D7B04" w:rsidRPr="008D7B04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>Contact person KTH:</w:t>
      </w:r>
    </w:p>
    <w:p w:rsidR="008D7B04" w:rsidRPr="008D7B04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>Phone:</w:t>
      </w:r>
    </w:p>
    <w:p w:rsidR="008D7B04" w:rsidRPr="008D7B04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>Mail:</w:t>
      </w:r>
    </w:p>
    <w:p w:rsidR="00526EF2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>Cost center / Invoice reference:</w:t>
      </w:r>
    </w:p>
    <w:p w:rsidR="00AC2234" w:rsidRDefault="00AC223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</w:p>
    <w:p w:rsidR="00AC2234" w:rsidRPr="00526EF2" w:rsidRDefault="00AC2234" w:rsidP="008D7B04">
      <w:pPr>
        <w:keepNext/>
        <w:keepLines/>
        <w:spacing w:line="240" w:lineRule="atLeast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 w:rsidRPr="00AC2234">
        <w:rPr>
          <w:rFonts w:ascii="Segoe UI" w:hAnsi="Segoe UI" w:cs="Segoe UI"/>
          <w:color w:val="0D0D0D"/>
          <w:shd w:val="clear" w:color="auto" w:fill="FFFFFF"/>
          <w:lang w:val="en-US"/>
        </w:rPr>
        <w:t xml:space="preserve">When you order from OTW, follow these guidelines: Stick to the agreed times to ensure timely delivery. Be clear and responsive in your communication, and reply to emails without needing reminders.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Proactively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inform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about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any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changes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conditions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or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timelines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>.</w:t>
      </w:r>
      <w:bookmarkStart w:id="0" w:name="_GoBack"/>
      <w:bookmarkEnd w:id="0"/>
    </w:p>
    <w:p w:rsidR="00526EF2" w:rsidRPr="00526EF2" w:rsidRDefault="00526EF2" w:rsidP="00526EF2">
      <w:pPr>
        <w:keepNext/>
        <w:keepLines/>
        <w:spacing w:line="240" w:lineRule="atLeast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</w:p>
    <w:p w:rsidR="00526EF2" w:rsidRPr="00526EF2" w:rsidRDefault="00526EF2" w:rsidP="00526EF2">
      <w:pPr>
        <w:keepNext/>
        <w:keepLines/>
        <w:spacing w:line="240" w:lineRule="atLeast"/>
        <w:outlineLvl w:val="0"/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</w:pPr>
      <w:r w:rsidRPr="00526EF2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Brief – [</w:t>
      </w:r>
      <w:r w:rsidR="008D7B04"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Name of project</w:t>
      </w:r>
      <w:r w:rsidRPr="00526EF2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]</w:t>
      </w:r>
    </w:p>
    <w:p w:rsidR="00526EF2" w:rsidRPr="00526EF2" w:rsidRDefault="00526EF2" w:rsidP="00526EF2">
      <w:pPr>
        <w:spacing w:line="32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526EF2" w:rsidRPr="00526EF2" w:rsidRDefault="002D515B" w:rsidP="00526EF2">
      <w:pPr>
        <w:spacing w:line="32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CD7A0B">
        <w:rPr>
          <w:rFonts w:asciiTheme="majorHAnsi" w:hAnsiTheme="majorHAnsi" w:cstheme="majorHAnsi"/>
          <w:b/>
          <w:sz w:val="22"/>
          <w:szCs w:val="22"/>
          <w:lang w:val="en-US"/>
        </w:rPr>
        <w:t>Description of assignment</w:t>
      </w:r>
    </w:p>
    <w:p w:rsidR="00526EF2" w:rsidRPr="00526EF2" w:rsidRDefault="002D515B" w:rsidP="00526EF2">
      <w:pPr>
        <w:spacing w:line="320" w:lineRule="atLeast"/>
        <w:ind w:right="239"/>
        <w:rPr>
          <w:sz w:val="22"/>
          <w:szCs w:val="22"/>
          <w:lang w:val="en-US"/>
        </w:rPr>
      </w:pPr>
      <w:r w:rsidRPr="00CD7A0B">
        <w:rPr>
          <w:sz w:val="22"/>
          <w:szCs w:val="22"/>
          <w:lang w:val="en-US"/>
        </w:rPr>
        <w:t>[Describe the assignment. What should OTW do?]</w:t>
      </w:r>
    </w:p>
    <w:p w:rsidR="00526EF2" w:rsidRPr="00526EF2" w:rsidRDefault="00526EF2" w:rsidP="00526EF2">
      <w:pPr>
        <w:spacing w:line="32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526EF2" w:rsidRPr="00526EF2" w:rsidRDefault="00EC6227" w:rsidP="00526EF2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</w:pPr>
      <w:r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Purpose</w:t>
      </w:r>
      <w:r w:rsidR="008D7B04"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 xml:space="preserve"> and aim</w:t>
      </w:r>
    </w:p>
    <w:p w:rsidR="00526EF2" w:rsidRPr="00526EF2" w:rsidRDefault="00526EF2" w:rsidP="00526EF2">
      <w:pPr>
        <w:spacing w:line="320" w:lineRule="atLeast"/>
        <w:ind w:right="239"/>
        <w:rPr>
          <w:sz w:val="22"/>
          <w:szCs w:val="22"/>
          <w:lang w:val="en-US"/>
        </w:rPr>
      </w:pPr>
      <w:r w:rsidRPr="00526EF2">
        <w:rPr>
          <w:sz w:val="22"/>
          <w:szCs w:val="22"/>
          <w:lang w:val="en-US" w:eastAsia="sv-SE"/>
        </w:rPr>
        <w:t>[</w:t>
      </w:r>
      <w:r w:rsidR="008D7B04" w:rsidRPr="00CD7A0B">
        <w:rPr>
          <w:sz w:val="22"/>
          <w:szCs w:val="22"/>
          <w:lang w:val="en-US"/>
        </w:rPr>
        <w:t>What is the purpose and aim of the project?</w:t>
      </w:r>
      <w:r w:rsidRPr="00526EF2">
        <w:rPr>
          <w:sz w:val="22"/>
          <w:szCs w:val="22"/>
          <w:lang w:val="en-US"/>
        </w:rPr>
        <w:t>]</w:t>
      </w:r>
    </w:p>
    <w:p w:rsidR="00526EF2" w:rsidRPr="00526EF2" w:rsidRDefault="00526EF2" w:rsidP="00526EF2">
      <w:pPr>
        <w:spacing w:line="320" w:lineRule="atLeast"/>
        <w:ind w:right="239"/>
        <w:rPr>
          <w:sz w:val="22"/>
          <w:szCs w:val="22"/>
          <w:lang w:val="en-US"/>
        </w:rPr>
      </w:pPr>
    </w:p>
    <w:p w:rsidR="00526EF2" w:rsidRPr="00526EF2" w:rsidRDefault="002D515B" w:rsidP="00526EF2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</w:pPr>
      <w:r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Target group</w:t>
      </w:r>
    </w:p>
    <w:p w:rsidR="00526EF2" w:rsidRPr="00526EF2" w:rsidRDefault="00526EF2" w:rsidP="00526EF2">
      <w:pPr>
        <w:spacing w:line="320" w:lineRule="atLeast"/>
        <w:ind w:right="239"/>
        <w:rPr>
          <w:sz w:val="22"/>
          <w:szCs w:val="22"/>
          <w:lang w:val="en-US"/>
        </w:rPr>
      </w:pPr>
      <w:r w:rsidRPr="00526EF2">
        <w:rPr>
          <w:sz w:val="22"/>
          <w:szCs w:val="22"/>
          <w:lang w:val="en-US"/>
        </w:rPr>
        <w:t>[</w:t>
      </w:r>
      <w:r w:rsidR="008D7B04" w:rsidRPr="00CD7A0B">
        <w:rPr>
          <w:sz w:val="22"/>
          <w:szCs w:val="22"/>
          <w:lang w:val="en-US"/>
        </w:rPr>
        <w:t>Which target group/groups should you communicate with?</w:t>
      </w:r>
      <w:r w:rsidRPr="00526EF2">
        <w:rPr>
          <w:sz w:val="22"/>
          <w:szCs w:val="22"/>
          <w:lang w:val="en-US"/>
        </w:rPr>
        <w:t>]</w:t>
      </w:r>
    </w:p>
    <w:p w:rsidR="00526EF2" w:rsidRPr="00526EF2" w:rsidRDefault="00526EF2" w:rsidP="00526EF2">
      <w:pPr>
        <w:spacing w:line="320" w:lineRule="atLeast"/>
        <w:rPr>
          <w:sz w:val="22"/>
          <w:szCs w:val="22"/>
          <w:lang w:val="en-US" w:eastAsia="sv-SE"/>
        </w:rPr>
      </w:pPr>
    </w:p>
    <w:p w:rsidR="00526EF2" w:rsidRPr="00CD7A0B" w:rsidRDefault="00904EF9" w:rsidP="00526EF2">
      <w:pPr>
        <w:spacing w:line="320" w:lineRule="atLeast"/>
        <w:rPr>
          <w:sz w:val="22"/>
          <w:szCs w:val="22"/>
          <w:lang w:val="en-US"/>
        </w:rPr>
      </w:pPr>
      <w:r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 xml:space="preserve">Challenges </w:t>
      </w:r>
      <w:r w:rsidR="00EC6227"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br/>
      </w:r>
      <w:r w:rsidR="002D515B" w:rsidRPr="00CD7A0B">
        <w:rPr>
          <w:sz w:val="22"/>
          <w:szCs w:val="22"/>
          <w:lang w:val="en-US"/>
        </w:rPr>
        <w:t xml:space="preserve">[Are there any challenges in the project that OTW should be aware </w:t>
      </w:r>
      <w:proofErr w:type="gramStart"/>
      <w:r w:rsidR="002D515B" w:rsidRPr="00CD7A0B">
        <w:rPr>
          <w:sz w:val="22"/>
          <w:szCs w:val="22"/>
          <w:lang w:val="en-US"/>
        </w:rPr>
        <w:t>of?</w:t>
      </w:r>
      <w:proofErr w:type="gramEnd"/>
      <w:r w:rsidR="002D515B" w:rsidRPr="00CD7A0B">
        <w:rPr>
          <w:sz w:val="22"/>
          <w:szCs w:val="22"/>
          <w:lang w:val="en-US"/>
        </w:rPr>
        <w:t>]</w:t>
      </w:r>
    </w:p>
    <w:p w:rsidR="002D515B" w:rsidRPr="00CD7A0B" w:rsidRDefault="002D515B" w:rsidP="00526EF2">
      <w:pPr>
        <w:spacing w:line="320" w:lineRule="atLeast"/>
        <w:rPr>
          <w:sz w:val="22"/>
          <w:szCs w:val="22"/>
          <w:lang w:val="en-US"/>
        </w:rPr>
      </w:pPr>
    </w:p>
    <w:p w:rsidR="002D515B" w:rsidRPr="00526EF2" w:rsidRDefault="002D515B" w:rsidP="002D515B">
      <w:pPr>
        <w:spacing w:line="320" w:lineRule="atLeast"/>
        <w:rPr>
          <w:sz w:val="22"/>
          <w:szCs w:val="22"/>
          <w:lang w:val="en-US"/>
        </w:rPr>
      </w:pPr>
      <w:proofErr w:type="gramStart"/>
      <w:r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Delivery</w:t>
      </w:r>
      <w:proofErr w:type="gramEnd"/>
      <w:r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br/>
      </w:r>
      <w:r w:rsidRPr="00CD7A0B">
        <w:rPr>
          <w:sz w:val="22"/>
          <w:szCs w:val="22"/>
          <w:lang w:val="en-US"/>
        </w:rPr>
        <w:t xml:space="preserve">[In what format do you want the delivery? For example, original for print, low-resolution pdf, </w:t>
      </w:r>
      <w:r w:rsidR="00904EF9" w:rsidRPr="00CD7A0B">
        <w:rPr>
          <w:sz w:val="22"/>
          <w:szCs w:val="22"/>
          <w:lang w:val="en-US"/>
        </w:rPr>
        <w:t>PowerPoint</w:t>
      </w:r>
      <w:r w:rsidRPr="00CD7A0B">
        <w:rPr>
          <w:sz w:val="22"/>
          <w:szCs w:val="22"/>
          <w:lang w:val="en-US"/>
        </w:rPr>
        <w:t xml:space="preserve">, Word file, </w:t>
      </w:r>
      <w:r w:rsidR="00904EF9" w:rsidRPr="00CD7A0B">
        <w:rPr>
          <w:sz w:val="22"/>
          <w:szCs w:val="22"/>
          <w:lang w:val="en-US"/>
        </w:rPr>
        <w:t>InDesign</w:t>
      </w:r>
      <w:r w:rsidRPr="00CD7A0B">
        <w:rPr>
          <w:sz w:val="22"/>
          <w:szCs w:val="22"/>
          <w:lang w:val="en-US"/>
        </w:rPr>
        <w:t xml:space="preserve"> </w:t>
      </w:r>
      <w:proofErr w:type="gramStart"/>
      <w:r w:rsidRPr="00CD7A0B">
        <w:rPr>
          <w:sz w:val="22"/>
          <w:szCs w:val="22"/>
          <w:lang w:val="en-US"/>
        </w:rPr>
        <w:t>file,</w:t>
      </w:r>
      <w:proofErr w:type="gramEnd"/>
      <w:r w:rsidRPr="00CD7A0B">
        <w:rPr>
          <w:sz w:val="22"/>
          <w:szCs w:val="22"/>
          <w:lang w:val="en-US"/>
        </w:rPr>
        <w:t xml:space="preserve"> jpg. </w:t>
      </w:r>
      <w:proofErr w:type="gramStart"/>
      <w:r w:rsidRPr="00CD7A0B">
        <w:rPr>
          <w:sz w:val="22"/>
          <w:szCs w:val="22"/>
          <w:lang w:val="en-US"/>
        </w:rPr>
        <w:t>or</w:t>
      </w:r>
      <w:proofErr w:type="gramEnd"/>
      <w:r w:rsidRPr="00CD7A0B">
        <w:rPr>
          <w:sz w:val="22"/>
          <w:szCs w:val="22"/>
          <w:lang w:val="en-US"/>
        </w:rPr>
        <w:t xml:space="preserve"> other format]</w:t>
      </w:r>
    </w:p>
    <w:p w:rsidR="00526EF2" w:rsidRPr="00526EF2" w:rsidRDefault="00526EF2" w:rsidP="00526EF2">
      <w:pPr>
        <w:spacing w:line="32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EC6227" w:rsidRPr="00CD7A0B" w:rsidRDefault="00EC6227" w:rsidP="00526EF2">
      <w:pPr>
        <w:spacing w:line="32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CD7A0B">
        <w:rPr>
          <w:rFonts w:asciiTheme="majorHAnsi" w:hAnsiTheme="majorHAnsi" w:cstheme="majorHAnsi"/>
          <w:b/>
          <w:sz w:val="22"/>
          <w:szCs w:val="22"/>
          <w:lang w:val="en-US"/>
        </w:rPr>
        <w:t xml:space="preserve">Language, accessibility and GDPR </w:t>
      </w:r>
    </w:p>
    <w:p w:rsidR="00526EF2" w:rsidRPr="00526EF2" w:rsidRDefault="00526EF2" w:rsidP="00526EF2">
      <w:pPr>
        <w:spacing w:line="320" w:lineRule="atLeast"/>
        <w:rPr>
          <w:sz w:val="22"/>
          <w:szCs w:val="22"/>
          <w:lang w:val="en-US"/>
        </w:rPr>
      </w:pPr>
      <w:r w:rsidRPr="00526EF2">
        <w:rPr>
          <w:sz w:val="22"/>
          <w:szCs w:val="22"/>
          <w:lang w:val="en-US"/>
        </w:rPr>
        <w:t>[</w:t>
      </w:r>
      <w:r w:rsidR="00EC6227" w:rsidRPr="00CD7A0B">
        <w:rPr>
          <w:sz w:val="22"/>
          <w:szCs w:val="22"/>
          <w:lang w:val="en-US"/>
        </w:rPr>
        <w:t>Describe requests for language, possible accessibility adaptations as well as handling of GDPR</w:t>
      </w:r>
      <w:r w:rsidRPr="00526EF2">
        <w:rPr>
          <w:sz w:val="22"/>
          <w:szCs w:val="22"/>
          <w:lang w:val="en-US"/>
        </w:rPr>
        <w:t>]</w:t>
      </w:r>
    </w:p>
    <w:p w:rsidR="00526EF2" w:rsidRPr="00CD7A0B" w:rsidRDefault="00526EF2" w:rsidP="00526EF2">
      <w:pPr>
        <w:spacing w:line="320" w:lineRule="atLeast"/>
        <w:rPr>
          <w:sz w:val="22"/>
          <w:szCs w:val="22"/>
          <w:lang w:val="en-US"/>
        </w:rPr>
      </w:pPr>
    </w:p>
    <w:p w:rsidR="002D515B" w:rsidRPr="00CD7A0B" w:rsidRDefault="002D515B" w:rsidP="002D515B">
      <w:pPr>
        <w:spacing w:line="32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CD7A0B">
        <w:rPr>
          <w:rFonts w:asciiTheme="majorHAnsi" w:hAnsiTheme="majorHAnsi" w:cstheme="majorHAnsi"/>
          <w:b/>
          <w:sz w:val="22"/>
          <w:szCs w:val="22"/>
          <w:lang w:val="en-US"/>
        </w:rPr>
        <w:t>Musts</w:t>
      </w:r>
    </w:p>
    <w:p w:rsidR="002D515B" w:rsidRPr="00CD7A0B" w:rsidRDefault="002D515B" w:rsidP="002D515B">
      <w:pPr>
        <w:spacing w:line="320" w:lineRule="atLeast"/>
        <w:rPr>
          <w:sz w:val="22"/>
          <w:szCs w:val="22"/>
          <w:lang w:val="en-US"/>
        </w:rPr>
      </w:pPr>
      <w:r w:rsidRPr="00CD7A0B">
        <w:rPr>
          <w:sz w:val="22"/>
          <w:szCs w:val="22"/>
          <w:lang w:val="en-US"/>
        </w:rPr>
        <w:t>[Things OTW must relate to. What has to be included and what should not be included?]</w:t>
      </w:r>
    </w:p>
    <w:p w:rsidR="002D515B" w:rsidRPr="00526EF2" w:rsidRDefault="002D515B" w:rsidP="002D515B">
      <w:pPr>
        <w:spacing w:line="320" w:lineRule="atLeast"/>
        <w:rPr>
          <w:sz w:val="22"/>
          <w:szCs w:val="22"/>
          <w:lang w:val="en-US"/>
        </w:rPr>
      </w:pPr>
    </w:p>
    <w:p w:rsidR="00526EF2" w:rsidRPr="00526EF2" w:rsidRDefault="00526EF2" w:rsidP="00526EF2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</w:pPr>
      <w:r w:rsidRPr="00526EF2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lastRenderedPageBreak/>
        <w:t>T</w:t>
      </w:r>
      <w:r w:rsidR="00EC6227"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imeframe</w:t>
      </w:r>
    </w:p>
    <w:p w:rsidR="00EC6227" w:rsidRPr="00CD7A0B" w:rsidRDefault="002D515B" w:rsidP="00526EF2">
      <w:pPr>
        <w:keepNext/>
        <w:keepLines/>
        <w:spacing w:line="320" w:lineRule="atLeast"/>
        <w:outlineLvl w:val="1"/>
        <w:rPr>
          <w:sz w:val="22"/>
          <w:szCs w:val="22"/>
          <w:lang w:val="en-US"/>
        </w:rPr>
      </w:pPr>
      <w:r w:rsidRPr="00CD7A0B">
        <w:rPr>
          <w:sz w:val="22"/>
          <w:szCs w:val="22"/>
          <w:lang w:val="en-US"/>
        </w:rPr>
        <w:t xml:space="preserve">[What day do you want the delivery? Are there </w:t>
      </w:r>
      <w:proofErr w:type="gramStart"/>
      <w:r w:rsidRPr="00CD7A0B">
        <w:rPr>
          <w:sz w:val="22"/>
          <w:szCs w:val="22"/>
          <w:lang w:val="en-US"/>
        </w:rPr>
        <w:t>other time markers that are relevant</w:t>
      </w:r>
      <w:proofErr w:type="gramEnd"/>
      <w:r w:rsidRPr="00CD7A0B">
        <w:rPr>
          <w:sz w:val="22"/>
          <w:szCs w:val="22"/>
          <w:lang w:val="en-US"/>
        </w:rPr>
        <w:t>?]</w:t>
      </w:r>
    </w:p>
    <w:p w:rsidR="002D515B" w:rsidRPr="00CD7A0B" w:rsidRDefault="002D515B" w:rsidP="00526EF2">
      <w:pPr>
        <w:keepNext/>
        <w:keepLines/>
        <w:spacing w:line="320" w:lineRule="atLeast"/>
        <w:outlineLvl w:val="1"/>
        <w:rPr>
          <w:sz w:val="22"/>
          <w:szCs w:val="22"/>
          <w:lang w:val="en-US"/>
        </w:rPr>
      </w:pPr>
    </w:p>
    <w:p w:rsidR="002D515B" w:rsidRPr="00526EF2" w:rsidRDefault="002D515B" w:rsidP="002D515B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</w:pPr>
      <w:proofErr w:type="gramStart"/>
      <w:r w:rsidRPr="00526EF2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T</w:t>
      </w:r>
      <w:r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ime period</w:t>
      </w:r>
      <w:proofErr w:type="gramEnd"/>
    </w:p>
    <w:p w:rsidR="002D515B" w:rsidRPr="00CD7A0B" w:rsidRDefault="002D515B" w:rsidP="00526EF2">
      <w:pPr>
        <w:keepNext/>
        <w:keepLines/>
        <w:spacing w:line="320" w:lineRule="atLeast"/>
        <w:outlineLvl w:val="1"/>
        <w:rPr>
          <w:sz w:val="22"/>
          <w:szCs w:val="22"/>
          <w:lang w:val="en-US"/>
        </w:rPr>
      </w:pPr>
      <w:r w:rsidRPr="00CD7A0B">
        <w:rPr>
          <w:sz w:val="22"/>
          <w:szCs w:val="22"/>
          <w:lang w:val="en-US"/>
        </w:rPr>
        <w:t xml:space="preserve">[When </w:t>
      </w:r>
      <w:proofErr w:type="gramStart"/>
      <w:r w:rsidRPr="00CD7A0B">
        <w:rPr>
          <w:sz w:val="22"/>
          <w:szCs w:val="22"/>
          <w:lang w:val="en-US"/>
        </w:rPr>
        <w:t>should the material be used</w:t>
      </w:r>
      <w:proofErr w:type="gramEnd"/>
      <w:r w:rsidRPr="00CD7A0B">
        <w:rPr>
          <w:sz w:val="22"/>
          <w:szCs w:val="22"/>
          <w:lang w:val="en-US"/>
        </w:rPr>
        <w:t xml:space="preserve">? </w:t>
      </w:r>
      <w:proofErr w:type="gramStart"/>
      <w:r w:rsidRPr="00CD7A0B">
        <w:rPr>
          <w:sz w:val="22"/>
          <w:szCs w:val="22"/>
          <w:lang w:val="en-US"/>
        </w:rPr>
        <w:t>And</w:t>
      </w:r>
      <w:proofErr w:type="gramEnd"/>
      <w:r w:rsidRPr="00CD7A0B">
        <w:rPr>
          <w:sz w:val="22"/>
          <w:szCs w:val="22"/>
          <w:lang w:val="en-US"/>
        </w:rPr>
        <w:t xml:space="preserve"> how?]</w:t>
      </w:r>
    </w:p>
    <w:p w:rsidR="002D515B" w:rsidRPr="00CD7A0B" w:rsidRDefault="002D515B" w:rsidP="00526EF2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</w:pPr>
    </w:p>
    <w:p w:rsidR="00526EF2" w:rsidRPr="00526EF2" w:rsidRDefault="00526EF2" w:rsidP="00526EF2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</w:pPr>
      <w:r w:rsidRPr="00526EF2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Budget</w:t>
      </w:r>
    </w:p>
    <w:p w:rsidR="00526EF2" w:rsidRPr="00CD7A0B" w:rsidRDefault="00EC6227" w:rsidP="00526EF2">
      <w:pPr>
        <w:spacing w:line="320" w:lineRule="atLeast"/>
        <w:rPr>
          <w:sz w:val="22"/>
          <w:szCs w:val="22"/>
          <w:lang w:val="en-US"/>
        </w:rPr>
      </w:pPr>
      <w:r w:rsidRPr="00CD7A0B">
        <w:rPr>
          <w:sz w:val="22"/>
          <w:szCs w:val="22"/>
          <w:lang w:val="en-US"/>
        </w:rPr>
        <w:t xml:space="preserve">[Please state a budget so that </w:t>
      </w:r>
      <w:r w:rsidR="002D515B" w:rsidRPr="00CD7A0B">
        <w:rPr>
          <w:sz w:val="22"/>
          <w:szCs w:val="22"/>
          <w:lang w:val="en-US"/>
        </w:rPr>
        <w:t>OTW</w:t>
      </w:r>
      <w:r w:rsidRPr="00CD7A0B">
        <w:rPr>
          <w:sz w:val="22"/>
          <w:szCs w:val="22"/>
          <w:lang w:val="en-US"/>
        </w:rPr>
        <w:t xml:space="preserve"> more easily </w:t>
      </w:r>
      <w:r w:rsidR="002D515B" w:rsidRPr="00CD7A0B">
        <w:rPr>
          <w:sz w:val="22"/>
          <w:szCs w:val="22"/>
          <w:lang w:val="en-US"/>
        </w:rPr>
        <w:t xml:space="preserve">can adjust </w:t>
      </w:r>
      <w:r w:rsidRPr="00CD7A0B">
        <w:rPr>
          <w:sz w:val="22"/>
          <w:szCs w:val="22"/>
          <w:lang w:val="en-US"/>
        </w:rPr>
        <w:t>the level of ambition and expectations]</w:t>
      </w:r>
    </w:p>
    <w:p w:rsidR="00EC6227" w:rsidRPr="00526EF2" w:rsidRDefault="00EC6227" w:rsidP="00526EF2">
      <w:pPr>
        <w:spacing w:line="320" w:lineRule="atLeast"/>
        <w:rPr>
          <w:sz w:val="22"/>
          <w:szCs w:val="22"/>
          <w:lang w:val="en-US"/>
        </w:rPr>
      </w:pPr>
    </w:p>
    <w:p w:rsidR="00981197" w:rsidRPr="00CD7A0B" w:rsidRDefault="00EC6227" w:rsidP="002D515B">
      <w:pPr>
        <w:spacing w:line="32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  <w:proofErr w:type="gramStart"/>
      <w:r w:rsidRPr="00CD7A0B">
        <w:rPr>
          <w:rFonts w:asciiTheme="majorHAnsi" w:hAnsiTheme="majorHAnsi" w:cstheme="majorHAnsi"/>
          <w:b/>
          <w:sz w:val="22"/>
          <w:szCs w:val="22"/>
          <w:lang w:val="en-US"/>
        </w:rPr>
        <w:t>Other</w:t>
      </w:r>
      <w:proofErr w:type="gramEnd"/>
      <w:r w:rsidR="002D515B" w:rsidRPr="00CD7A0B">
        <w:rPr>
          <w:rFonts w:asciiTheme="majorHAnsi" w:hAnsiTheme="majorHAnsi" w:cstheme="majorHAnsi"/>
          <w:b/>
          <w:sz w:val="22"/>
          <w:szCs w:val="22"/>
          <w:lang w:val="en-US"/>
        </w:rPr>
        <w:br/>
      </w:r>
      <w:r w:rsidR="002D515B" w:rsidRPr="00CD7A0B">
        <w:rPr>
          <w:rFonts w:eastAsiaTheme="majorEastAsia" w:cstheme="majorHAnsi"/>
          <w:bCs/>
          <w:sz w:val="22"/>
          <w:szCs w:val="22"/>
          <w:lang w:val="en-US" w:eastAsia="sv-SE"/>
        </w:rPr>
        <w:t xml:space="preserve">[Other information about the project. Are there attachments / templates? Is there insight work or other relevant background information. If the material or model comes from you as the customer - describe it. </w:t>
      </w:r>
      <w:r w:rsidRPr="00CD7A0B">
        <w:rPr>
          <w:rFonts w:eastAsiaTheme="majorEastAsia" w:cstheme="majorHAnsi"/>
          <w:bCs/>
          <w:sz w:val="22"/>
          <w:szCs w:val="22"/>
          <w:lang w:val="en-US" w:eastAsia="sv-SE"/>
        </w:rPr>
        <w:t xml:space="preserve">Describe mandate for </w:t>
      </w:r>
      <w:r w:rsidR="00904EF9" w:rsidRPr="00CD7A0B">
        <w:rPr>
          <w:rFonts w:eastAsiaTheme="majorEastAsia" w:cstheme="majorHAnsi"/>
          <w:bCs/>
          <w:sz w:val="22"/>
          <w:szCs w:val="22"/>
          <w:lang w:val="en-US" w:eastAsia="sv-SE"/>
        </w:rPr>
        <w:t>decision-making</w:t>
      </w:r>
      <w:r w:rsidRPr="00CD7A0B">
        <w:rPr>
          <w:rFonts w:eastAsiaTheme="majorEastAsia" w:cstheme="majorHAnsi"/>
          <w:bCs/>
          <w:sz w:val="22"/>
          <w:szCs w:val="22"/>
          <w:lang w:val="en-US" w:eastAsia="sv-SE"/>
        </w:rPr>
        <w:t xml:space="preserve"> and any need for anchoring]</w:t>
      </w:r>
    </w:p>
    <w:sectPr w:rsidR="00981197" w:rsidRPr="00CD7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D2" w:rsidRDefault="00936ED2" w:rsidP="00AB37AC">
      <w:r>
        <w:separator/>
      </w:r>
    </w:p>
  </w:endnote>
  <w:endnote w:type="continuationSeparator" w:id="0">
    <w:p w:rsidR="00936ED2" w:rsidRDefault="00936ED2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D2" w:rsidRDefault="00936ED2" w:rsidP="00AB37AC">
      <w:r>
        <w:separator/>
      </w:r>
    </w:p>
  </w:footnote>
  <w:footnote w:type="continuationSeparator" w:id="0">
    <w:p w:rsidR="00936ED2" w:rsidRDefault="00936ED2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F2"/>
    <w:rsid w:val="00037A26"/>
    <w:rsid w:val="000A27A2"/>
    <w:rsid w:val="000B4D37"/>
    <w:rsid w:val="000E0B56"/>
    <w:rsid w:val="000F0D78"/>
    <w:rsid w:val="001621F9"/>
    <w:rsid w:val="001741B3"/>
    <w:rsid w:val="0018642A"/>
    <w:rsid w:val="001F3547"/>
    <w:rsid w:val="002A115A"/>
    <w:rsid w:val="002D515B"/>
    <w:rsid w:val="002E47D4"/>
    <w:rsid w:val="00310604"/>
    <w:rsid w:val="00383258"/>
    <w:rsid w:val="003A221F"/>
    <w:rsid w:val="003B55F6"/>
    <w:rsid w:val="003D5E50"/>
    <w:rsid w:val="004771C1"/>
    <w:rsid w:val="00484AB4"/>
    <w:rsid w:val="004A3440"/>
    <w:rsid w:val="004B3394"/>
    <w:rsid w:val="004F684C"/>
    <w:rsid w:val="00516DE4"/>
    <w:rsid w:val="00523FF5"/>
    <w:rsid w:val="00526EF2"/>
    <w:rsid w:val="00547786"/>
    <w:rsid w:val="00547E65"/>
    <w:rsid w:val="0057553D"/>
    <w:rsid w:val="005976B4"/>
    <w:rsid w:val="005D665A"/>
    <w:rsid w:val="00611DEC"/>
    <w:rsid w:val="006574CC"/>
    <w:rsid w:val="006C3154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D7B04"/>
    <w:rsid w:val="008E4593"/>
    <w:rsid w:val="00904EF9"/>
    <w:rsid w:val="00922FFA"/>
    <w:rsid w:val="00923193"/>
    <w:rsid w:val="009361E7"/>
    <w:rsid w:val="00936ED2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C2234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33F81"/>
    <w:rsid w:val="00C46B7C"/>
    <w:rsid w:val="00C65034"/>
    <w:rsid w:val="00C87FA2"/>
    <w:rsid w:val="00CD7A0B"/>
    <w:rsid w:val="00D2245B"/>
    <w:rsid w:val="00EB07F4"/>
    <w:rsid w:val="00EC6227"/>
    <w:rsid w:val="00EF1D64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51B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2022-05-18T11:32:00Z</dcterms:created>
  <dcterms:modified xsi:type="dcterms:W3CDTF">2024-04-24T11:21:00Z</dcterms:modified>
</cp:coreProperties>
</file>