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1B06" w14:textId="77777777" w:rsidR="00AB5D2D" w:rsidRPr="00ED3BDD" w:rsidRDefault="00D607D9" w:rsidP="000C5371">
      <w:pPr>
        <w:pStyle w:val="Title"/>
      </w:pPr>
      <w:sdt>
        <w:sdtPr>
          <w:id w:val="-444229433"/>
          <w:placeholder>
            <w:docPart w:val="6C36C7DB86BA455881D3ECD96EA6FE05"/>
          </w:placeholder>
        </w:sdtPr>
        <w:sdtEndPr/>
        <w:sdtContent>
          <w:r w:rsidR="00AB1413" w:rsidRPr="00ED3BDD">
            <w:t>Communications plan</w:t>
          </w:r>
        </w:sdtContent>
      </w:sdt>
      <w:r w:rsidR="00AB1413" w:rsidRPr="00ED3BDD">
        <w:t xml:space="preserve"> </w:t>
      </w:r>
    </w:p>
    <w:p w14:paraId="5EF8D31E" w14:textId="2B22889D" w:rsidR="005F5AD3" w:rsidRPr="00ED3BDD" w:rsidRDefault="00D607D9" w:rsidP="0010381E">
      <w:pPr>
        <w:pStyle w:val="Subtitle"/>
      </w:pPr>
      <w:sdt>
        <w:sdtPr>
          <w:id w:val="1859783875"/>
          <w:placeholder>
            <w:docPart w:val="A9BFA05B77534C93B0D3203CB91EA253"/>
          </w:placeholder>
        </w:sdtPr>
        <w:sdtEndPr/>
        <w:sdtContent>
          <w:r w:rsidR="0010381E" w:rsidRPr="00ED3BDD">
            <w:t>Name of the competence centre</w:t>
          </w:r>
        </w:sdtContent>
      </w:sdt>
      <w:r w:rsidR="0010381E" w:rsidRPr="00ED3BDD">
        <w:t xml:space="preserve"> </w:t>
      </w:r>
    </w:p>
    <w:p w14:paraId="0AC80B6E" w14:textId="77777777" w:rsidR="00350056" w:rsidRPr="00ED3BDD" w:rsidRDefault="00350056" w:rsidP="00753B88">
      <w:pPr>
        <w:pStyle w:val="BodyText"/>
        <w:sectPr w:rsidR="00350056" w:rsidRPr="00ED3BDD" w:rsidSect="00C97C63">
          <w:headerReference w:type="default" r:id="rId11"/>
          <w:footerReference w:type="default" r:id="rId12"/>
          <w:headerReference w:type="first" r:id="rId13"/>
          <w:pgSz w:w="11906" w:h="16838" w:code="9"/>
          <w:pgMar w:top="5670" w:right="1304" w:bottom="1474" w:left="1474" w:header="652" w:footer="794" w:gutter="0"/>
          <w:cols w:space="708"/>
          <w:titlePg/>
          <w:docGrid w:linePitch="360"/>
        </w:sectPr>
      </w:pPr>
    </w:p>
    <w:p w14:paraId="376B3328" w14:textId="2963DAB5" w:rsidR="00753B88" w:rsidRPr="00ED3BDD" w:rsidRDefault="007146EE" w:rsidP="0046308B">
      <w:pPr>
        <w:pStyle w:val="Heading1"/>
      </w:pPr>
      <w:bookmarkStart w:id="3" w:name="_Toc107587356"/>
      <w:r w:rsidRPr="00ED3BDD">
        <w:lastRenderedPageBreak/>
        <w:t>Summary from the communications strategy</w:t>
      </w:r>
      <w:bookmarkEnd w:id="3"/>
    </w:p>
    <w:p w14:paraId="43C96578" w14:textId="318C840F" w:rsidR="00743F54" w:rsidRPr="00ED3BDD" w:rsidRDefault="00743F54" w:rsidP="00743F54">
      <w:r w:rsidRPr="00ED3BDD">
        <w:t xml:space="preserve">Insert the summary from the communications strategy. </w:t>
      </w:r>
    </w:p>
    <w:p w14:paraId="76CA23B9" w14:textId="77777777" w:rsidR="00743F54" w:rsidRPr="00ED3BDD" w:rsidRDefault="00743F54" w:rsidP="00743F54">
      <w:pPr>
        <w:pStyle w:val="BodyText"/>
      </w:pPr>
    </w:p>
    <w:p w14:paraId="26966837" w14:textId="77777777" w:rsidR="007146EE" w:rsidRPr="00ED3BDD" w:rsidRDefault="007146EE" w:rsidP="007146EE">
      <w:pPr>
        <w:pStyle w:val="BodyText"/>
      </w:pPr>
    </w:p>
    <w:p w14:paraId="7328C1EC" w14:textId="77777777" w:rsidR="007146EE" w:rsidRPr="00ED3BDD" w:rsidRDefault="007146EE" w:rsidP="007146EE">
      <w:pPr>
        <w:pStyle w:val="BodyText"/>
        <w:sectPr w:rsidR="007146EE" w:rsidRPr="00ED3BDD" w:rsidSect="00753B88">
          <w:headerReference w:type="first" r:id="rId14"/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0"/>
        </w:rPr>
        <w:id w:val="10709313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A4608F" w14:textId="2D7758AF" w:rsidR="00FF4B42" w:rsidRPr="00ED3BDD" w:rsidRDefault="00FF4B42">
          <w:pPr>
            <w:pStyle w:val="TOCHeading"/>
          </w:pPr>
          <w:r w:rsidRPr="00ED3BDD">
            <w:t>Content</w:t>
          </w:r>
          <w:r w:rsidR="00ED3BDD">
            <w:t>s</w:t>
          </w:r>
        </w:p>
        <w:p w14:paraId="7BFB6989" w14:textId="29316BFB" w:rsidR="00141F34" w:rsidRPr="00ED3BDD" w:rsidRDefault="00FF4B42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r w:rsidRPr="00ED3BDD">
            <w:fldChar w:fldCharType="begin"/>
          </w:r>
          <w:r w:rsidRPr="00ED3BDD">
            <w:instrText xml:space="preserve"> TOC \o "1-3" \h \z \u </w:instrText>
          </w:r>
          <w:r w:rsidRPr="00ED3BDD">
            <w:fldChar w:fldCharType="separate"/>
          </w:r>
          <w:hyperlink w:anchor="_Toc107587356" w:history="1">
            <w:r w:rsidR="00141F34" w:rsidRPr="00ED3BDD">
              <w:rPr>
                <w:rStyle w:val="Hyperlink"/>
                <w:noProof/>
              </w:rPr>
              <w:t>Summary from the communications strategy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_Toc107587356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3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770C9CEF" w14:textId="3FDBCDF8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57" w:history="1">
            <w:r w:rsidR="00141F34" w:rsidRPr="00ED3BDD">
              <w:rPr>
                <w:rStyle w:val="Hyperlink"/>
                <w:noProof/>
              </w:rPr>
              <w:t>1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Background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_Toc107587357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1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39ED79E1" w14:textId="1E0D769A" w:rsidR="00141F34" w:rsidRPr="00ED3BDD" w:rsidRDefault="00DD0ABF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58" w:history="1">
            <w:r w:rsidR="00141F34" w:rsidRPr="00ED3BDD">
              <w:rPr>
                <w:rStyle w:val="Hyperlink"/>
                <w:noProof/>
              </w:rPr>
              <w:t>2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ED3BDD">
              <w:rPr>
                <w:rStyle w:val="Hyperlink"/>
                <w:noProof/>
              </w:rPr>
              <w:t>Current situation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_Toc107587358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1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66698CB8" w14:textId="403B6CDD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59" w:history="1">
            <w:r w:rsidR="00141F34" w:rsidRPr="00ED3BDD">
              <w:rPr>
                <w:rStyle w:val="Hyperlink"/>
                <w:noProof/>
              </w:rPr>
              <w:t>3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Communication objectives for financial year 202X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_Toc107587359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1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7A4862D4" w14:textId="2BFB6318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60" w:history="1">
            <w:r w:rsidR="00141F34" w:rsidRPr="00ED3BDD">
              <w:rPr>
                <w:rStyle w:val="Hyperlink"/>
                <w:noProof/>
              </w:rPr>
              <w:t>4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Priority target groups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_Toc107587360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1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4604661C" w14:textId="0DEB01C1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61" w:history="1">
            <w:r w:rsidR="00141F34" w:rsidRPr="00ED3BDD">
              <w:rPr>
                <w:rStyle w:val="Hyperlink"/>
                <w:noProof/>
              </w:rPr>
              <w:t>5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Message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_Toc107587361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1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31CE2D32" w14:textId="68E9CC96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62" w:history="1">
            <w:r w:rsidR="00141F34" w:rsidRPr="00ED3BDD">
              <w:rPr>
                <w:rStyle w:val="Hyperlink"/>
                <w:noProof/>
              </w:rPr>
              <w:t>6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Channel selection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_Toc107587362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2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4DA895A7" w14:textId="5537E7B6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63" w:history="1">
            <w:r w:rsidR="00141F34" w:rsidRPr="00ED3BDD">
              <w:rPr>
                <w:rStyle w:val="Hyperlink"/>
                <w:noProof/>
              </w:rPr>
              <w:t>7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Roles and resources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_Toc107587363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2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5782143D" w14:textId="4C9D4AEA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64" w:history="1">
            <w:r w:rsidR="00141F34" w:rsidRPr="00ED3BDD">
              <w:rPr>
                <w:rStyle w:val="Hyperlink"/>
                <w:noProof/>
              </w:rPr>
              <w:t>8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Annual overview of communications activities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_Toc107587364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2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344F4991" w14:textId="45F18A17" w:rsidR="00141F34" w:rsidRPr="00ED3BDD" w:rsidRDefault="00D607D9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65" w:history="1">
            <w:r w:rsidR="00141F34" w:rsidRPr="00ED3BDD">
              <w:rPr>
                <w:rStyle w:val="Hyperlink"/>
                <w:noProof/>
              </w:rPr>
              <w:t>9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="00141F34" w:rsidRPr="00ED3BDD">
              <w:rPr>
                <w:rStyle w:val="Hyperlink"/>
                <w:noProof/>
              </w:rPr>
              <w:t>Division of responsibilities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_Toc107587365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3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60C61E9C" w14:textId="146E21FF" w:rsidR="00141F34" w:rsidRPr="00ED3BDD" w:rsidRDefault="00D607D9">
          <w:pPr>
            <w:pStyle w:val="TOC1"/>
            <w:tabs>
              <w:tab w:val="left" w:pos="660"/>
              <w:tab w:val="right" w:leader="dot" w:pos="9118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107587366" w:history="1">
            <w:r w:rsidR="00141F34" w:rsidRPr="00ED3BDD">
              <w:rPr>
                <w:rStyle w:val="Hyperlink"/>
                <w:noProof/>
              </w:rPr>
              <w:t>10</w:t>
            </w:r>
            <w:r w:rsidR="00141F34" w:rsidRPr="00ED3BDD">
              <w:rPr>
                <w:rFonts w:eastAsiaTheme="minorEastAsia"/>
                <w:noProof/>
                <w:sz w:val="22"/>
                <w:szCs w:val="22"/>
                <w:lang w:eastAsia="sv-SE"/>
              </w:rPr>
              <w:t xml:space="preserve">    </w:t>
            </w:r>
            <w:r w:rsidR="00141F34" w:rsidRPr="00ED3BDD">
              <w:rPr>
                <w:rStyle w:val="Hyperlink"/>
                <w:noProof/>
              </w:rPr>
              <w:t>Budget</w:t>
            </w:r>
            <w:r w:rsidR="00141F34" w:rsidRPr="00ED3BDD">
              <w:rPr>
                <w:noProof/>
                <w:webHidden/>
              </w:rPr>
              <w:tab/>
            </w:r>
            <w:r w:rsidR="00141F34" w:rsidRPr="00ED3BDD">
              <w:rPr>
                <w:noProof/>
                <w:webHidden/>
              </w:rPr>
              <w:fldChar w:fldCharType="begin"/>
            </w:r>
            <w:r w:rsidR="00141F34" w:rsidRPr="00ED3BDD">
              <w:rPr>
                <w:noProof/>
                <w:webHidden/>
              </w:rPr>
              <w:instrText xml:space="preserve"> PAGEREF _Toc107587366 \h </w:instrText>
            </w:r>
            <w:r w:rsidR="00141F34" w:rsidRPr="00ED3BDD">
              <w:rPr>
                <w:noProof/>
                <w:webHidden/>
              </w:rPr>
            </w:r>
            <w:r w:rsidR="00141F34" w:rsidRPr="00ED3BDD">
              <w:rPr>
                <w:noProof/>
                <w:webHidden/>
              </w:rPr>
              <w:fldChar w:fldCharType="separate"/>
            </w:r>
            <w:r w:rsidR="00141F34" w:rsidRPr="00ED3BDD">
              <w:rPr>
                <w:noProof/>
                <w:webHidden/>
              </w:rPr>
              <w:t>3</w:t>
            </w:r>
            <w:r w:rsidR="00141F34" w:rsidRPr="00ED3BDD">
              <w:rPr>
                <w:noProof/>
                <w:webHidden/>
              </w:rPr>
              <w:fldChar w:fldCharType="end"/>
            </w:r>
          </w:hyperlink>
        </w:p>
        <w:p w14:paraId="5E046ABF" w14:textId="1F7C3B4B" w:rsidR="00FF4B42" w:rsidRPr="00ED3BDD" w:rsidRDefault="00FF4B42">
          <w:r w:rsidRPr="00ED3BDD">
            <w:rPr>
              <w:b/>
            </w:rPr>
            <w:fldChar w:fldCharType="end"/>
          </w:r>
        </w:p>
      </w:sdtContent>
    </w:sdt>
    <w:p w14:paraId="6A7FF78D" w14:textId="77777777" w:rsidR="007146EE" w:rsidRPr="00ED3BDD" w:rsidRDefault="007146EE" w:rsidP="007146EE">
      <w:pPr>
        <w:pStyle w:val="BodyText"/>
      </w:pPr>
    </w:p>
    <w:p w14:paraId="4A48D814" w14:textId="77777777" w:rsidR="00CE2B6F" w:rsidRPr="00ED3BDD" w:rsidRDefault="00CE2B6F" w:rsidP="007146EE">
      <w:pPr>
        <w:pStyle w:val="BodyText"/>
        <w:sectPr w:rsidR="00CE2B6F" w:rsidRPr="00ED3BDD" w:rsidSect="00753B88"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  <w:bookmarkStart w:id="4" w:name="_GoBack"/>
      <w:bookmarkEnd w:id="4"/>
    </w:p>
    <w:p w14:paraId="67965AC5" w14:textId="2EB63799" w:rsidR="009C3B5C" w:rsidRPr="00ED3BDD" w:rsidRDefault="009A304F" w:rsidP="000C5371">
      <w:pPr>
        <w:pStyle w:val="KTHnRubrik1"/>
      </w:pPr>
      <w:bookmarkStart w:id="5" w:name="_Toc107587357"/>
      <w:r w:rsidRPr="00ED3BDD">
        <w:lastRenderedPageBreak/>
        <w:t>Background</w:t>
      </w:r>
      <w:bookmarkEnd w:id="5"/>
    </w:p>
    <w:p w14:paraId="4D427FA8" w14:textId="3D1999C2" w:rsidR="009A304F" w:rsidRPr="00ED3BDD" w:rsidRDefault="009A304F" w:rsidP="00D05592">
      <w:pPr>
        <w:pStyle w:val="BodyText"/>
      </w:pPr>
      <w:r w:rsidRPr="00ED3BDD">
        <w:t>Describes the centre's activities (research focus, objectives, management, etc.). Describe how communications work is done, who does it and to what extent.</w:t>
      </w:r>
    </w:p>
    <w:p w14:paraId="4542CB03" w14:textId="77777777" w:rsidR="0097756C" w:rsidRPr="00ED3BDD" w:rsidRDefault="0097756C" w:rsidP="00D05592">
      <w:pPr>
        <w:pStyle w:val="BodyText"/>
      </w:pPr>
    </w:p>
    <w:p w14:paraId="282A57BB" w14:textId="09383518" w:rsidR="000C5371" w:rsidRPr="00ED3BDD" w:rsidRDefault="00ED3BDD" w:rsidP="009A304F">
      <w:pPr>
        <w:pStyle w:val="KTHnRubrik1"/>
      </w:pPr>
      <w:r>
        <w:t>Current situation</w:t>
      </w:r>
    </w:p>
    <w:p w14:paraId="7A33D03F" w14:textId="0B93E361" w:rsidR="009A304F" w:rsidRPr="00ED3BDD" w:rsidRDefault="009A304F" w:rsidP="009A304F">
      <w:pPr>
        <w:pStyle w:val="BodyText"/>
      </w:pPr>
      <w:r w:rsidRPr="00ED3BDD">
        <w:t xml:space="preserve">Describes the </w:t>
      </w:r>
      <w:r w:rsidR="00ED3BDD" w:rsidRPr="00ED3BDD">
        <w:t>starting point</w:t>
      </w:r>
      <w:r w:rsidRPr="00ED3BDD">
        <w:t xml:space="preserve"> and specific phenomena to be addressed by communications work - from both an external and internal perspective. </w:t>
      </w:r>
    </w:p>
    <w:p w14:paraId="30C8F09B" w14:textId="77777777" w:rsidR="009A304F" w:rsidRPr="00ED3BDD" w:rsidRDefault="009A304F" w:rsidP="009A304F">
      <w:pPr>
        <w:pStyle w:val="BodyText"/>
        <w:numPr>
          <w:ilvl w:val="0"/>
          <w:numId w:val="15"/>
        </w:numPr>
      </w:pPr>
      <w:r w:rsidRPr="00ED3BDD">
        <w:t xml:space="preserve">What is the starting point for your activities and communications work?  </w:t>
      </w:r>
    </w:p>
    <w:p w14:paraId="27C33D8E" w14:textId="77777777" w:rsidR="009A304F" w:rsidRPr="00ED3BDD" w:rsidRDefault="009A304F" w:rsidP="009A304F">
      <w:pPr>
        <w:pStyle w:val="BodyText"/>
        <w:numPr>
          <w:ilvl w:val="0"/>
          <w:numId w:val="15"/>
        </w:numPr>
      </w:pPr>
      <w:r w:rsidRPr="00ED3BDD">
        <w:t xml:space="preserve">What specific phenomena within the organisation might be of importance? </w:t>
      </w:r>
    </w:p>
    <w:p w14:paraId="081D42DC" w14:textId="77777777" w:rsidR="009A304F" w:rsidRPr="00ED3BDD" w:rsidRDefault="009A304F" w:rsidP="009A304F">
      <w:pPr>
        <w:pStyle w:val="BodyText"/>
        <w:numPr>
          <w:ilvl w:val="0"/>
          <w:numId w:val="15"/>
        </w:numPr>
      </w:pPr>
      <w:r w:rsidRPr="00ED3BDD">
        <w:t xml:space="preserve">What specific phenomena in the centre's surroundings could be of importance? </w:t>
      </w:r>
    </w:p>
    <w:p w14:paraId="6164B939" w14:textId="77777777" w:rsidR="009A304F" w:rsidRPr="00ED3BDD" w:rsidRDefault="009A304F" w:rsidP="009A304F">
      <w:pPr>
        <w:pStyle w:val="BodyText"/>
      </w:pPr>
    </w:p>
    <w:p w14:paraId="4835DA33" w14:textId="0B4529E1" w:rsidR="000C5371" w:rsidRPr="00ED3BDD" w:rsidRDefault="00E6300D" w:rsidP="000C5371">
      <w:pPr>
        <w:pStyle w:val="KTHnRubrik1"/>
      </w:pPr>
      <w:bookmarkStart w:id="6" w:name="_Toc107587359"/>
      <w:r w:rsidRPr="00ED3BDD">
        <w:t>Communication objectives for financial year 202X</w:t>
      </w:r>
      <w:bookmarkEnd w:id="6"/>
    </w:p>
    <w:p w14:paraId="77645DA0" w14:textId="544E66B7" w:rsidR="00E6300D" w:rsidRPr="00ED3BDD" w:rsidRDefault="00E6300D" w:rsidP="00E6300D">
      <w:pPr>
        <w:pStyle w:val="BodyText"/>
      </w:pPr>
      <w:r w:rsidRPr="00ED3BDD">
        <w:t>What do we want to achieve?</w:t>
      </w:r>
    </w:p>
    <w:p w14:paraId="08A49BA6" w14:textId="77777777" w:rsidR="000C5371" w:rsidRPr="00ED3BDD" w:rsidRDefault="000C5371" w:rsidP="000C5371">
      <w:pPr>
        <w:pStyle w:val="BodyText"/>
      </w:pPr>
    </w:p>
    <w:p w14:paraId="2DF3F789" w14:textId="22747915" w:rsidR="000C5371" w:rsidRPr="00ED3BDD" w:rsidRDefault="00E6300D" w:rsidP="00AE195B">
      <w:pPr>
        <w:pStyle w:val="KTHnRubrik1"/>
      </w:pPr>
      <w:bookmarkStart w:id="7" w:name="_Toc107587360"/>
      <w:r w:rsidRPr="00ED3BDD">
        <w:t>Priority target groups</w:t>
      </w:r>
      <w:bookmarkEnd w:id="7"/>
    </w:p>
    <w:p w14:paraId="0DB25DC4" w14:textId="1F9BC31D" w:rsidR="00E6300D" w:rsidRPr="00ED3BDD" w:rsidRDefault="00E6300D" w:rsidP="00E6300D">
      <w:pPr>
        <w:pStyle w:val="BodyText"/>
      </w:pPr>
      <w:r w:rsidRPr="00ED3BDD">
        <w:t xml:space="preserve">Describes what we want to focus on during the financial year with our communications.  </w:t>
      </w:r>
    </w:p>
    <w:p w14:paraId="0EC3D277" w14:textId="77777777" w:rsidR="00E6300D" w:rsidRPr="00ED3BDD" w:rsidRDefault="00E6300D" w:rsidP="00E6300D">
      <w:pPr>
        <w:pStyle w:val="BodyText"/>
        <w:numPr>
          <w:ilvl w:val="0"/>
          <w:numId w:val="18"/>
        </w:numPr>
      </w:pPr>
      <w:r w:rsidRPr="00ED3BDD">
        <w:t xml:space="preserve">Who are our priority target groups? </w:t>
      </w:r>
    </w:p>
    <w:p w14:paraId="096DE3CB" w14:textId="77777777" w:rsidR="00E6300D" w:rsidRPr="00ED3BDD" w:rsidRDefault="00E6300D" w:rsidP="00E6300D">
      <w:pPr>
        <w:pStyle w:val="BodyText"/>
        <w:numPr>
          <w:ilvl w:val="0"/>
          <w:numId w:val="18"/>
        </w:numPr>
      </w:pPr>
      <w:r w:rsidRPr="00ED3BDD">
        <w:t xml:space="preserve">How do they differ? </w:t>
      </w:r>
    </w:p>
    <w:p w14:paraId="57C89DF0" w14:textId="77777777" w:rsidR="00E6300D" w:rsidRPr="00ED3BDD" w:rsidRDefault="00E6300D" w:rsidP="00E6300D">
      <w:pPr>
        <w:pStyle w:val="BodyText"/>
        <w:numPr>
          <w:ilvl w:val="0"/>
          <w:numId w:val="18"/>
        </w:numPr>
      </w:pPr>
      <w:r w:rsidRPr="00ED3BDD">
        <w:t xml:space="preserve">What are their needs? </w:t>
      </w:r>
    </w:p>
    <w:p w14:paraId="465FED0F" w14:textId="77777777" w:rsidR="00E6300D" w:rsidRPr="00ED3BDD" w:rsidRDefault="00E6300D" w:rsidP="00E6300D">
      <w:pPr>
        <w:pStyle w:val="BodyText"/>
        <w:numPr>
          <w:ilvl w:val="0"/>
          <w:numId w:val="18"/>
        </w:numPr>
      </w:pPr>
      <w:r w:rsidRPr="00ED3BDD">
        <w:t xml:space="preserve">What are their motivations? </w:t>
      </w:r>
    </w:p>
    <w:p w14:paraId="69162F5D" w14:textId="77777777" w:rsidR="00E6300D" w:rsidRPr="00ED3BDD" w:rsidRDefault="00E6300D" w:rsidP="00E6300D">
      <w:pPr>
        <w:pStyle w:val="BodyText"/>
        <w:numPr>
          <w:ilvl w:val="0"/>
          <w:numId w:val="18"/>
        </w:numPr>
      </w:pPr>
      <w:r w:rsidRPr="00ED3BDD">
        <w:t xml:space="preserve">Where are they located? </w:t>
      </w:r>
    </w:p>
    <w:p w14:paraId="1323F79A" w14:textId="77777777" w:rsidR="00E6300D" w:rsidRPr="00ED3BDD" w:rsidRDefault="00E6300D" w:rsidP="00E6300D">
      <w:pPr>
        <w:pStyle w:val="BodyText"/>
        <w:numPr>
          <w:ilvl w:val="0"/>
          <w:numId w:val="18"/>
        </w:numPr>
      </w:pPr>
      <w:r w:rsidRPr="00ED3BDD">
        <w:t xml:space="preserve">How aware are they vis-a-vis the organisation and subject area? </w:t>
      </w:r>
    </w:p>
    <w:p w14:paraId="65DE893D" w14:textId="77777777" w:rsidR="00E6300D" w:rsidRPr="00ED3BDD" w:rsidRDefault="00E6300D" w:rsidP="00E6300D">
      <w:pPr>
        <w:pStyle w:val="BodyText"/>
        <w:numPr>
          <w:ilvl w:val="0"/>
          <w:numId w:val="18"/>
        </w:numPr>
      </w:pPr>
      <w:r w:rsidRPr="00ED3BDD">
        <w:t>How can they best be reached with information?</w:t>
      </w:r>
    </w:p>
    <w:p w14:paraId="05A24F4F" w14:textId="77777777" w:rsidR="002D0665" w:rsidRPr="00ED3BDD" w:rsidRDefault="002D0665" w:rsidP="002D0665">
      <w:pPr>
        <w:pStyle w:val="BodyText"/>
      </w:pPr>
    </w:p>
    <w:p w14:paraId="26FF0E8D" w14:textId="1908E768" w:rsidR="000C5371" w:rsidRPr="00ED3BDD" w:rsidRDefault="00AE195B" w:rsidP="002D0665">
      <w:pPr>
        <w:pStyle w:val="KTHnRubrik1"/>
      </w:pPr>
      <w:bookmarkStart w:id="8" w:name="_Toc107587361"/>
      <w:r w:rsidRPr="00ED3BDD">
        <w:t>Message</w:t>
      </w:r>
      <w:bookmarkEnd w:id="8"/>
    </w:p>
    <w:p w14:paraId="04A56573" w14:textId="42A5DA3B" w:rsidR="002D0665" w:rsidRPr="00ED3BDD" w:rsidRDefault="002D0665" w:rsidP="002D0665">
      <w:pPr>
        <w:pStyle w:val="BodyText"/>
      </w:pPr>
      <w:r w:rsidRPr="00ED3BDD">
        <w:t xml:space="preserve">Describe our messages to target audiences - what to say, to whom and how to say it. </w:t>
      </w:r>
    </w:p>
    <w:p w14:paraId="5831A8AE" w14:textId="77777777" w:rsidR="002D0665" w:rsidRPr="00ED3BDD" w:rsidRDefault="002D0665" w:rsidP="004D7B53">
      <w:pPr>
        <w:pStyle w:val="BodyText"/>
        <w:numPr>
          <w:ilvl w:val="0"/>
          <w:numId w:val="20"/>
        </w:numPr>
      </w:pPr>
      <w:r w:rsidRPr="00ED3BDD">
        <w:t xml:space="preserve">Main message/sub-message? </w:t>
      </w:r>
    </w:p>
    <w:p w14:paraId="042110BD" w14:textId="77777777" w:rsidR="002D0665" w:rsidRPr="00ED3BDD" w:rsidRDefault="002D0665" w:rsidP="004D7B53">
      <w:pPr>
        <w:pStyle w:val="BodyText"/>
        <w:numPr>
          <w:ilvl w:val="0"/>
          <w:numId w:val="20"/>
        </w:numPr>
      </w:pPr>
      <w:r w:rsidRPr="00ED3BDD">
        <w:lastRenderedPageBreak/>
        <w:t xml:space="preserve">How are messages tailored per target group? Internal vs. external? </w:t>
      </w:r>
    </w:p>
    <w:p w14:paraId="038BE5A6" w14:textId="77777777" w:rsidR="002D0665" w:rsidRPr="00ED3BDD" w:rsidRDefault="002D0665" w:rsidP="004D7B53">
      <w:pPr>
        <w:pStyle w:val="BodyText"/>
        <w:numPr>
          <w:ilvl w:val="0"/>
          <w:numId w:val="20"/>
        </w:numPr>
      </w:pPr>
      <w:r w:rsidRPr="00ED3BDD">
        <w:t xml:space="preserve">Important values? </w:t>
      </w:r>
    </w:p>
    <w:p w14:paraId="368CDE9F" w14:textId="77777777" w:rsidR="00E6300D" w:rsidRPr="00ED3BDD" w:rsidRDefault="00E6300D" w:rsidP="00E6300D">
      <w:pPr>
        <w:pStyle w:val="BodyText"/>
        <w:ind w:left="720"/>
      </w:pPr>
    </w:p>
    <w:p w14:paraId="534A8022" w14:textId="5893F99D" w:rsidR="000C5371" w:rsidRPr="00ED3BDD" w:rsidRDefault="00AE195B" w:rsidP="000C5371">
      <w:pPr>
        <w:pStyle w:val="KTHnRubrik1"/>
      </w:pPr>
      <w:bookmarkStart w:id="9" w:name="_Toc107587362"/>
      <w:r w:rsidRPr="00ED3BDD">
        <w:t>Channel selection</w:t>
      </w:r>
      <w:bookmarkEnd w:id="9"/>
    </w:p>
    <w:p w14:paraId="5A54EE4B" w14:textId="77777777" w:rsidR="00A06DC3" w:rsidRPr="00ED3BDD" w:rsidRDefault="00A06DC3" w:rsidP="00A06DC3">
      <w:pPr>
        <w:pStyle w:val="BodyText"/>
      </w:pPr>
      <w:r w:rsidRPr="00ED3BDD">
        <w:t xml:space="preserve">Describes the channels we will use to reach our desired target groups </w:t>
      </w:r>
    </w:p>
    <w:p w14:paraId="074691A9" w14:textId="77777777" w:rsidR="00A06DC3" w:rsidRPr="00ED3BDD" w:rsidRDefault="00A06DC3" w:rsidP="00A06DC3">
      <w:pPr>
        <w:pStyle w:val="BodyText"/>
        <w:numPr>
          <w:ilvl w:val="0"/>
          <w:numId w:val="22"/>
        </w:numPr>
      </w:pPr>
      <w:r w:rsidRPr="00ED3BDD">
        <w:t xml:space="preserve">How to reach the target groups? </w:t>
      </w:r>
    </w:p>
    <w:p w14:paraId="394EAEC7" w14:textId="77777777" w:rsidR="00A06DC3" w:rsidRPr="00ED3BDD" w:rsidRDefault="00A06DC3" w:rsidP="00A06DC3">
      <w:pPr>
        <w:pStyle w:val="BodyText"/>
        <w:numPr>
          <w:ilvl w:val="0"/>
          <w:numId w:val="22"/>
        </w:numPr>
      </w:pPr>
      <w:r w:rsidRPr="00ED3BDD">
        <w:t xml:space="preserve">Which channels should we use? </w:t>
      </w:r>
    </w:p>
    <w:p w14:paraId="1A93CC7B" w14:textId="77777777" w:rsidR="00A06DC3" w:rsidRPr="00ED3BDD" w:rsidRDefault="00A06DC3" w:rsidP="00A06DC3">
      <w:pPr>
        <w:pStyle w:val="BodyText"/>
        <w:numPr>
          <w:ilvl w:val="0"/>
          <w:numId w:val="22"/>
        </w:numPr>
      </w:pPr>
      <w:r w:rsidRPr="00ED3BDD">
        <w:t>In-house channels via KTH and partners</w:t>
      </w:r>
    </w:p>
    <w:p w14:paraId="33184966" w14:textId="77777777" w:rsidR="00A06DC3" w:rsidRPr="00ED3BDD" w:rsidRDefault="00A06DC3" w:rsidP="00A06DC3">
      <w:pPr>
        <w:pStyle w:val="BodyText"/>
        <w:numPr>
          <w:ilvl w:val="0"/>
          <w:numId w:val="22"/>
        </w:numPr>
        <w:rPr>
          <w:rFonts w:eastAsiaTheme="minorEastAsia"/>
        </w:rPr>
      </w:pPr>
      <w:r w:rsidRPr="00ED3BDD">
        <w:t>How should we use each channel?</w:t>
      </w:r>
    </w:p>
    <w:p w14:paraId="2AF2F0C6" w14:textId="77777777" w:rsidR="00A06DC3" w:rsidRPr="00ED3BDD" w:rsidRDefault="00A06DC3" w:rsidP="00A06DC3">
      <w:pPr>
        <w:pStyle w:val="KTHnRubrik1"/>
        <w:numPr>
          <w:ilvl w:val="0"/>
          <w:numId w:val="0"/>
        </w:numPr>
        <w:ind w:left="431" w:hanging="431"/>
      </w:pPr>
    </w:p>
    <w:p w14:paraId="0443A848" w14:textId="3F2D42C6" w:rsidR="000C5371" w:rsidRPr="00ED3BDD" w:rsidRDefault="00E641A6" w:rsidP="00EA1381">
      <w:pPr>
        <w:pStyle w:val="KTHnRubrik1"/>
      </w:pPr>
      <w:bookmarkStart w:id="10" w:name="_Toc107587363"/>
      <w:r w:rsidRPr="00ED3BDD">
        <w:t>Roles and resources</w:t>
      </w:r>
      <w:bookmarkEnd w:id="10"/>
    </w:p>
    <w:p w14:paraId="40C792F3" w14:textId="77777777" w:rsidR="00E641A6" w:rsidRPr="00ED3BDD" w:rsidRDefault="00E641A6" w:rsidP="00E641A6">
      <w:pPr>
        <w:pStyle w:val="BodyText"/>
      </w:pPr>
      <w:r w:rsidRPr="00ED3BDD">
        <w:t xml:space="preserve">Note who the responsible communicator is and which school he/she belongs to, as well as the size of the communication resource. </w:t>
      </w:r>
    </w:p>
    <w:p w14:paraId="466783BD" w14:textId="77777777" w:rsidR="00E641A6" w:rsidRPr="00ED3BDD" w:rsidRDefault="00E641A6" w:rsidP="00E641A6">
      <w:pPr>
        <w:pStyle w:val="BodyText"/>
      </w:pPr>
    </w:p>
    <w:p w14:paraId="7604CA55" w14:textId="63372EC7" w:rsidR="00AE007B" w:rsidRPr="00ED3BDD" w:rsidRDefault="007A403E" w:rsidP="00EA1381">
      <w:pPr>
        <w:pStyle w:val="KTHnRubrik1"/>
      </w:pPr>
      <w:bookmarkStart w:id="11" w:name="_Toc107587364"/>
      <w:r w:rsidRPr="00ED3BDD">
        <w:t>Annual overview of communications activities</w:t>
      </w:r>
      <w:bookmarkEnd w:id="11"/>
      <w:r w:rsidRPr="00ED3BDD"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325"/>
        <w:gridCol w:w="1139"/>
        <w:gridCol w:w="1243"/>
        <w:gridCol w:w="1189"/>
        <w:gridCol w:w="1099"/>
        <w:gridCol w:w="1067"/>
      </w:tblGrid>
      <w:tr w:rsidR="00AE007B" w:rsidRPr="00ED3BDD" w14:paraId="10DAD67A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EAC" w14:textId="77777777" w:rsidR="00AE007B" w:rsidRPr="00ED3BDD" w:rsidRDefault="00AE007B" w:rsidP="0005246F">
            <w:pPr>
              <w:pStyle w:val="BodyText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6A0" w14:textId="77777777" w:rsidR="00AE007B" w:rsidRPr="00ED3BDD" w:rsidRDefault="00AE007B" w:rsidP="0005246F">
            <w:pPr>
              <w:pStyle w:val="BodyText"/>
              <w:rPr>
                <w:b/>
              </w:rPr>
            </w:pPr>
            <w:r w:rsidRPr="00ED3BDD">
              <w:rPr>
                <w:b/>
              </w:rPr>
              <w:t xml:space="preserve">January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F4E" w14:textId="77777777" w:rsidR="00AE007B" w:rsidRPr="00ED3BDD" w:rsidRDefault="00AE007B" w:rsidP="0005246F">
            <w:pPr>
              <w:pStyle w:val="BodyText"/>
              <w:rPr>
                <w:b/>
              </w:rPr>
            </w:pPr>
            <w:r w:rsidRPr="00ED3BDD">
              <w:rPr>
                <w:b/>
              </w:rPr>
              <w:t xml:space="preserve">February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29C" w14:textId="77777777" w:rsidR="00AE007B" w:rsidRPr="00ED3BDD" w:rsidRDefault="00AE007B" w:rsidP="0005246F">
            <w:pPr>
              <w:pStyle w:val="BodyText"/>
              <w:rPr>
                <w:b/>
              </w:rPr>
            </w:pPr>
            <w:r w:rsidRPr="00ED3BDD">
              <w:rPr>
                <w:b/>
              </w:rPr>
              <w:t>March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409" w14:textId="77777777" w:rsidR="00AE007B" w:rsidRPr="00ED3BDD" w:rsidRDefault="00AE007B" w:rsidP="0005246F">
            <w:pPr>
              <w:pStyle w:val="BodyText"/>
              <w:rPr>
                <w:b/>
              </w:rPr>
            </w:pPr>
            <w:r w:rsidRPr="00ED3BDD">
              <w:rPr>
                <w:b/>
              </w:rPr>
              <w:t xml:space="preserve">April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AF1" w14:textId="77777777" w:rsidR="00AE007B" w:rsidRPr="00ED3BDD" w:rsidRDefault="00AE007B" w:rsidP="0005246F">
            <w:pPr>
              <w:pStyle w:val="BodyText"/>
              <w:rPr>
                <w:b/>
              </w:rPr>
            </w:pPr>
            <w:r w:rsidRPr="00ED3BDD">
              <w:rPr>
                <w:b/>
              </w:rPr>
              <w:t>May</w:t>
            </w:r>
          </w:p>
        </w:tc>
      </w:tr>
      <w:tr w:rsidR="00AE007B" w:rsidRPr="00ED3BDD" w14:paraId="509A2255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F44" w14:textId="77777777" w:rsidR="00AE007B" w:rsidRPr="00ED3BDD" w:rsidRDefault="00AE007B" w:rsidP="0005246F">
            <w:pPr>
              <w:pStyle w:val="BodyText"/>
              <w:rPr>
                <w:b/>
              </w:rPr>
            </w:pPr>
            <w:r w:rsidRPr="00ED3BDD">
              <w:rPr>
                <w:b/>
              </w:rPr>
              <w:t xml:space="preserve">Important events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F58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C10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B63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C41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AE7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19C02741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ECE" w14:textId="77777777" w:rsidR="00AE007B" w:rsidRPr="00ED3BDD" w:rsidRDefault="00AE007B" w:rsidP="0005246F">
            <w:pPr>
              <w:pStyle w:val="BodyText"/>
            </w:pPr>
            <w:r w:rsidRPr="00ED3BDD">
              <w:t>For the organisation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C34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8CA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551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64A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1C2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61997535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20A" w14:textId="77777777" w:rsidR="00AE007B" w:rsidRPr="00ED3BDD" w:rsidRDefault="00AE007B" w:rsidP="0005246F">
            <w:pPr>
              <w:pStyle w:val="BodyText"/>
            </w:pPr>
            <w:r w:rsidRPr="00ED3BDD">
              <w:t xml:space="preserve">In general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A22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7F8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B68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76E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7D9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3C8FF2C0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93D" w14:textId="77777777" w:rsidR="00AE007B" w:rsidRPr="00ED3BDD" w:rsidRDefault="00AE007B" w:rsidP="0005246F">
            <w:pPr>
              <w:pStyle w:val="BodyText"/>
              <w:rPr>
                <w:b/>
              </w:rPr>
            </w:pPr>
            <w:r w:rsidRPr="00ED3BDD">
              <w:rPr>
                <w:b/>
              </w:rPr>
              <w:t>Communications activities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415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B30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6F2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8D4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1D4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3C4A17D1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654" w14:textId="77777777" w:rsidR="00AE007B" w:rsidRPr="00ED3BDD" w:rsidRDefault="00AE007B" w:rsidP="0005246F">
            <w:pPr>
              <w:pStyle w:val="BodyText"/>
            </w:pPr>
            <w:r w:rsidRPr="00ED3BDD">
              <w:t>Seminars/Workshops/Conferences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8C5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19B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F4F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808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F0B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65A3849A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935" w14:textId="77777777" w:rsidR="00AE007B" w:rsidRPr="00ED3BDD" w:rsidRDefault="00AE007B" w:rsidP="0005246F">
            <w:pPr>
              <w:pStyle w:val="BodyText"/>
            </w:pPr>
            <w:r w:rsidRPr="00ED3BDD">
              <w:t>Website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649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28E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431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723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3AA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6F002325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B99" w14:textId="77777777" w:rsidR="00AE007B" w:rsidRPr="00ED3BDD" w:rsidRDefault="00AE007B" w:rsidP="0005246F">
            <w:pPr>
              <w:pStyle w:val="BodyText"/>
            </w:pPr>
            <w:r w:rsidRPr="00ED3BDD">
              <w:t xml:space="preserve">Articles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CC0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85D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716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835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4B3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28BF9138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6D6" w14:textId="77777777" w:rsidR="00AE007B" w:rsidRPr="00ED3BDD" w:rsidRDefault="00AE007B" w:rsidP="0005246F">
            <w:pPr>
              <w:pStyle w:val="BodyText"/>
            </w:pPr>
            <w:r w:rsidRPr="00ED3BDD">
              <w:t xml:space="preserve">Newsletter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E73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B3F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5F0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14F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DD5" w14:textId="77777777" w:rsidR="00AE007B" w:rsidRPr="00ED3BDD" w:rsidRDefault="00AE007B" w:rsidP="0005246F">
            <w:pPr>
              <w:pStyle w:val="BodyText"/>
            </w:pPr>
          </w:p>
        </w:tc>
      </w:tr>
      <w:tr w:rsidR="00AE007B" w:rsidRPr="00ED3BDD" w14:paraId="1CFD2500" w14:textId="77777777" w:rsidTr="0005246F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6D7" w14:textId="77777777" w:rsidR="00AE007B" w:rsidRPr="00ED3BDD" w:rsidRDefault="00AE007B" w:rsidP="0005246F">
            <w:pPr>
              <w:pStyle w:val="BodyText"/>
            </w:pPr>
            <w:r w:rsidRPr="00ED3BDD">
              <w:t>Social media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A78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ACE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92E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31A" w14:textId="77777777" w:rsidR="00AE007B" w:rsidRPr="00ED3BDD" w:rsidRDefault="00AE007B" w:rsidP="0005246F">
            <w:pPr>
              <w:pStyle w:val="BodyTex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1E5" w14:textId="77777777" w:rsidR="00AE007B" w:rsidRPr="00ED3BDD" w:rsidRDefault="00AE007B" w:rsidP="0005246F">
            <w:pPr>
              <w:pStyle w:val="BodyText"/>
            </w:pPr>
          </w:p>
        </w:tc>
      </w:tr>
    </w:tbl>
    <w:p w14:paraId="7257CBDC" w14:textId="0A8045DC" w:rsidR="00EA1381" w:rsidRPr="00ED3BDD" w:rsidRDefault="00EA1381" w:rsidP="00EA1381">
      <w:pPr>
        <w:pStyle w:val="BodyText"/>
      </w:pPr>
      <w:r w:rsidRPr="00ED3BDD">
        <w:tab/>
      </w:r>
      <w:r w:rsidRPr="00ED3BDD">
        <w:tab/>
      </w:r>
      <w:r w:rsidRPr="00ED3BDD">
        <w:tab/>
      </w:r>
    </w:p>
    <w:p w14:paraId="2D34BCD2" w14:textId="2707DD96" w:rsidR="00EA1381" w:rsidRPr="00ED3BDD" w:rsidRDefault="00821B5B" w:rsidP="00821B5B">
      <w:pPr>
        <w:pStyle w:val="KTHnRubrik1"/>
      </w:pPr>
      <w:bookmarkStart w:id="12" w:name="_Toc107587365"/>
      <w:r w:rsidRPr="00ED3BDD">
        <w:lastRenderedPageBreak/>
        <w:t>Division of responsibilities</w:t>
      </w:r>
      <w:bookmarkEnd w:id="12"/>
    </w:p>
    <w:p w14:paraId="1E78BD7B" w14:textId="375605BE" w:rsidR="00821B5B" w:rsidRPr="00ED3BDD" w:rsidRDefault="00821B5B" w:rsidP="00821B5B">
      <w:pPr>
        <w:pStyle w:val="BodyText"/>
      </w:pPr>
      <w:r w:rsidRPr="00ED3BDD">
        <w:t>Who does what linked to communications activities? Adapted according to organisation and partnership.</w:t>
      </w:r>
    </w:p>
    <w:p w14:paraId="7A272D26" w14:textId="77777777" w:rsidR="00D81A03" w:rsidRPr="00ED3BDD" w:rsidRDefault="00D81A03" w:rsidP="00821B5B">
      <w:pPr>
        <w:pStyle w:val="BodyText"/>
      </w:pPr>
    </w:p>
    <w:p w14:paraId="71189CD3" w14:textId="6AB20062" w:rsidR="00D81A03" w:rsidRPr="00ED3BDD" w:rsidRDefault="00D81A03" w:rsidP="00EA4669">
      <w:pPr>
        <w:pStyle w:val="KTHnRubrik1"/>
      </w:pPr>
      <w:bookmarkStart w:id="13" w:name="_Toc107587366"/>
      <w:r w:rsidRPr="00ED3BDD">
        <w:t>Budget</w:t>
      </w:r>
      <w:bookmarkEnd w:id="13"/>
    </w:p>
    <w:p w14:paraId="68A69578" w14:textId="77777777" w:rsidR="00D81A03" w:rsidRPr="00ED3BDD" w:rsidRDefault="00D81A03" w:rsidP="00D81A03">
      <w:pPr>
        <w:pStyle w:val="BodyText"/>
      </w:pPr>
      <w:r w:rsidRPr="00ED3BDD">
        <w:t>Fill in the budget for communications activities.</w:t>
      </w:r>
    </w:p>
    <w:p w14:paraId="2194593B" w14:textId="5AB5E6E5" w:rsidR="0001273C" w:rsidRPr="00ED3BDD" w:rsidRDefault="0001273C" w:rsidP="00821B5B">
      <w:pPr>
        <w:pStyle w:val="BodyText"/>
      </w:pPr>
    </w:p>
    <w:p w14:paraId="532FFFE7" w14:textId="77777777" w:rsidR="00EA1381" w:rsidRPr="00ED3BDD" w:rsidRDefault="00EA1381" w:rsidP="00EA1381">
      <w:pPr>
        <w:pStyle w:val="BodyText"/>
      </w:pPr>
    </w:p>
    <w:p w14:paraId="73792817" w14:textId="77777777" w:rsidR="000C5371" w:rsidRPr="00ED3BDD" w:rsidRDefault="000C5371" w:rsidP="000C5371">
      <w:pPr>
        <w:pStyle w:val="BodyText"/>
      </w:pPr>
    </w:p>
    <w:p w14:paraId="0A03FF22" w14:textId="77777777" w:rsidR="00063C76" w:rsidRPr="00ED3BDD" w:rsidRDefault="00063C76" w:rsidP="000C5371">
      <w:pPr>
        <w:pStyle w:val="BodyText"/>
      </w:pPr>
    </w:p>
    <w:p w14:paraId="565F69BB" w14:textId="77777777" w:rsidR="00063C76" w:rsidRPr="00ED3BDD" w:rsidRDefault="00063C76" w:rsidP="000C5371">
      <w:pPr>
        <w:pStyle w:val="BodyText"/>
      </w:pPr>
    </w:p>
    <w:p w14:paraId="2568157C" w14:textId="77777777" w:rsidR="00063C76" w:rsidRPr="00ED3BDD" w:rsidRDefault="00063C76" w:rsidP="000C5371">
      <w:pPr>
        <w:pStyle w:val="BodyText"/>
      </w:pPr>
    </w:p>
    <w:p w14:paraId="250CF4C4" w14:textId="77777777" w:rsidR="00063C76" w:rsidRPr="00ED3BDD" w:rsidRDefault="00063C76" w:rsidP="000C5371">
      <w:pPr>
        <w:pStyle w:val="BodyText"/>
      </w:pPr>
    </w:p>
    <w:p w14:paraId="7D16B7F3" w14:textId="77777777" w:rsidR="00063C76" w:rsidRPr="00ED3BDD" w:rsidRDefault="00063C76" w:rsidP="000C5371">
      <w:pPr>
        <w:pStyle w:val="BodyText"/>
      </w:pPr>
    </w:p>
    <w:p w14:paraId="6B9BE0AF" w14:textId="77777777" w:rsidR="00063C76" w:rsidRPr="00ED3BDD" w:rsidRDefault="00063C76" w:rsidP="000C5371">
      <w:pPr>
        <w:pStyle w:val="BodyText"/>
      </w:pPr>
    </w:p>
    <w:p w14:paraId="560779B5" w14:textId="77777777" w:rsidR="00063C76" w:rsidRPr="00ED3BDD" w:rsidRDefault="00063C76" w:rsidP="000C5371">
      <w:pPr>
        <w:pStyle w:val="BodyText"/>
      </w:pPr>
    </w:p>
    <w:p w14:paraId="77D4F063" w14:textId="77777777" w:rsidR="00063C76" w:rsidRPr="00ED3BDD" w:rsidRDefault="00063C76" w:rsidP="000C5371">
      <w:pPr>
        <w:pStyle w:val="BodyText"/>
      </w:pPr>
    </w:p>
    <w:p w14:paraId="3F170BCA" w14:textId="77777777" w:rsidR="00063C76" w:rsidRPr="00ED3BDD" w:rsidRDefault="00063C76" w:rsidP="000C5371">
      <w:pPr>
        <w:pStyle w:val="BodyText"/>
      </w:pPr>
    </w:p>
    <w:p w14:paraId="722C07BE" w14:textId="77777777" w:rsidR="00063C76" w:rsidRPr="00ED3BDD" w:rsidRDefault="00063C76" w:rsidP="000C5371">
      <w:pPr>
        <w:pStyle w:val="BodyText"/>
      </w:pPr>
    </w:p>
    <w:p w14:paraId="1E31E92E" w14:textId="77777777" w:rsidR="00063C76" w:rsidRPr="00ED3BDD" w:rsidRDefault="00063C76" w:rsidP="000C5371">
      <w:pPr>
        <w:pStyle w:val="BodyText"/>
      </w:pPr>
    </w:p>
    <w:p w14:paraId="7BCB4593" w14:textId="77777777" w:rsidR="00063C76" w:rsidRPr="00ED3BDD" w:rsidRDefault="00063C76" w:rsidP="000C5371">
      <w:pPr>
        <w:pStyle w:val="BodyText"/>
      </w:pPr>
    </w:p>
    <w:p w14:paraId="40391DA0" w14:textId="77777777" w:rsidR="00063C76" w:rsidRPr="00ED3BDD" w:rsidRDefault="00063C76" w:rsidP="000C5371">
      <w:pPr>
        <w:pStyle w:val="BodyText"/>
      </w:pPr>
    </w:p>
    <w:p w14:paraId="6A325B77" w14:textId="77777777" w:rsidR="00063C76" w:rsidRPr="00ED3BDD" w:rsidRDefault="00063C76" w:rsidP="000C5371">
      <w:pPr>
        <w:pStyle w:val="BodyText"/>
      </w:pPr>
    </w:p>
    <w:p w14:paraId="28EBC3FE" w14:textId="77777777" w:rsidR="00063C76" w:rsidRPr="00ED3BDD" w:rsidRDefault="00063C76" w:rsidP="000C5371">
      <w:pPr>
        <w:pStyle w:val="BodyText"/>
      </w:pPr>
    </w:p>
    <w:p w14:paraId="77CA9FFE" w14:textId="77777777" w:rsidR="00063C76" w:rsidRPr="00ED3BDD" w:rsidRDefault="00063C76" w:rsidP="000C5371">
      <w:pPr>
        <w:pStyle w:val="BodyText"/>
      </w:pPr>
    </w:p>
    <w:p w14:paraId="3368C05F" w14:textId="77777777" w:rsidR="00063C76" w:rsidRPr="00ED3BDD" w:rsidRDefault="00063C76" w:rsidP="000C5371">
      <w:pPr>
        <w:pStyle w:val="BodyText"/>
      </w:pPr>
    </w:p>
    <w:p w14:paraId="54A8C1F8" w14:textId="77777777" w:rsidR="00063C76" w:rsidRPr="00ED3BDD" w:rsidRDefault="00063C76" w:rsidP="000C5371">
      <w:pPr>
        <w:pStyle w:val="BodyText"/>
      </w:pPr>
    </w:p>
    <w:p w14:paraId="69262F8B" w14:textId="77777777" w:rsidR="00063C76" w:rsidRPr="00ED3BDD" w:rsidRDefault="00063C76" w:rsidP="000C5371">
      <w:pPr>
        <w:pStyle w:val="BodyText"/>
      </w:pPr>
    </w:p>
    <w:p w14:paraId="78FAC946" w14:textId="77777777" w:rsidR="00063C76" w:rsidRPr="00ED3BDD" w:rsidRDefault="00063C76" w:rsidP="000C5371">
      <w:pPr>
        <w:pStyle w:val="BodyText"/>
      </w:pPr>
    </w:p>
    <w:p w14:paraId="48088435" w14:textId="77777777" w:rsidR="00063C76" w:rsidRPr="00ED3BDD" w:rsidRDefault="00063C76" w:rsidP="000C5371">
      <w:pPr>
        <w:pStyle w:val="BodyText"/>
      </w:pPr>
    </w:p>
    <w:p w14:paraId="09C4AFD0" w14:textId="77777777" w:rsidR="0054356A" w:rsidRPr="00ED3BDD" w:rsidRDefault="0054356A" w:rsidP="000C5371">
      <w:pPr>
        <w:pStyle w:val="BodyText"/>
      </w:pPr>
    </w:p>
    <w:p w14:paraId="599967C6" w14:textId="77777777" w:rsidR="0054356A" w:rsidRPr="00ED3BDD" w:rsidRDefault="0054356A" w:rsidP="000C5371">
      <w:pPr>
        <w:pStyle w:val="BodyText"/>
      </w:pPr>
    </w:p>
    <w:p w14:paraId="6D2EED05" w14:textId="77777777" w:rsidR="0054356A" w:rsidRPr="00ED3BDD" w:rsidRDefault="0054356A" w:rsidP="000C5371">
      <w:pPr>
        <w:pStyle w:val="BodyText"/>
      </w:pPr>
    </w:p>
    <w:p w14:paraId="3C47CDB5" w14:textId="77777777" w:rsidR="0054356A" w:rsidRPr="00ED3BDD" w:rsidRDefault="0054356A" w:rsidP="000C5371">
      <w:pPr>
        <w:pStyle w:val="BodyText"/>
      </w:pPr>
    </w:p>
    <w:p w14:paraId="29AB5A05" w14:textId="77777777" w:rsidR="00063C76" w:rsidRPr="00ED3BDD" w:rsidRDefault="00063C76" w:rsidP="000C5371">
      <w:pPr>
        <w:pStyle w:val="BodyText"/>
      </w:pPr>
      <w:r w:rsidRPr="00ED3BDD">
        <w:t>Appendix 1. SWOT analysis</w:t>
      </w:r>
    </w:p>
    <w:p w14:paraId="2DA92D50" w14:textId="77777777" w:rsidR="00063C76" w:rsidRPr="00ED3BDD" w:rsidRDefault="00A20D02" w:rsidP="000C5371">
      <w:pPr>
        <w:pStyle w:val="BodyText"/>
      </w:pPr>
      <w:r w:rsidRPr="00ED3BDD">
        <w:rPr>
          <w:noProof/>
          <w:lang w:val="sv-SE" w:eastAsia="sv-SE"/>
        </w:rPr>
        <w:lastRenderedPageBreak/>
        <w:drawing>
          <wp:inline distT="0" distB="0" distL="0" distR="0" wp14:anchorId="68E06C80" wp14:editId="04AF57D4">
            <wp:extent cx="5796280" cy="5796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1214" w14:textId="77777777" w:rsidR="00A20D02" w:rsidRPr="00ED3BDD" w:rsidRDefault="00A20D02" w:rsidP="00A20D02">
      <w:pPr>
        <w:pStyle w:val="KTHTitel"/>
      </w:pPr>
      <w:r w:rsidRPr="00ED3BDD">
        <w:t>Action plan:</w:t>
      </w:r>
    </w:p>
    <w:p w14:paraId="718E760F" w14:textId="77777777" w:rsidR="00A20D02" w:rsidRPr="00ED3BDD" w:rsidRDefault="00A20D02" w:rsidP="000C5371">
      <w:pPr>
        <w:pStyle w:val="BodyText"/>
      </w:pPr>
      <w:r w:rsidRPr="00ED3BDD">
        <w:t>Strengths:</w:t>
      </w:r>
    </w:p>
    <w:p w14:paraId="015413C4" w14:textId="77777777" w:rsidR="00A20D02" w:rsidRPr="00ED3BDD" w:rsidRDefault="00A20D02" w:rsidP="000C5371">
      <w:pPr>
        <w:pStyle w:val="BodyText"/>
      </w:pPr>
      <w:r w:rsidRPr="00ED3BDD">
        <w:t>Weaknesses:</w:t>
      </w:r>
    </w:p>
    <w:p w14:paraId="1186F27D" w14:textId="77777777" w:rsidR="00A20D02" w:rsidRPr="00ED3BDD" w:rsidRDefault="00A20D02" w:rsidP="000C5371">
      <w:pPr>
        <w:pStyle w:val="BodyText"/>
      </w:pPr>
      <w:r w:rsidRPr="00ED3BDD">
        <w:t>Opportunities:</w:t>
      </w:r>
    </w:p>
    <w:p w14:paraId="0111664E" w14:textId="77777777" w:rsidR="00A20D02" w:rsidRPr="00ED3BDD" w:rsidRDefault="00A20D02" w:rsidP="000C5371">
      <w:pPr>
        <w:pStyle w:val="BodyText"/>
      </w:pPr>
      <w:r w:rsidRPr="00ED3BDD">
        <w:t>Threat:</w:t>
      </w:r>
    </w:p>
    <w:p w14:paraId="138E627E" w14:textId="77777777" w:rsidR="001530ED" w:rsidRPr="00ED3BDD" w:rsidRDefault="001530ED" w:rsidP="000C5371">
      <w:pPr>
        <w:pStyle w:val="BodyText"/>
      </w:pPr>
    </w:p>
    <w:p w14:paraId="586534AE" w14:textId="77777777" w:rsidR="0054356A" w:rsidRPr="00ED3BDD" w:rsidRDefault="0054356A" w:rsidP="000C5371">
      <w:pPr>
        <w:pStyle w:val="BodyText"/>
      </w:pPr>
      <w:r w:rsidRPr="00ED3BDD">
        <w:t>Appendix 2. Objectives and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54356A" w:rsidRPr="00ED3BDD" w14:paraId="5D265CC4" w14:textId="77777777" w:rsidTr="00E12A3B">
        <w:tc>
          <w:tcPr>
            <w:tcW w:w="4634" w:type="dxa"/>
          </w:tcPr>
          <w:p w14:paraId="3DA2EE0C" w14:textId="77777777" w:rsidR="0054356A" w:rsidRPr="00ED3BDD" w:rsidRDefault="0054356A" w:rsidP="00E12A3B">
            <w:pPr>
              <w:pStyle w:val="BodyText"/>
            </w:pPr>
            <w:r w:rsidRPr="00ED3BDD">
              <w:lastRenderedPageBreak/>
              <w:t>Objective</w:t>
            </w:r>
          </w:p>
        </w:tc>
        <w:tc>
          <w:tcPr>
            <w:tcW w:w="4634" w:type="dxa"/>
          </w:tcPr>
          <w:p w14:paraId="2E931F59" w14:textId="77777777" w:rsidR="0054356A" w:rsidRPr="00ED3BDD" w:rsidRDefault="0054356A" w:rsidP="00E12A3B">
            <w:pPr>
              <w:pStyle w:val="BodyText"/>
            </w:pPr>
            <w:r w:rsidRPr="00ED3BDD">
              <w:t>Strategy</w:t>
            </w:r>
          </w:p>
        </w:tc>
      </w:tr>
      <w:tr w:rsidR="0054356A" w:rsidRPr="00ED3BDD" w14:paraId="550A2ED5" w14:textId="77777777" w:rsidTr="00E12A3B">
        <w:tc>
          <w:tcPr>
            <w:tcW w:w="4634" w:type="dxa"/>
          </w:tcPr>
          <w:p w14:paraId="23C1B754" w14:textId="6DA25711" w:rsidR="0054356A" w:rsidRPr="00ED3BDD" w:rsidRDefault="0054356A" w:rsidP="00E12A3B">
            <w:pPr>
              <w:pStyle w:val="BodyText"/>
            </w:pPr>
            <w:r w:rsidRPr="00ED3BDD">
              <w:t>We want to achieve</w:t>
            </w:r>
            <w:r w:rsidR="00141F34" w:rsidRPr="00ED3BDD">
              <w:t>…</w:t>
            </w:r>
          </w:p>
        </w:tc>
        <w:tc>
          <w:tcPr>
            <w:tcW w:w="4634" w:type="dxa"/>
          </w:tcPr>
          <w:p w14:paraId="59A2C91C" w14:textId="3FE51456" w:rsidR="0054356A" w:rsidRPr="00ED3BDD" w:rsidRDefault="0054356A" w:rsidP="00E12A3B">
            <w:pPr>
              <w:pStyle w:val="BodyText"/>
            </w:pPr>
            <w:r w:rsidRPr="00ED3BDD">
              <w:t>By</w:t>
            </w:r>
            <w:r w:rsidR="00141F34" w:rsidRPr="00ED3BDD">
              <w:t>…</w:t>
            </w:r>
          </w:p>
        </w:tc>
      </w:tr>
      <w:tr w:rsidR="0054356A" w:rsidRPr="00ED3BDD" w14:paraId="26C7995D" w14:textId="77777777" w:rsidTr="00E12A3B">
        <w:tc>
          <w:tcPr>
            <w:tcW w:w="4634" w:type="dxa"/>
          </w:tcPr>
          <w:p w14:paraId="02B37E4B" w14:textId="4084C31A" w:rsidR="0054356A" w:rsidRPr="00ED3BDD" w:rsidRDefault="0054356A" w:rsidP="00E12A3B">
            <w:pPr>
              <w:pStyle w:val="BodyText"/>
            </w:pPr>
            <w:r w:rsidRPr="00ED3BDD">
              <w:t>We want to achieve</w:t>
            </w:r>
            <w:r w:rsidR="00141F34" w:rsidRPr="00ED3BDD">
              <w:t>…</w:t>
            </w:r>
          </w:p>
        </w:tc>
        <w:tc>
          <w:tcPr>
            <w:tcW w:w="4634" w:type="dxa"/>
          </w:tcPr>
          <w:p w14:paraId="3B00BFB7" w14:textId="49089B09" w:rsidR="0054356A" w:rsidRPr="00ED3BDD" w:rsidRDefault="0054356A" w:rsidP="00E12A3B">
            <w:pPr>
              <w:pStyle w:val="BodyText"/>
            </w:pPr>
            <w:r w:rsidRPr="00ED3BDD">
              <w:t>By</w:t>
            </w:r>
            <w:r w:rsidR="00141F34" w:rsidRPr="00ED3BDD">
              <w:t>…</w:t>
            </w:r>
          </w:p>
        </w:tc>
      </w:tr>
      <w:tr w:rsidR="0054356A" w:rsidRPr="00ED3BDD" w14:paraId="7AE3DB71" w14:textId="77777777" w:rsidTr="00E12A3B">
        <w:tc>
          <w:tcPr>
            <w:tcW w:w="4634" w:type="dxa"/>
          </w:tcPr>
          <w:p w14:paraId="52535302" w14:textId="44DF365E" w:rsidR="0054356A" w:rsidRPr="00ED3BDD" w:rsidRDefault="0054356A" w:rsidP="00E12A3B">
            <w:pPr>
              <w:pStyle w:val="BodyText"/>
            </w:pPr>
            <w:r w:rsidRPr="00ED3BDD">
              <w:t>We want to achieve.</w:t>
            </w:r>
            <w:r w:rsidR="00141F34" w:rsidRPr="00ED3BDD">
              <w:t>.</w:t>
            </w:r>
            <w:r w:rsidRPr="00ED3BDD">
              <w:t>.</w:t>
            </w:r>
          </w:p>
        </w:tc>
        <w:tc>
          <w:tcPr>
            <w:tcW w:w="4634" w:type="dxa"/>
          </w:tcPr>
          <w:p w14:paraId="61A465D7" w14:textId="0EF6F3CC" w:rsidR="0054356A" w:rsidRPr="00ED3BDD" w:rsidRDefault="0054356A" w:rsidP="00E12A3B">
            <w:pPr>
              <w:pStyle w:val="BodyText"/>
            </w:pPr>
            <w:r w:rsidRPr="00ED3BDD">
              <w:t>By</w:t>
            </w:r>
            <w:r w:rsidR="00141F34" w:rsidRPr="00ED3BDD">
              <w:t>…</w:t>
            </w:r>
          </w:p>
        </w:tc>
      </w:tr>
    </w:tbl>
    <w:p w14:paraId="1266854D" w14:textId="77777777" w:rsidR="0054356A" w:rsidRPr="00ED3BDD" w:rsidRDefault="0054356A" w:rsidP="000C5371">
      <w:pPr>
        <w:pStyle w:val="BodyText"/>
      </w:pPr>
    </w:p>
    <w:p w14:paraId="02148935" w14:textId="77777777" w:rsidR="0054356A" w:rsidRPr="00ED3BDD" w:rsidRDefault="0054356A" w:rsidP="000C5371">
      <w:pPr>
        <w:pStyle w:val="BodyText"/>
      </w:pPr>
    </w:p>
    <w:sectPr w:rsidR="0054356A" w:rsidRPr="00ED3BDD" w:rsidSect="00351E53">
      <w:footerReference w:type="first" r:id="rId16"/>
      <w:type w:val="oddPage"/>
      <w:pgSz w:w="11906" w:h="16838" w:code="9"/>
      <w:pgMar w:top="2381" w:right="1304" w:bottom="1474" w:left="1474" w:header="652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6EBE" w14:textId="77777777" w:rsidR="00DD0ABF" w:rsidRDefault="00DD0ABF" w:rsidP="00AB37AC">
      <w:r>
        <w:separator/>
      </w:r>
    </w:p>
  </w:endnote>
  <w:endnote w:type="continuationSeparator" w:id="0">
    <w:p w14:paraId="5F37BACD" w14:textId="77777777" w:rsidR="00DD0ABF" w:rsidRDefault="00DD0AB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CC1AC33" w14:textId="77777777" w:rsidTr="007A0DF9">
      <w:tc>
        <w:tcPr>
          <w:tcW w:w="7994" w:type="dxa"/>
        </w:tcPr>
        <w:p w14:paraId="38A91431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49787231" w14:textId="7ED85CFC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607D9">
            <w:rPr>
              <w:rStyle w:val="PageNumber"/>
              <w:noProof/>
            </w:rPr>
            <w:t>6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="00351E53">
            <w:rPr>
              <w:rStyle w:val="PageNumber"/>
            </w:rPr>
            <w:instrText xml:space="preserve"> SECTION</w:instrText>
          </w:r>
          <w:r w:rsidRPr="009E4316">
            <w:rPr>
              <w:rStyle w:val="PageNumber"/>
            </w:rPr>
            <w:instrText xml:space="preserve">PAGES </w:instrText>
          </w:r>
          <w:r w:rsidRPr="009E4316">
            <w:rPr>
              <w:rStyle w:val="PageNumber"/>
            </w:rPr>
            <w:fldChar w:fldCharType="separate"/>
          </w:r>
          <w:r w:rsidR="00D607D9">
            <w:rPr>
              <w:rStyle w:val="PageNumber"/>
              <w:noProof/>
            </w:rPr>
            <w:t>6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1CF7F7AC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FE30C1" w14:paraId="1B81C22F" w14:textId="77777777" w:rsidTr="0097530D">
      <w:tc>
        <w:tcPr>
          <w:tcW w:w="7994" w:type="dxa"/>
        </w:tcPr>
        <w:p w14:paraId="302631A5" w14:textId="77777777" w:rsidR="00FE30C1" w:rsidRDefault="00FE30C1" w:rsidP="0097530D">
          <w:pPr>
            <w:pStyle w:val="Footer"/>
          </w:pPr>
        </w:p>
      </w:tc>
      <w:tc>
        <w:tcPr>
          <w:tcW w:w="1134" w:type="dxa"/>
          <w:vAlign w:val="bottom"/>
        </w:tcPr>
        <w:p w14:paraId="444B6580" w14:textId="66BDBCE0" w:rsidR="00FE30C1" w:rsidRPr="009E4316" w:rsidRDefault="00FE30C1" w:rsidP="00FE30C1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607D9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instrText>SECTION</w:instrText>
          </w:r>
          <w:r w:rsidRPr="009E4316">
            <w:rPr>
              <w:rStyle w:val="PageNumber"/>
            </w:rPr>
            <w:instrText xml:space="preserve">PAGES </w:instrText>
          </w:r>
          <w:r w:rsidRPr="009E4316">
            <w:rPr>
              <w:rStyle w:val="PageNumber"/>
            </w:rPr>
            <w:fldChar w:fldCharType="separate"/>
          </w:r>
          <w:r w:rsidR="00D607D9">
            <w:rPr>
              <w:rStyle w:val="PageNumber"/>
              <w:noProof/>
            </w:rPr>
            <w:t>6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5C034104" w14:textId="77777777" w:rsidR="00FE30C1" w:rsidRPr="00DB69BA" w:rsidRDefault="00FE30C1" w:rsidP="00FE30C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6340" w14:textId="77777777" w:rsidR="00DD0ABF" w:rsidRDefault="00DD0ABF" w:rsidP="00AB37AC">
      <w:r>
        <w:separator/>
      </w:r>
    </w:p>
  </w:footnote>
  <w:footnote w:type="continuationSeparator" w:id="0">
    <w:p w14:paraId="60FD656F" w14:textId="77777777" w:rsidR="00DD0ABF" w:rsidRDefault="00DD0AB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0E82360C" w14:textId="77777777" w:rsidTr="00CF3183">
      <w:trPr>
        <w:trHeight w:val="238"/>
      </w:trPr>
      <w:tc>
        <w:tcPr>
          <w:tcW w:w="4740" w:type="dxa"/>
        </w:tcPr>
        <w:p w14:paraId="3AE69AB2" w14:textId="77777777" w:rsidR="006A7494" w:rsidRPr="00271F0E" w:rsidRDefault="00095E89" w:rsidP="007A0DF9">
          <w:pPr>
            <w:pStyle w:val="HeaderBold"/>
          </w:pPr>
          <w:r>
            <w:rPr>
              <w:caps/>
            </w:rPr>
            <w:t>Report</w:t>
          </w:r>
        </w:p>
      </w:tc>
      <w:tc>
        <w:tcPr>
          <w:tcW w:w="226" w:type="dxa"/>
        </w:tcPr>
        <w:p w14:paraId="3BC98312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CB60C4D" w14:textId="77777777" w:rsidR="006A7494" w:rsidRPr="00271F0E" w:rsidRDefault="00095E89" w:rsidP="007A0DF9">
          <w:pPr>
            <w:pStyle w:val="HeaderBold"/>
          </w:pPr>
          <w:r>
            <w:t>Document date</w:t>
          </w:r>
        </w:p>
      </w:tc>
      <w:tc>
        <w:tcPr>
          <w:tcW w:w="226" w:type="dxa"/>
        </w:tcPr>
        <w:p w14:paraId="2F02B9BE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169C8AB6" w14:textId="77777777" w:rsidR="006A7494" w:rsidRPr="00271F0E" w:rsidRDefault="00095E89" w:rsidP="007A0DF9">
          <w:pPr>
            <w:pStyle w:val="HeaderBold"/>
          </w:pPr>
          <w:r>
            <w:t>Registration number</w:t>
          </w:r>
        </w:p>
      </w:tc>
    </w:tr>
    <w:tr w:rsidR="006A7494" w14:paraId="7A8830AF" w14:textId="77777777" w:rsidTr="00CF3183">
      <w:tc>
        <w:tcPr>
          <w:tcW w:w="4740" w:type="dxa"/>
          <w:tcBorders>
            <w:bottom w:val="single" w:sz="4" w:space="0" w:color="auto"/>
          </w:tcBorders>
        </w:tcPr>
        <w:p w14:paraId="34601A3D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65DB729F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2EC91D26" w14:textId="7A2F8F6E" w:rsidR="006A7494" w:rsidRPr="00D6309B" w:rsidRDefault="00D607D9" w:rsidP="007A0DF9">
          <w:pPr>
            <w:pStyle w:val="Header"/>
          </w:pPr>
          <w:r>
            <w:fldChar w:fldCharType="begin"/>
          </w:r>
          <w:r>
            <w:instrText xml:space="preserve"> REF bkmDokDtm </w:instrText>
          </w:r>
          <w:r>
            <w:fldChar w:fldCharType="separate"/>
          </w:r>
          <w:r w:rsidR="001A776D">
            <w:rPr>
              <w:rStyle w:val="PlaceholderText"/>
              <w:color w:val="auto"/>
            </w:rPr>
            <w:t>DD-MM-YYYY</w:t>
          </w:r>
          <w:r w:rsidR="001A776D">
            <w:t xml:space="preserve"> </w:t>
          </w:r>
          <w:r>
            <w:fldChar w:fldCharType="end"/>
          </w:r>
        </w:p>
      </w:tc>
      <w:tc>
        <w:tcPr>
          <w:tcW w:w="226" w:type="dxa"/>
        </w:tcPr>
        <w:p w14:paraId="746FF70B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066562B3" w14:textId="6A827AC9" w:rsidR="006A7494" w:rsidRPr="00D6309B" w:rsidRDefault="00D607D9" w:rsidP="007A0DF9">
          <w:pPr>
            <w:pStyle w:val="Header"/>
          </w:pPr>
          <w:r>
            <w:fldChar w:fldCharType="begin"/>
          </w:r>
          <w:r>
            <w:instrText xml:space="preserve"> REF bkmDnr </w:instrText>
          </w:r>
          <w:r>
            <w:fldChar w:fldCharType="separate"/>
          </w:r>
          <w:r w:rsidR="001A776D">
            <w:rPr>
              <w:rStyle w:val="PlaceholderText"/>
              <w:color w:val="auto"/>
            </w:rPr>
            <w:t>X-YYYY-XXXX</w:t>
          </w:r>
          <w:r w:rsidR="001A776D">
            <w:t xml:space="preserve"> </w:t>
          </w:r>
          <w:r>
            <w:fldChar w:fldCharType="end"/>
          </w:r>
        </w:p>
      </w:tc>
    </w:tr>
    <w:tr w:rsidR="006A7494" w14:paraId="5B5DA7B1" w14:textId="77777777" w:rsidTr="00DF1DFA">
      <w:trPr>
        <w:trHeight w:val="238"/>
      </w:trPr>
      <w:tc>
        <w:tcPr>
          <w:tcW w:w="9116" w:type="dxa"/>
          <w:gridSpan w:val="5"/>
        </w:tcPr>
        <w:p w14:paraId="55C0AA9A" w14:textId="77777777" w:rsidR="006A7494" w:rsidRPr="006A7494" w:rsidRDefault="006A7494" w:rsidP="006A7494">
          <w:pPr>
            <w:pStyle w:val="HeaderBold"/>
          </w:pPr>
        </w:p>
      </w:tc>
    </w:tr>
    <w:tr w:rsidR="006A7494" w14:paraId="4B6D4A80" w14:textId="77777777" w:rsidTr="00DF1DFA">
      <w:tc>
        <w:tcPr>
          <w:tcW w:w="9116" w:type="dxa"/>
          <w:gridSpan w:val="5"/>
        </w:tcPr>
        <w:p w14:paraId="32F711A9" w14:textId="77777777" w:rsidR="006A7494" w:rsidRPr="006A7494" w:rsidRDefault="006A7494" w:rsidP="006A7494">
          <w:pPr>
            <w:pStyle w:val="Header"/>
          </w:pPr>
        </w:p>
      </w:tc>
    </w:tr>
  </w:tbl>
  <w:p w14:paraId="3ACFDCA1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29427BBA" w14:textId="77777777" w:rsidTr="0034340F">
      <w:trPr>
        <w:trHeight w:val="238"/>
      </w:trPr>
      <w:tc>
        <w:tcPr>
          <w:tcW w:w="3521" w:type="dxa"/>
          <w:vMerge w:val="restart"/>
        </w:tcPr>
        <w:p w14:paraId="489AA29D" w14:textId="77777777"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5351E544" wp14:editId="07D54583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6F5D4835" w14:textId="77777777" w:rsidR="006A7494" w:rsidRPr="00E37F8B" w:rsidRDefault="000C5371" w:rsidP="006A7494">
          <w:pPr>
            <w:pStyle w:val="HeaderBold"/>
            <w:rPr>
              <w:caps/>
            </w:rPr>
          </w:pPr>
          <w:r>
            <w:rPr>
              <w:caps/>
            </w:rPr>
            <w:t>communications plan</w:t>
          </w:r>
        </w:p>
      </w:tc>
      <w:tc>
        <w:tcPr>
          <w:tcW w:w="226" w:type="dxa"/>
        </w:tcPr>
        <w:p w14:paraId="68A81E0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494C74A" w14:textId="77777777" w:rsidR="006A7494" w:rsidRPr="006A7494" w:rsidRDefault="00906CAE" w:rsidP="006A7494">
          <w:pPr>
            <w:pStyle w:val="HeaderBold"/>
          </w:pPr>
          <w:r>
            <w:t>Document date</w:t>
          </w:r>
        </w:p>
      </w:tc>
      <w:tc>
        <w:tcPr>
          <w:tcW w:w="226" w:type="dxa"/>
        </w:tcPr>
        <w:p w14:paraId="2AAE261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5F73F40" w14:textId="77777777" w:rsidR="006A7494" w:rsidRPr="006A7494" w:rsidRDefault="00E37F8B" w:rsidP="006A7494">
          <w:pPr>
            <w:pStyle w:val="HeaderBold"/>
          </w:pPr>
          <w:r>
            <w:t>Registration number</w:t>
          </w:r>
        </w:p>
      </w:tc>
    </w:tr>
    <w:tr w:rsidR="006A7494" w:rsidRPr="00E61FE7" w14:paraId="177A2F5B" w14:textId="77777777" w:rsidTr="0034340F">
      <w:tc>
        <w:tcPr>
          <w:tcW w:w="3521" w:type="dxa"/>
          <w:vMerge/>
        </w:tcPr>
        <w:p w14:paraId="7691639C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14:paraId="42A75E18" w14:textId="77777777" w:rsidR="006A7494" w:rsidRPr="00125E14" w:rsidRDefault="006A7494" w:rsidP="00125E14">
          <w:pPr>
            <w:pStyle w:val="Header"/>
          </w:pPr>
        </w:p>
      </w:tc>
      <w:tc>
        <w:tcPr>
          <w:tcW w:w="226" w:type="dxa"/>
        </w:tcPr>
        <w:p w14:paraId="29D19377" w14:textId="77777777" w:rsidR="006A7494" w:rsidRPr="00125E14" w:rsidRDefault="006A7494" w:rsidP="00125E14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6813006A" w14:textId="77777777" w:rsidR="006A7494" w:rsidRPr="00CF3183" w:rsidRDefault="00D607D9" w:rsidP="00CF3183">
          <w:pPr>
            <w:pStyle w:val="Header"/>
          </w:pPr>
          <w:sdt>
            <w:sdtPr>
              <w:id w:val="1394317134"/>
              <w:showingPlcHdr/>
            </w:sdtPr>
            <w:sdtEndPr/>
            <w:sdtContent>
              <w:bookmarkStart w:id="0" w:name="bkmDokDtm"/>
              <w:r w:rsidR="00AB1413">
                <w:rPr>
                  <w:rStyle w:val="PlaceholderText"/>
                  <w:color w:val="auto"/>
                </w:rPr>
                <w:t>DD-MM-YYYY</w:t>
              </w:r>
            </w:sdtContent>
          </w:sdt>
          <w:r w:rsidR="00AB1413">
            <w:t xml:space="preserve"> </w:t>
          </w:r>
          <w:bookmarkEnd w:id="0"/>
        </w:p>
      </w:tc>
      <w:tc>
        <w:tcPr>
          <w:tcW w:w="226" w:type="dxa"/>
        </w:tcPr>
        <w:p w14:paraId="3C03C796" w14:textId="77777777" w:rsidR="006A7494" w:rsidRPr="00CF3183" w:rsidRDefault="006A7494" w:rsidP="00125E14">
          <w:pPr>
            <w:pStyle w:val="Header"/>
            <w:rPr>
              <w:lang w:val="en-US"/>
            </w:rPr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780CA09A" w14:textId="77777777" w:rsidR="006A7494" w:rsidRPr="00125E14" w:rsidRDefault="00D607D9" w:rsidP="00125E14">
          <w:pPr>
            <w:pStyle w:val="Header"/>
          </w:pPr>
          <w:sdt>
            <w:sdtPr>
              <w:id w:val="1722252901"/>
              <w:showingPlcHdr/>
            </w:sdtPr>
            <w:sdtEndPr/>
            <w:sdtContent>
              <w:bookmarkStart w:id="1" w:name="bkmDnr"/>
              <w:r w:rsidR="00AB1413">
                <w:rPr>
                  <w:rStyle w:val="PlaceholderText"/>
                  <w:color w:val="auto"/>
                </w:rPr>
                <w:t>X-YYYY-XXXX</w:t>
              </w:r>
            </w:sdtContent>
          </w:sdt>
          <w:r w:rsidR="00AB1413">
            <w:t xml:space="preserve"> </w:t>
          </w:r>
          <w:bookmarkEnd w:id="1"/>
        </w:p>
      </w:tc>
    </w:tr>
    <w:tr w:rsidR="006A7494" w14:paraId="5D3A9378" w14:textId="77777777" w:rsidTr="00A36421">
      <w:trPr>
        <w:trHeight w:val="238"/>
      </w:trPr>
      <w:tc>
        <w:tcPr>
          <w:tcW w:w="3521" w:type="dxa"/>
          <w:vMerge/>
        </w:tcPr>
        <w:p w14:paraId="45776FD4" w14:textId="77777777" w:rsidR="006A7494" w:rsidRPr="00E61FE7" w:rsidRDefault="006A7494" w:rsidP="007A0DF9">
          <w:pPr>
            <w:pStyle w:val="Header"/>
            <w:rPr>
              <w:b/>
              <w:lang w:val="en-US"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1209F395" w14:textId="77777777" w:rsidR="006A7494" w:rsidRPr="006A7494" w:rsidRDefault="00906CAE" w:rsidP="006A7494">
          <w:pPr>
            <w:pStyle w:val="HeaderBold"/>
          </w:pPr>
          <w:r>
            <w:t>Created by</w:t>
          </w:r>
        </w:p>
      </w:tc>
      <w:tc>
        <w:tcPr>
          <w:tcW w:w="226" w:type="dxa"/>
        </w:tcPr>
        <w:p w14:paraId="22D24D4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78EAA44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CAE418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415390E" w14:textId="77777777" w:rsidR="006A7494" w:rsidRPr="006A7494" w:rsidRDefault="006A7494" w:rsidP="006A7494">
          <w:pPr>
            <w:pStyle w:val="HeaderBold"/>
          </w:pPr>
        </w:p>
      </w:tc>
    </w:tr>
    <w:tr w:rsidR="006C14F7" w14:paraId="7B7923DF" w14:textId="77777777" w:rsidTr="00017F0E">
      <w:tc>
        <w:tcPr>
          <w:tcW w:w="3521" w:type="dxa"/>
          <w:vMerge/>
        </w:tcPr>
        <w:p w14:paraId="2B384414" w14:textId="77777777" w:rsidR="006C14F7" w:rsidRDefault="006C14F7" w:rsidP="007A0DF9">
          <w:pPr>
            <w:pStyle w:val="Header"/>
            <w:rPr>
              <w:b/>
            </w:rPr>
          </w:pPr>
        </w:p>
      </w:tc>
      <w:bookmarkStart w:id="2" w:name="bkmSkapatAv"/>
      <w:tc>
        <w:tcPr>
          <w:tcW w:w="6332" w:type="dxa"/>
          <w:gridSpan w:val="5"/>
          <w:tcBorders>
            <w:bottom w:val="single" w:sz="4" w:space="0" w:color="auto"/>
          </w:tcBorders>
        </w:tcPr>
        <w:p w14:paraId="289872CE" w14:textId="77777777" w:rsidR="006C14F7" w:rsidRPr="006A7494" w:rsidRDefault="00D607D9" w:rsidP="006A7494">
          <w:pPr>
            <w:pStyle w:val="Header"/>
          </w:pPr>
          <w:sdt>
            <w:sdtPr>
              <w:id w:val="383764067"/>
              <w:showingPlcHdr/>
            </w:sdtPr>
            <w:sdtEndPr/>
            <w:sdtContent>
              <w:r w:rsidR="00AB1413">
                <w:t>First name Surname, title/org</w:t>
              </w:r>
            </w:sdtContent>
          </w:sdt>
          <w:r w:rsidR="00AB1413">
            <w:t xml:space="preserve"> </w:t>
          </w:r>
          <w:bookmarkEnd w:id="2"/>
        </w:p>
      </w:tc>
    </w:tr>
    <w:tr w:rsidR="006A7494" w14:paraId="307B948D" w14:textId="77777777" w:rsidTr="00A36421">
      <w:trPr>
        <w:trHeight w:val="238"/>
      </w:trPr>
      <w:tc>
        <w:tcPr>
          <w:tcW w:w="3521" w:type="dxa"/>
          <w:vMerge/>
        </w:tcPr>
        <w:p w14:paraId="71621673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5B041E1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4803D40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55EA627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1BD153F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488EFC8D" w14:textId="77777777" w:rsidR="006A7494" w:rsidRPr="006A7494" w:rsidRDefault="006A7494" w:rsidP="006A7494">
          <w:pPr>
            <w:pStyle w:val="HeaderBold"/>
          </w:pPr>
        </w:p>
      </w:tc>
    </w:tr>
    <w:tr w:rsidR="006A7494" w14:paraId="51CB879E" w14:textId="77777777" w:rsidTr="007A0DF9">
      <w:tc>
        <w:tcPr>
          <w:tcW w:w="3521" w:type="dxa"/>
          <w:vMerge/>
        </w:tcPr>
        <w:p w14:paraId="0FFEAB35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7FADCC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DF3C36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7B9C712D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BAEC9FA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B8754C3" w14:textId="77777777" w:rsidR="006A7494" w:rsidRPr="006A7494" w:rsidRDefault="006A7494" w:rsidP="006A7494">
          <w:pPr>
            <w:pStyle w:val="Header"/>
          </w:pPr>
        </w:p>
      </w:tc>
    </w:tr>
    <w:tr w:rsidR="006A7494" w14:paraId="28D47623" w14:textId="77777777" w:rsidTr="003F35E7">
      <w:trPr>
        <w:trHeight w:val="238"/>
      </w:trPr>
      <w:tc>
        <w:tcPr>
          <w:tcW w:w="3521" w:type="dxa"/>
          <w:vMerge/>
        </w:tcPr>
        <w:p w14:paraId="081E9CE2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9752D7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F5E243E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9A13B9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977B3E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03D4031" w14:textId="77777777" w:rsidR="006A7494" w:rsidRPr="006A7494" w:rsidRDefault="006A7494" w:rsidP="006A7494">
          <w:pPr>
            <w:pStyle w:val="HeaderBold"/>
          </w:pPr>
        </w:p>
      </w:tc>
    </w:tr>
    <w:tr w:rsidR="006A7494" w14:paraId="76BC7AC3" w14:textId="77777777" w:rsidTr="007A0DF9">
      <w:tc>
        <w:tcPr>
          <w:tcW w:w="3521" w:type="dxa"/>
          <w:vMerge/>
        </w:tcPr>
        <w:p w14:paraId="79C4EA7D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264AC1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B2A600B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3B36B99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7533B21B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5B44BABB" w14:textId="77777777" w:rsidR="006A7494" w:rsidRPr="006A7494" w:rsidRDefault="006A7494" w:rsidP="006A7494">
          <w:pPr>
            <w:pStyle w:val="Header"/>
          </w:pPr>
        </w:p>
      </w:tc>
    </w:tr>
  </w:tbl>
  <w:p w14:paraId="37BE7B15" w14:textId="77777777" w:rsidR="00A011CC" w:rsidRDefault="00A011CC" w:rsidP="00A011CC">
    <w:pPr>
      <w:pStyle w:val="Header"/>
    </w:pPr>
  </w:p>
  <w:p w14:paraId="2184B25E" w14:textId="77777777" w:rsidR="00A011CC" w:rsidRDefault="00A011CC" w:rsidP="00A011CC">
    <w:pPr>
      <w:pStyle w:val="Header"/>
    </w:pPr>
  </w:p>
  <w:p w14:paraId="7ABB7C8A" w14:textId="77777777" w:rsidR="00A011CC" w:rsidRDefault="00A011CC" w:rsidP="00A011CC">
    <w:pPr>
      <w:pStyle w:val="Header"/>
    </w:pPr>
  </w:p>
  <w:p w14:paraId="05A5A369" w14:textId="77777777" w:rsidR="00A011CC" w:rsidRDefault="00A011CC" w:rsidP="00A011CC">
    <w:pPr>
      <w:pStyle w:val="Header"/>
    </w:pPr>
  </w:p>
  <w:p w14:paraId="3E7AAE90" w14:textId="77777777" w:rsidR="00A011CC" w:rsidRPr="00B75534" w:rsidRDefault="00A011CC" w:rsidP="00A01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0C5371" w14:paraId="2E68834D" w14:textId="77777777" w:rsidTr="0034340F">
      <w:trPr>
        <w:trHeight w:val="238"/>
      </w:trPr>
      <w:tc>
        <w:tcPr>
          <w:tcW w:w="4740" w:type="dxa"/>
        </w:tcPr>
        <w:p w14:paraId="05ED9B21" w14:textId="77777777" w:rsidR="000C5371" w:rsidRPr="00E37F8B" w:rsidRDefault="000C5371" w:rsidP="00E12A3B">
          <w:pPr>
            <w:pStyle w:val="HeaderBold"/>
            <w:rPr>
              <w:caps/>
            </w:rPr>
          </w:pPr>
          <w:r>
            <w:rPr>
              <w:caps/>
            </w:rPr>
            <w:t>communications plan</w:t>
          </w:r>
        </w:p>
      </w:tc>
      <w:tc>
        <w:tcPr>
          <w:tcW w:w="226" w:type="dxa"/>
        </w:tcPr>
        <w:p w14:paraId="0764EA34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45797C9F" w14:textId="77777777" w:rsidR="000C5371" w:rsidRPr="00271F0E" w:rsidRDefault="000C5371" w:rsidP="00035AA8">
          <w:pPr>
            <w:pStyle w:val="HeaderBold"/>
          </w:pPr>
          <w:r>
            <w:t>Document date</w:t>
          </w:r>
        </w:p>
      </w:tc>
      <w:tc>
        <w:tcPr>
          <w:tcW w:w="226" w:type="dxa"/>
        </w:tcPr>
        <w:p w14:paraId="60AEAE49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28610E26" w14:textId="77777777" w:rsidR="000C5371" w:rsidRPr="00271F0E" w:rsidRDefault="000C5371" w:rsidP="00035AA8">
          <w:pPr>
            <w:pStyle w:val="HeaderBold"/>
          </w:pPr>
          <w:r>
            <w:t>Registration number</w:t>
          </w:r>
        </w:p>
      </w:tc>
    </w:tr>
    <w:tr w:rsidR="000C5371" w14:paraId="7645E2CD" w14:textId="77777777" w:rsidTr="0034340F">
      <w:tc>
        <w:tcPr>
          <w:tcW w:w="4740" w:type="dxa"/>
          <w:tcBorders>
            <w:bottom w:val="single" w:sz="4" w:space="0" w:color="auto"/>
          </w:tcBorders>
        </w:tcPr>
        <w:p w14:paraId="7A81DCFD" w14:textId="77777777" w:rsidR="000C5371" w:rsidRPr="00D6309B" w:rsidRDefault="000C5371" w:rsidP="00C97C63">
          <w:pPr>
            <w:pStyle w:val="Header"/>
          </w:pPr>
        </w:p>
      </w:tc>
      <w:tc>
        <w:tcPr>
          <w:tcW w:w="226" w:type="dxa"/>
        </w:tcPr>
        <w:p w14:paraId="6307C2B4" w14:textId="77777777" w:rsidR="000C5371" w:rsidRPr="00D6309B" w:rsidRDefault="000C5371" w:rsidP="00035AA8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3BC569B4" w14:textId="3895D48F" w:rsidR="000C5371" w:rsidRPr="00D6309B" w:rsidRDefault="00D607D9" w:rsidP="00035AA8">
          <w:pPr>
            <w:pStyle w:val="Header"/>
          </w:pPr>
          <w:r>
            <w:fldChar w:fldCharType="begin"/>
          </w:r>
          <w:r>
            <w:instrText xml:space="preserve"> REF bkmDokDtm </w:instrText>
          </w:r>
          <w:r>
            <w:fldChar w:fldCharType="separate"/>
          </w:r>
          <w:r w:rsidR="001A776D">
            <w:rPr>
              <w:rStyle w:val="PlaceholderText"/>
              <w:color w:val="auto"/>
            </w:rPr>
            <w:t>DD-MM-YYYY</w:t>
          </w:r>
          <w:r w:rsidR="001A776D">
            <w:t xml:space="preserve"> </w:t>
          </w:r>
          <w:r>
            <w:fldChar w:fldCharType="end"/>
          </w:r>
        </w:p>
      </w:tc>
      <w:tc>
        <w:tcPr>
          <w:tcW w:w="226" w:type="dxa"/>
        </w:tcPr>
        <w:p w14:paraId="1F74F0F7" w14:textId="77777777" w:rsidR="000C5371" w:rsidRPr="00D6309B" w:rsidRDefault="000C5371" w:rsidP="00035AA8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644CEDA6" w14:textId="344E9C03" w:rsidR="000C5371" w:rsidRPr="00D6309B" w:rsidRDefault="00D607D9" w:rsidP="00035AA8">
          <w:pPr>
            <w:pStyle w:val="Header"/>
          </w:pPr>
          <w:r>
            <w:fldChar w:fldCharType="begin"/>
          </w:r>
          <w:r>
            <w:instrText xml:space="preserve"> REF bkmDnr </w:instrText>
          </w:r>
          <w:r>
            <w:fldChar w:fldCharType="separate"/>
          </w:r>
          <w:r w:rsidR="001A776D">
            <w:rPr>
              <w:rStyle w:val="PlaceholderText"/>
              <w:color w:val="auto"/>
            </w:rPr>
            <w:t>X-YYYY-XXXX</w:t>
          </w:r>
          <w:r w:rsidR="001A776D">
            <w:t xml:space="preserve"> </w:t>
          </w:r>
          <w:r>
            <w:fldChar w:fldCharType="end"/>
          </w:r>
        </w:p>
      </w:tc>
    </w:tr>
    <w:tr w:rsidR="000C5371" w14:paraId="08A11927" w14:textId="77777777" w:rsidTr="00C97C63">
      <w:trPr>
        <w:trHeight w:val="238"/>
      </w:trPr>
      <w:tc>
        <w:tcPr>
          <w:tcW w:w="9116" w:type="dxa"/>
          <w:gridSpan w:val="5"/>
        </w:tcPr>
        <w:p w14:paraId="721AC915" w14:textId="77777777" w:rsidR="000C5371" w:rsidRPr="006A7494" w:rsidRDefault="000C5371" w:rsidP="00035AA8">
          <w:pPr>
            <w:pStyle w:val="HeaderBold"/>
          </w:pPr>
        </w:p>
      </w:tc>
    </w:tr>
    <w:tr w:rsidR="000C5371" w14:paraId="0E02B0CA" w14:textId="77777777" w:rsidTr="00C97C63">
      <w:tc>
        <w:tcPr>
          <w:tcW w:w="9116" w:type="dxa"/>
          <w:gridSpan w:val="5"/>
        </w:tcPr>
        <w:p w14:paraId="274E9DA6" w14:textId="77777777" w:rsidR="000C5371" w:rsidRPr="006A7494" w:rsidRDefault="000C5371" w:rsidP="00035AA8">
          <w:pPr>
            <w:pStyle w:val="Header"/>
          </w:pPr>
        </w:p>
      </w:tc>
    </w:tr>
  </w:tbl>
  <w:p w14:paraId="1844F3CD" w14:textId="77777777" w:rsidR="00A0049D" w:rsidRPr="00D6309B" w:rsidRDefault="00A0049D" w:rsidP="00A00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57163"/>
    <w:multiLevelType w:val="hybridMultilevel"/>
    <w:tmpl w:val="53543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08D"/>
    <w:multiLevelType w:val="hybridMultilevel"/>
    <w:tmpl w:val="CE8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C36"/>
    <w:multiLevelType w:val="hybridMultilevel"/>
    <w:tmpl w:val="DE96B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100A"/>
    <w:multiLevelType w:val="hybridMultilevel"/>
    <w:tmpl w:val="0F965D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287B"/>
    <w:multiLevelType w:val="hybridMultilevel"/>
    <w:tmpl w:val="6FC08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C24C17"/>
    <w:multiLevelType w:val="hybridMultilevel"/>
    <w:tmpl w:val="AB882258"/>
    <w:lvl w:ilvl="0" w:tplc="F2A2D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8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6D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4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87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F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C9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8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0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5D2CDD"/>
    <w:multiLevelType w:val="hybridMultilevel"/>
    <w:tmpl w:val="E0E8C93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5C625A0"/>
    <w:multiLevelType w:val="hybridMultilevel"/>
    <w:tmpl w:val="67DA6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C7CD0"/>
    <w:multiLevelType w:val="hybridMultilevel"/>
    <w:tmpl w:val="F7E81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958BE"/>
    <w:multiLevelType w:val="hybridMultilevel"/>
    <w:tmpl w:val="719E5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AD7F7C"/>
    <w:multiLevelType w:val="hybridMultilevel"/>
    <w:tmpl w:val="F8C69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5"/>
  </w:num>
  <w:num w:numId="14">
    <w:abstractNumId w:val="6"/>
  </w:num>
  <w:num w:numId="15">
    <w:abstractNumId w:val="18"/>
  </w:num>
  <w:num w:numId="16">
    <w:abstractNumId w:val="5"/>
  </w:num>
  <w:num w:numId="17">
    <w:abstractNumId w:val="20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1"/>
    <w:rsid w:val="00011F13"/>
    <w:rsid w:val="0001273C"/>
    <w:rsid w:val="00037A26"/>
    <w:rsid w:val="00063C76"/>
    <w:rsid w:val="000925F4"/>
    <w:rsid w:val="00095E89"/>
    <w:rsid w:val="0009711D"/>
    <w:rsid w:val="000974D8"/>
    <w:rsid w:val="000B4D37"/>
    <w:rsid w:val="000C5371"/>
    <w:rsid w:val="000C6183"/>
    <w:rsid w:val="000F0D78"/>
    <w:rsid w:val="00101D98"/>
    <w:rsid w:val="0010381E"/>
    <w:rsid w:val="00104AB5"/>
    <w:rsid w:val="00104AF6"/>
    <w:rsid w:val="00111676"/>
    <w:rsid w:val="00125B38"/>
    <w:rsid w:val="00125E14"/>
    <w:rsid w:val="00141F34"/>
    <w:rsid w:val="00144325"/>
    <w:rsid w:val="001447A0"/>
    <w:rsid w:val="001530ED"/>
    <w:rsid w:val="00153D22"/>
    <w:rsid w:val="00160F27"/>
    <w:rsid w:val="001621F9"/>
    <w:rsid w:val="001746D8"/>
    <w:rsid w:val="00181881"/>
    <w:rsid w:val="0018642A"/>
    <w:rsid w:val="001A776D"/>
    <w:rsid w:val="001A7917"/>
    <w:rsid w:val="001F0432"/>
    <w:rsid w:val="001F3547"/>
    <w:rsid w:val="002179BC"/>
    <w:rsid w:val="00243067"/>
    <w:rsid w:val="002566AC"/>
    <w:rsid w:val="002749BA"/>
    <w:rsid w:val="002A115A"/>
    <w:rsid w:val="002B5827"/>
    <w:rsid w:val="002D0665"/>
    <w:rsid w:val="002D78C8"/>
    <w:rsid w:val="002E47D4"/>
    <w:rsid w:val="00310604"/>
    <w:rsid w:val="00314F2A"/>
    <w:rsid w:val="00326A21"/>
    <w:rsid w:val="00341552"/>
    <w:rsid w:val="0034340F"/>
    <w:rsid w:val="00350056"/>
    <w:rsid w:val="0035043D"/>
    <w:rsid w:val="00351E53"/>
    <w:rsid w:val="00352596"/>
    <w:rsid w:val="00383258"/>
    <w:rsid w:val="00386EDB"/>
    <w:rsid w:val="00393F4B"/>
    <w:rsid w:val="003A221F"/>
    <w:rsid w:val="003A5C57"/>
    <w:rsid w:val="003B55F6"/>
    <w:rsid w:val="003C2F64"/>
    <w:rsid w:val="003C5C7A"/>
    <w:rsid w:val="003D5E50"/>
    <w:rsid w:val="003F0FAA"/>
    <w:rsid w:val="003F35E7"/>
    <w:rsid w:val="004613CB"/>
    <w:rsid w:val="0046308B"/>
    <w:rsid w:val="00464643"/>
    <w:rsid w:val="00484AB4"/>
    <w:rsid w:val="00485D80"/>
    <w:rsid w:val="004A3440"/>
    <w:rsid w:val="004B5D0B"/>
    <w:rsid w:val="004D7B53"/>
    <w:rsid w:val="004F270B"/>
    <w:rsid w:val="0050160D"/>
    <w:rsid w:val="00501EEF"/>
    <w:rsid w:val="00516DE4"/>
    <w:rsid w:val="00523FF5"/>
    <w:rsid w:val="0054356A"/>
    <w:rsid w:val="00547786"/>
    <w:rsid w:val="00547E65"/>
    <w:rsid w:val="00571A79"/>
    <w:rsid w:val="0057553D"/>
    <w:rsid w:val="005F5AD3"/>
    <w:rsid w:val="005F7EC9"/>
    <w:rsid w:val="006116A3"/>
    <w:rsid w:val="00611DEC"/>
    <w:rsid w:val="00614889"/>
    <w:rsid w:val="00624B23"/>
    <w:rsid w:val="006279BD"/>
    <w:rsid w:val="006574CC"/>
    <w:rsid w:val="006670A3"/>
    <w:rsid w:val="00692949"/>
    <w:rsid w:val="006A7494"/>
    <w:rsid w:val="006B558D"/>
    <w:rsid w:val="006C14F7"/>
    <w:rsid w:val="006C3154"/>
    <w:rsid w:val="00700A2F"/>
    <w:rsid w:val="007146EE"/>
    <w:rsid w:val="007173A7"/>
    <w:rsid w:val="00717820"/>
    <w:rsid w:val="00730430"/>
    <w:rsid w:val="00742BCE"/>
    <w:rsid w:val="00743F54"/>
    <w:rsid w:val="00753B88"/>
    <w:rsid w:val="007649B5"/>
    <w:rsid w:val="00766FCD"/>
    <w:rsid w:val="00767207"/>
    <w:rsid w:val="007835A7"/>
    <w:rsid w:val="00792464"/>
    <w:rsid w:val="00794E89"/>
    <w:rsid w:val="00796CA9"/>
    <w:rsid w:val="007A403E"/>
    <w:rsid w:val="007A533D"/>
    <w:rsid w:val="007B03F4"/>
    <w:rsid w:val="007F3C19"/>
    <w:rsid w:val="007F61AD"/>
    <w:rsid w:val="007F67AA"/>
    <w:rsid w:val="00821B5B"/>
    <w:rsid w:val="00825507"/>
    <w:rsid w:val="00827E8E"/>
    <w:rsid w:val="00835518"/>
    <w:rsid w:val="008408F1"/>
    <w:rsid w:val="00863257"/>
    <w:rsid w:val="00873303"/>
    <w:rsid w:val="00874D04"/>
    <w:rsid w:val="00875A7C"/>
    <w:rsid w:val="008815CA"/>
    <w:rsid w:val="008822FA"/>
    <w:rsid w:val="00891C21"/>
    <w:rsid w:val="008A70CA"/>
    <w:rsid w:val="008C5FB5"/>
    <w:rsid w:val="008D2EEA"/>
    <w:rsid w:val="008E4593"/>
    <w:rsid w:val="00906CAE"/>
    <w:rsid w:val="00916344"/>
    <w:rsid w:val="00922FFA"/>
    <w:rsid w:val="00925267"/>
    <w:rsid w:val="009361E7"/>
    <w:rsid w:val="009476C5"/>
    <w:rsid w:val="00965454"/>
    <w:rsid w:val="0097756C"/>
    <w:rsid w:val="00981197"/>
    <w:rsid w:val="009A304F"/>
    <w:rsid w:val="009A3428"/>
    <w:rsid w:val="009A59C3"/>
    <w:rsid w:val="009B3DCF"/>
    <w:rsid w:val="009C3B5C"/>
    <w:rsid w:val="009D3C14"/>
    <w:rsid w:val="009F1CD5"/>
    <w:rsid w:val="009F2646"/>
    <w:rsid w:val="00A0049D"/>
    <w:rsid w:val="00A011CC"/>
    <w:rsid w:val="00A06DC3"/>
    <w:rsid w:val="00A20D02"/>
    <w:rsid w:val="00A36421"/>
    <w:rsid w:val="00A37248"/>
    <w:rsid w:val="00A506FD"/>
    <w:rsid w:val="00A766A9"/>
    <w:rsid w:val="00A77340"/>
    <w:rsid w:val="00A833EA"/>
    <w:rsid w:val="00A908A6"/>
    <w:rsid w:val="00AA3946"/>
    <w:rsid w:val="00AB1413"/>
    <w:rsid w:val="00AB1B7D"/>
    <w:rsid w:val="00AB37AC"/>
    <w:rsid w:val="00AB5D2D"/>
    <w:rsid w:val="00AD3F85"/>
    <w:rsid w:val="00AD6B23"/>
    <w:rsid w:val="00AE007B"/>
    <w:rsid w:val="00AE195B"/>
    <w:rsid w:val="00AE299D"/>
    <w:rsid w:val="00AF0371"/>
    <w:rsid w:val="00B02309"/>
    <w:rsid w:val="00B273C1"/>
    <w:rsid w:val="00B306FE"/>
    <w:rsid w:val="00B411DA"/>
    <w:rsid w:val="00B5121A"/>
    <w:rsid w:val="00B663C1"/>
    <w:rsid w:val="00B90528"/>
    <w:rsid w:val="00BA51F3"/>
    <w:rsid w:val="00BB2DBA"/>
    <w:rsid w:val="00BB3849"/>
    <w:rsid w:val="00BC4299"/>
    <w:rsid w:val="00BC64D7"/>
    <w:rsid w:val="00BD10EE"/>
    <w:rsid w:val="00BF4ECD"/>
    <w:rsid w:val="00BF51EE"/>
    <w:rsid w:val="00C06690"/>
    <w:rsid w:val="00C46B7C"/>
    <w:rsid w:val="00C65034"/>
    <w:rsid w:val="00C81A18"/>
    <w:rsid w:val="00C87FA2"/>
    <w:rsid w:val="00C903C5"/>
    <w:rsid w:val="00C97C63"/>
    <w:rsid w:val="00CA1DC8"/>
    <w:rsid w:val="00CD18C9"/>
    <w:rsid w:val="00CD6B0A"/>
    <w:rsid w:val="00CE2AE4"/>
    <w:rsid w:val="00CE2B6F"/>
    <w:rsid w:val="00CF3183"/>
    <w:rsid w:val="00D01302"/>
    <w:rsid w:val="00D05592"/>
    <w:rsid w:val="00D2245B"/>
    <w:rsid w:val="00D26F2A"/>
    <w:rsid w:val="00D607D9"/>
    <w:rsid w:val="00D81A03"/>
    <w:rsid w:val="00DA13F3"/>
    <w:rsid w:val="00DC0E81"/>
    <w:rsid w:val="00DC390A"/>
    <w:rsid w:val="00DD0ABF"/>
    <w:rsid w:val="00DF1DFA"/>
    <w:rsid w:val="00E01657"/>
    <w:rsid w:val="00E179F1"/>
    <w:rsid w:val="00E37F8B"/>
    <w:rsid w:val="00E61ED9"/>
    <w:rsid w:val="00E61FE7"/>
    <w:rsid w:val="00E6300D"/>
    <w:rsid w:val="00E641A6"/>
    <w:rsid w:val="00E83255"/>
    <w:rsid w:val="00E85745"/>
    <w:rsid w:val="00EA1381"/>
    <w:rsid w:val="00EA4669"/>
    <w:rsid w:val="00EB07F4"/>
    <w:rsid w:val="00EB1D22"/>
    <w:rsid w:val="00EC1F8F"/>
    <w:rsid w:val="00ED3BDD"/>
    <w:rsid w:val="00EF1D64"/>
    <w:rsid w:val="00F14082"/>
    <w:rsid w:val="00F20C20"/>
    <w:rsid w:val="00F57388"/>
    <w:rsid w:val="00F6052F"/>
    <w:rsid w:val="00F8144D"/>
    <w:rsid w:val="00F91257"/>
    <w:rsid w:val="00F94E56"/>
    <w:rsid w:val="00FA2711"/>
    <w:rsid w:val="00FC0EBB"/>
    <w:rsid w:val="00FC51FA"/>
    <w:rsid w:val="00FC5FBC"/>
    <w:rsid w:val="00FE30C1"/>
    <w:rsid w:val="00FE3A70"/>
    <w:rsid w:val="00FF2B37"/>
    <w:rsid w:val="00FF337B"/>
    <w:rsid w:val="00FF4B4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FE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unhideWhenUsed="1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2B37"/>
  </w:style>
  <w:style w:type="paragraph" w:styleId="Heading1">
    <w:name w:val="heading 1"/>
    <w:aliases w:val="KTH Rubrik 1"/>
    <w:basedOn w:val="Normal"/>
    <w:next w:val="BodyText"/>
    <w:link w:val="Heading1Char"/>
    <w:uiPriority w:val="6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6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6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6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6"/>
    <w:rsid w:val="00FF2B3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6"/>
    <w:rsid w:val="00FF2B3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6"/>
    <w:rsid w:val="00FF2B37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6"/>
    <w:rsid w:val="00FF2B37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753B88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753B88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3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3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3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3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odyText"/>
    <w:rsid w:val="007146EE"/>
    <w:pPr>
      <w:spacing w:line="280" w:lineRule="atLeast"/>
    </w:pPr>
    <w:rPr>
      <w:rFonts w:ascii="Arial" w:hAnsi="Arial"/>
      <w:i/>
      <w:sz w:val="22"/>
    </w:rPr>
  </w:style>
  <w:style w:type="character" w:styleId="Hyperlink">
    <w:name w:val="Hyperlink"/>
    <w:basedOn w:val="DefaultParagraphFont"/>
    <w:uiPriority w:val="99"/>
    <w:unhideWhenUsed/>
    <w:rsid w:val="00485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odyText"/>
    <w:uiPriority w:val="8"/>
    <w:rsid w:val="00700A2F"/>
    <w:rPr>
      <w:vanish/>
      <w:color w:val="1954A6" w:themeColor="accent1"/>
    </w:rPr>
  </w:style>
  <w:style w:type="paragraph" w:customStyle="1" w:styleId="Default">
    <w:name w:val="Default"/>
    <w:rsid w:val="00D055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04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Rappo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6C7DB86BA455881D3ECD96EA6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A70D-AD9C-4A94-A7CC-6478ABC52058}"/>
      </w:docPartPr>
      <w:docPartBody>
        <w:p w:rsidR="00B042EE" w:rsidRDefault="003B07BF">
          <w:pPr>
            <w:pStyle w:val="6C36C7DB86BA455881D3ECD96EA6FE05"/>
          </w:pPr>
          <w:r w:rsidRPr="00EC1F8F">
            <w:t>Rubrik/Titel</w:t>
          </w:r>
        </w:p>
      </w:docPartBody>
    </w:docPart>
    <w:docPart>
      <w:docPartPr>
        <w:name w:val="A9BFA05B77534C93B0D3203CB91EA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1D07F-5F5F-4811-A175-41D7EAFA533B}"/>
      </w:docPartPr>
      <w:docPartBody>
        <w:p w:rsidR="00A22EFC" w:rsidRDefault="00B042EE" w:rsidP="00B042EE">
          <w:pPr>
            <w:pStyle w:val="A9BFA05B77534C93B0D3203CB91EA253"/>
          </w:pPr>
          <w:r w:rsidRPr="00EC1F8F"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EE"/>
    <w:rsid w:val="000523D0"/>
    <w:rsid w:val="003B07BF"/>
    <w:rsid w:val="00A22EFC"/>
    <w:rsid w:val="00B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6C7DB86BA455881D3ECD96EA6FE05">
    <w:name w:val="6C36C7DB86BA455881D3ECD96EA6FE05"/>
  </w:style>
  <w:style w:type="paragraph" w:customStyle="1" w:styleId="B9E1295F3FCB496088BCE09330BB838C">
    <w:name w:val="B9E1295F3FCB496088BCE09330BB838C"/>
  </w:style>
  <w:style w:type="paragraph" w:customStyle="1" w:styleId="A9BFA05B77534C93B0D3203CB91EA253">
    <w:name w:val="A9BFA05B77534C93B0D3203CB91EA253"/>
    <w:rsid w:val="00B042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E707FB6BD04080F1B0C154F7751A" ma:contentTypeVersion="4" ma:contentTypeDescription="Create a new document." ma:contentTypeScope="" ma:versionID="5e722649dd1d360fc12d9fc2681a6ce8">
  <xsd:schema xmlns:xsd="http://www.w3.org/2001/XMLSchema" xmlns:xs="http://www.w3.org/2001/XMLSchema" xmlns:p="http://schemas.microsoft.com/office/2006/metadata/properties" xmlns:ns2="b19607f3-4b54-4cd8-b523-f8c865999030" targetNamespace="http://schemas.microsoft.com/office/2006/metadata/properties" ma:root="true" ma:fieldsID="241afa5cf34f172a2dc1d2b75acdbeb4" ns2:_="">
    <xsd:import namespace="b19607f3-4b54-4cd8-b523-f8c865999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07f3-4b54-4cd8-b523-f8c8659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25B9-98A0-4D7E-B4C0-F2EB7C713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07f3-4b54-4cd8-b523-f8c865999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CE869-8889-4518-8FE4-BA8AE0A6F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1B54F-B8A2-4856-B345-C20009574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363A5-156C-4F51-85C4-4CB660F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KTH_Rapportmall.dotx</Template>
  <TotalTime>0</TotalTime>
  <Pages>12</Pages>
  <Words>557</Words>
  <Characters>2953</Characters>
  <Application>Microsoft Office Word</Application>
  <DocSecurity>0</DocSecurity>
  <Lines>24</Lines>
  <Paragraphs>7</Paragraphs>
  <ScaleCrop>false</ScaleCrop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2022-07-07T08:24:00Z</dcterms:created>
  <dcterms:modified xsi:type="dcterms:W3CDTF">2022-07-07T08:24:00Z</dcterms:modified>
</cp:coreProperties>
</file>