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DAA1" w14:textId="0BE73D3C" w:rsidR="00065F3E" w:rsidRPr="00337520" w:rsidRDefault="00365176" w:rsidP="003651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Mall för konceptbeskrivning – att använda vid etablering av c</w:t>
      </w:r>
      <w:r w:rsidR="00065F3E" w:rsidRPr="00337520">
        <w:rPr>
          <w:b/>
          <w:sz w:val="28"/>
          <w:szCs w:val="28"/>
        </w:rPr>
        <w:t>entr</w:t>
      </w:r>
      <w:r w:rsidR="003C7523">
        <w:rPr>
          <w:b/>
          <w:sz w:val="28"/>
          <w:szCs w:val="28"/>
        </w:rPr>
        <w:t>um</w:t>
      </w:r>
      <w:r>
        <w:rPr>
          <w:b/>
          <w:sz w:val="28"/>
          <w:szCs w:val="28"/>
        </w:rPr>
        <w:t>bildningar för forskning, vilka enbart finansieras av KTH och parter</w:t>
      </w:r>
    </w:p>
    <w:p w14:paraId="123D3925" w14:textId="77777777" w:rsidR="00981197" w:rsidRDefault="00981197" w:rsidP="001741B3"/>
    <w:p w14:paraId="45F2603F" w14:textId="7D386810" w:rsidR="00F807E0" w:rsidRDefault="00065F3E" w:rsidP="003279BA">
      <w:pPr>
        <w:spacing w:after="0"/>
        <w:rPr>
          <w:rFonts w:cs="Calibri"/>
        </w:rPr>
      </w:pPr>
      <w:r>
        <w:rPr>
          <w:rFonts w:cs="Calibri"/>
        </w:rPr>
        <w:t xml:space="preserve">Konceptbeskrivningen ska beskriva och </w:t>
      </w:r>
      <w:r w:rsidRPr="00A45A80">
        <w:rPr>
          <w:rFonts w:cs="Calibri"/>
        </w:rPr>
        <w:t xml:space="preserve">ge förståelse för </w:t>
      </w:r>
      <w:r>
        <w:rPr>
          <w:rFonts w:cs="Calibri"/>
        </w:rPr>
        <w:t>det tilltänkta centrumets</w:t>
      </w:r>
      <w:r w:rsidRPr="00A45A80">
        <w:rPr>
          <w:rFonts w:cs="Calibri"/>
        </w:rPr>
        <w:t xml:space="preserve"> </w:t>
      </w:r>
      <w:r>
        <w:rPr>
          <w:rFonts w:cs="Calibri"/>
        </w:rPr>
        <w:t xml:space="preserve">syfte och </w:t>
      </w:r>
      <w:r w:rsidRPr="00A45A80">
        <w:rPr>
          <w:rFonts w:cs="Calibri"/>
        </w:rPr>
        <w:t>möjligheter</w:t>
      </w:r>
      <w:r>
        <w:rPr>
          <w:rFonts w:cs="Calibri"/>
        </w:rPr>
        <w:t xml:space="preserve">, bakomliggande behov och drivkrafter, </w:t>
      </w:r>
      <w:r w:rsidRPr="00A45A80">
        <w:rPr>
          <w:rFonts w:cs="Calibri"/>
        </w:rPr>
        <w:t>forskningsbas</w:t>
      </w:r>
      <w:r>
        <w:rPr>
          <w:rFonts w:cs="Calibri"/>
        </w:rPr>
        <w:t>en på KTH och bland ev. parter,</w:t>
      </w:r>
      <w:r w:rsidR="00F807E0">
        <w:rPr>
          <w:rFonts w:cs="Calibri"/>
        </w:rPr>
        <w:t xml:space="preserve"> samt </w:t>
      </w:r>
      <w:r w:rsidR="00927DB7">
        <w:rPr>
          <w:rFonts w:cs="Calibri"/>
        </w:rPr>
        <w:t xml:space="preserve">ge </w:t>
      </w:r>
      <w:r w:rsidR="00F807E0">
        <w:rPr>
          <w:rFonts w:cs="Calibri"/>
        </w:rPr>
        <w:t xml:space="preserve">en mer övergripande omvärldsanalys avseende liknande centrum/forskningsmiljöer. </w:t>
      </w:r>
    </w:p>
    <w:p w14:paraId="3ACD3160" w14:textId="77777777" w:rsidR="00F807E0" w:rsidRDefault="00F807E0" w:rsidP="00065F3E">
      <w:pPr>
        <w:spacing w:after="0"/>
        <w:ind w:left="284"/>
        <w:rPr>
          <w:rFonts w:cs="Calibri"/>
        </w:rPr>
      </w:pPr>
    </w:p>
    <w:p w14:paraId="75675689" w14:textId="729E5540" w:rsidR="00B24D5D" w:rsidRDefault="00F807E0" w:rsidP="003279BA">
      <w:pPr>
        <w:spacing w:after="0"/>
        <w:rPr>
          <w:rFonts w:cs="Calibri"/>
        </w:rPr>
      </w:pPr>
      <w:r>
        <w:rPr>
          <w:rFonts w:cs="Calibri"/>
        </w:rPr>
        <w:t xml:space="preserve">Konceptbeskrivningen ska </w:t>
      </w:r>
      <w:r w:rsidR="009D7774">
        <w:rPr>
          <w:rFonts w:cs="Calibri"/>
        </w:rPr>
        <w:t xml:space="preserve">därutöver </w:t>
      </w:r>
      <w:r>
        <w:rPr>
          <w:rFonts w:cs="Calibri"/>
        </w:rPr>
        <w:t>innehålla en forsknings</w:t>
      </w:r>
      <w:r w:rsidR="00B24D5D">
        <w:rPr>
          <w:rFonts w:cs="Calibri"/>
        </w:rPr>
        <w:t>agenda</w:t>
      </w:r>
      <w:r>
        <w:rPr>
          <w:rFonts w:cs="Calibri"/>
        </w:rPr>
        <w:t xml:space="preserve">, som </w:t>
      </w:r>
      <w:r w:rsidR="00395DC3">
        <w:rPr>
          <w:rFonts w:cs="Calibri"/>
        </w:rPr>
        <w:t>bygger på ovanstående delar</w:t>
      </w:r>
      <w:r w:rsidR="009D7774">
        <w:rPr>
          <w:rFonts w:cs="Calibri"/>
        </w:rPr>
        <w:t>, samt beskriva hur det tilltänkta centrumet avses organiseras och finansieras</w:t>
      </w:r>
      <w:r w:rsidR="00395DC3">
        <w:rPr>
          <w:rFonts w:cs="Calibri"/>
        </w:rPr>
        <w:t>.</w:t>
      </w:r>
      <w:r w:rsidR="009D7774">
        <w:rPr>
          <w:rFonts w:cs="Calibri"/>
        </w:rPr>
        <w:t xml:space="preserve"> </w:t>
      </w:r>
      <w:r w:rsidR="00065F3E" w:rsidRPr="00A45A80">
        <w:rPr>
          <w:rFonts w:cs="Calibri"/>
        </w:rPr>
        <w:t xml:space="preserve"> </w:t>
      </w:r>
    </w:p>
    <w:p w14:paraId="4385ED05" w14:textId="107B894D" w:rsidR="00B24D5D" w:rsidRDefault="00B24D5D" w:rsidP="009D7774">
      <w:pPr>
        <w:spacing w:after="0"/>
        <w:rPr>
          <w:rFonts w:cs="Calibri"/>
        </w:rPr>
      </w:pPr>
    </w:p>
    <w:p w14:paraId="314B1A22" w14:textId="3E52139F" w:rsidR="00065F3E" w:rsidRDefault="009D7774" w:rsidP="003279BA">
      <w:pPr>
        <w:spacing w:after="0"/>
        <w:rPr>
          <w:rFonts w:cs="Calibri"/>
        </w:rPr>
      </w:pPr>
      <w:r>
        <w:rPr>
          <w:rFonts w:cs="Calibri"/>
        </w:rPr>
        <w:t>Totalt sett bör k</w:t>
      </w:r>
      <w:r w:rsidR="00065F3E" w:rsidRPr="00A45A80">
        <w:rPr>
          <w:rFonts w:cs="Calibri"/>
        </w:rPr>
        <w:t>onceptbeskrivning</w:t>
      </w:r>
      <w:r>
        <w:rPr>
          <w:rFonts w:cs="Calibri"/>
        </w:rPr>
        <w:t>en</w:t>
      </w:r>
      <w:r w:rsidR="00065F3E" w:rsidRPr="00A45A80">
        <w:rPr>
          <w:rFonts w:cs="Calibri"/>
        </w:rPr>
        <w:t xml:space="preserve"> </w:t>
      </w:r>
      <w:r>
        <w:rPr>
          <w:rFonts w:cs="Calibri"/>
        </w:rPr>
        <w:t>omfatta</w:t>
      </w:r>
      <w:r w:rsidR="00065F3E" w:rsidRPr="00A45A80">
        <w:rPr>
          <w:rFonts w:cs="Calibri"/>
        </w:rPr>
        <w:t xml:space="preserve"> 4-10 sidor plus bilagor. </w:t>
      </w:r>
    </w:p>
    <w:p w14:paraId="29364BEA" w14:textId="1D811C65" w:rsidR="00065F3E" w:rsidRDefault="00065F3E" w:rsidP="00065F3E">
      <w:pPr>
        <w:spacing w:after="0"/>
        <w:ind w:left="284"/>
        <w:rPr>
          <w:rFonts w:cs="Calibri"/>
        </w:rPr>
      </w:pPr>
    </w:p>
    <w:p w14:paraId="7D2B1BDE" w14:textId="6DC795F2" w:rsidR="009D7774" w:rsidRPr="00B822A2" w:rsidRDefault="00365176" w:rsidP="00065F3E">
      <w:pPr>
        <w:spacing w:after="0"/>
        <w:ind w:left="284"/>
        <w:rPr>
          <w:rFonts w:cs="Calibri"/>
          <w:b/>
        </w:rPr>
      </w:pPr>
      <w:r w:rsidRPr="00B822A2">
        <w:rPr>
          <w:rFonts w:cs="Calibri"/>
          <w:b/>
        </w:rPr>
        <w:t>Konceptbeskrivningens i</w:t>
      </w:r>
      <w:r w:rsidR="009D7774" w:rsidRPr="00B822A2">
        <w:rPr>
          <w:rFonts w:cs="Calibri"/>
          <w:b/>
        </w:rPr>
        <w:t>nnehåll:</w:t>
      </w:r>
    </w:p>
    <w:p w14:paraId="40E488C1" w14:textId="3C6606DE" w:rsidR="007E5161" w:rsidRDefault="007E5161" w:rsidP="007E5161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Sammanfattning</w:t>
      </w:r>
    </w:p>
    <w:p w14:paraId="312244C5" w14:textId="1C7383FE" w:rsidR="007E5161" w:rsidRPr="007E5161" w:rsidRDefault="007E5161" w:rsidP="007E5161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7E5161">
        <w:rPr>
          <w:rFonts w:cs="Calibri"/>
        </w:rPr>
        <w:t>Vision</w:t>
      </w:r>
    </w:p>
    <w:p w14:paraId="77128489" w14:textId="5E9EBD9B" w:rsidR="007E5161" w:rsidRDefault="007E5161" w:rsidP="007E5161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 xml:space="preserve">Syfte </w:t>
      </w:r>
    </w:p>
    <w:p w14:paraId="0ADCD162" w14:textId="73D8F1D4" w:rsidR="007E5161" w:rsidRDefault="007E5161" w:rsidP="007E5161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Mål</w:t>
      </w:r>
    </w:p>
    <w:p w14:paraId="64C237C4" w14:textId="15E21F02" w:rsidR="007E5161" w:rsidRDefault="007E5161" w:rsidP="007E5161">
      <w:pPr>
        <w:spacing w:after="0"/>
        <w:ind w:left="284"/>
        <w:rPr>
          <w:rFonts w:cs="Calibri"/>
        </w:rPr>
      </w:pPr>
    </w:p>
    <w:p w14:paraId="1ECC4275" w14:textId="77FD2F83" w:rsidR="007E5161" w:rsidRDefault="003279BA" w:rsidP="007E5161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Bakgrund</w:t>
      </w:r>
    </w:p>
    <w:p w14:paraId="6A640950" w14:textId="4709BC51" w:rsidR="007E5161" w:rsidRPr="006D0BE6" w:rsidRDefault="007E5161" w:rsidP="006D0BE6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6D0BE6">
        <w:rPr>
          <w:rFonts w:cs="Calibri"/>
        </w:rPr>
        <w:t xml:space="preserve">Behov, motiv för att etablera centrumet </w:t>
      </w:r>
      <w:r w:rsidRPr="007535D1">
        <w:rPr>
          <w:rFonts w:cs="Calibri"/>
          <w:b w:val="0"/>
        </w:rPr>
        <w:t>(kan vara t.ex. behov från avnämare såsom företag, kommuner, regioner, organisationer, ökad utväxling av forskningsresultat till dessa, bygga kritisk massa inom forskningen)</w:t>
      </w:r>
    </w:p>
    <w:p w14:paraId="744CF9D7" w14:textId="6BE1C53D" w:rsidR="006D0BE6" w:rsidRDefault="006D0BE6" w:rsidP="006D0BE6">
      <w:pPr>
        <w:spacing w:after="0"/>
        <w:ind w:left="284"/>
        <w:rPr>
          <w:rFonts w:cs="Calibri"/>
        </w:rPr>
      </w:pPr>
    </w:p>
    <w:p w14:paraId="4F58A10E" w14:textId="307DF975" w:rsidR="006D0BE6" w:rsidRDefault="006D0BE6" w:rsidP="006D0BE6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Forskningsläget</w:t>
      </w:r>
    </w:p>
    <w:p w14:paraId="6BD7C103" w14:textId="1ADB3938" w:rsidR="006D0BE6" w:rsidRPr="007535D1" w:rsidRDefault="006D0BE6" w:rsidP="006D0BE6">
      <w:pPr>
        <w:pStyle w:val="ListParagraph"/>
        <w:numPr>
          <w:ilvl w:val="1"/>
          <w:numId w:val="46"/>
        </w:numPr>
        <w:spacing w:after="0"/>
        <w:rPr>
          <w:rFonts w:cs="Calibri"/>
          <w:b w:val="0"/>
        </w:rPr>
      </w:pPr>
      <w:r w:rsidRPr="006D0BE6">
        <w:rPr>
          <w:rFonts w:cs="Calibri"/>
        </w:rPr>
        <w:t xml:space="preserve">Omvärldsanalys </w:t>
      </w:r>
      <w:r>
        <w:rPr>
          <w:rFonts w:cs="Calibri"/>
        </w:rPr>
        <w:t xml:space="preserve">avseende liknande centrum/forskningsmiljöer </w:t>
      </w:r>
      <w:r w:rsidRPr="007535D1">
        <w:rPr>
          <w:rFonts w:cs="Calibri"/>
          <w:b w:val="0"/>
        </w:rPr>
        <w:t>(internationellt och nationellt)</w:t>
      </w:r>
    </w:p>
    <w:p w14:paraId="4CC65AE1" w14:textId="1CFE6FDF" w:rsidR="006D0BE6" w:rsidRDefault="006D0BE6" w:rsidP="006D0BE6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För centrumet relevant forskning/forskningsmiljöer på KTH och hos tänkta parter</w:t>
      </w:r>
    </w:p>
    <w:p w14:paraId="6816833E" w14:textId="2E497273" w:rsidR="006D0BE6" w:rsidRDefault="006D0BE6" w:rsidP="006D0BE6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 xml:space="preserve">Samverkansbehov och </w:t>
      </w:r>
      <w:r w:rsidR="00927DB7">
        <w:rPr>
          <w:rFonts w:cs="Calibri"/>
        </w:rPr>
        <w:t>samverkans</w:t>
      </w:r>
      <w:r>
        <w:rPr>
          <w:rFonts w:cs="Calibri"/>
        </w:rPr>
        <w:t>möjligheter inom det tilltänkta centrumets forskningsområde</w:t>
      </w:r>
    </w:p>
    <w:p w14:paraId="792747C2" w14:textId="248C3303" w:rsidR="000C7D1C" w:rsidRDefault="000C7D1C" w:rsidP="000C7D1C">
      <w:pPr>
        <w:spacing w:after="0"/>
        <w:rPr>
          <w:rFonts w:cs="Calibri"/>
        </w:rPr>
      </w:pPr>
    </w:p>
    <w:p w14:paraId="318DB210" w14:textId="6A6D7702" w:rsidR="000C7D1C" w:rsidRDefault="000C7D1C" w:rsidP="000C7D1C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Samverkan med utbildning</w:t>
      </w:r>
      <w:r w:rsidR="009D3F0C">
        <w:rPr>
          <w:rFonts w:cs="Calibri"/>
        </w:rPr>
        <w:t xml:space="preserve"> </w:t>
      </w:r>
      <w:r w:rsidR="009D3F0C" w:rsidRPr="009D3F0C">
        <w:rPr>
          <w:rFonts w:cs="Calibri"/>
          <w:b w:val="0"/>
        </w:rPr>
        <w:t>(i den mån det planeras för inom centrumet)</w:t>
      </w:r>
    </w:p>
    <w:p w14:paraId="4EBC3175" w14:textId="77777777" w:rsidR="000C7D1C" w:rsidRPr="000C7D1C" w:rsidRDefault="000C7D1C" w:rsidP="000C7D1C">
      <w:pPr>
        <w:spacing w:after="0"/>
        <w:ind w:left="284"/>
        <w:rPr>
          <w:rFonts w:cs="Calibri"/>
        </w:rPr>
      </w:pPr>
    </w:p>
    <w:p w14:paraId="0C42BCD7" w14:textId="1AC8AF91" w:rsidR="000C7D1C" w:rsidRDefault="000C7D1C" w:rsidP="000C7D1C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Forskningsagenda</w:t>
      </w:r>
    </w:p>
    <w:p w14:paraId="20041E4D" w14:textId="5622D48D" w:rsidR="000C7D1C" w:rsidRPr="000C7D1C" w:rsidRDefault="000C7D1C" w:rsidP="000C7D1C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0C7D1C">
        <w:rPr>
          <w:rFonts w:cs="Calibri"/>
        </w:rPr>
        <w:t>Övergripande verksamhetsinnehåll</w:t>
      </w:r>
    </w:p>
    <w:p w14:paraId="25F22930" w14:textId="7749E96E" w:rsidR="000C7D1C" w:rsidRDefault="000C7D1C" w:rsidP="000C7D1C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Avgränsningar</w:t>
      </w:r>
    </w:p>
    <w:p w14:paraId="698D0E81" w14:textId="6E0B960F" w:rsidR="000C7D1C" w:rsidRDefault="000C7D1C" w:rsidP="000C7D1C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Definierade forskningsprojekt</w:t>
      </w:r>
      <w:r w:rsidR="00B822A2">
        <w:rPr>
          <w:rFonts w:cs="Calibri"/>
        </w:rPr>
        <w:t xml:space="preserve"> (inklusive partners engagemang)</w:t>
      </w:r>
      <w:r>
        <w:rPr>
          <w:rFonts w:cs="Calibri"/>
        </w:rPr>
        <w:t xml:space="preserve"> och </w:t>
      </w:r>
      <w:r w:rsidR="00B822A2">
        <w:rPr>
          <w:rFonts w:cs="Calibri"/>
        </w:rPr>
        <w:t>möjliga</w:t>
      </w:r>
      <w:r>
        <w:rPr>
          <w:rFonts w:cs="Calibri"/>
        </w:rPr>
        <w:t xml:space="preserve"> framtida forskningsprojekt</w:t>
      </w:r>
    </w:p>
    <w:p w14:paraId="3FF7FCB3" w14:textId="780054B2" w:rsidR="000C7D1C" w:rsidRDefault="00B822A2" w:rsidP="000C7D1C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Verksamhetsplan för år 1 och 2</w:t>
      </w:r>
      <w:r w:rsidR="000C7D1C">
        <w:rPr>
          <w:rFonts w:cs="Calibri"/>
        </w:rPr>
        <w:t xml:space="preserve">, </w:t>
      </w:r>
      <w:r>
        <w:rPr>
          <w:rFonts w:cs="Calibri"/>
        </w:rPr>
        <w:t xml:space="preserve">inkludera </w:t>
      </w:r>
      <w:r w:rsidR="000C7D1C">
        <w:rPr>
          <w:rFonts w:cs="Calibri"/>
        </w:rPr>
        <w:t>tidsaxel</w:t>
      </w:r>
      <w:r w:rsidR="00BA378D">
        <w:rPr>
          <w:rFonts w:cs="Calibri"/>
        </w:rPr>
        <w:t>/</w:t>
      </w:r>
      <w:r w:rsidR="00BA378D" w:rsidRPr="003279BA">
        <w:rPr>
          <w:rFonts w:cs="Calibri"/>
        </w:rPr>
        <w:t>G</w:t>
      </w:r>
      <w:r w:rsidR="009D3F0C" w:rsidRPr="003279BA">
        <w:rPr>
          <w:rFonts w:cs="Calibri"/>
        </w:rPr>
        <w:t>ant</w:t>
      </w:r>
      <w:r w:rsidR="00BA378D" w:rsidRPr="003279BA">
        <w:rPr>
          <w:rFonts w:cs="Calibri"/>
        </w:rPr>
        <w:t>t</w:t>
      </w:r>
      <w:r w:rsidR="00BA378D">
        <w:rPr>
          <w:rFonts w:cs="Calibri"/>
        </w:rPr>
        <w:t xml:space="preserve"> </w:t>
      </w:r>
      <w:r w:rsidR="009D3F0C">
        <w:rPr>
          <w:rFonts w:cs="Calibri"/>
        </w:rPr>
        <w:t>schema</w:t>
      </w:r>
      <w:r>
        <w:rPr>
          <w:rFonts w:cs="Calibri"/>
        </w:rPr>
        <w:t xml:space="preserve"> för översikt</w:t>
      </w:r>
    </w:p>
    <w:p w14:paraId="631E5C7B" w14:textId="52F42C25" w:rsidR="000C7D1C" w:rsidRDefault="003279BA" w:rsidP="000C7D1C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Nyckeltal (</w:t>
      </w:r>
      <w:r w:rsidR="008D6C37">
        <w:rPr>
          <w:rFonts w:cs="Calibri"/>
        </w:rPr>
        <w:t>kvanitfierade leveransmål</w:t>
      </w:r>
      <w:r>
        <w:rPr>
          <w:rFonts w:cs="Calibri"/>
        </w:rPr>
        <w:t>)</w:t>
      </w:r>
      <w:r w:rsidR="000C7D1C">
        <w:rPr>
          <w:rFonts w:cs="Calibri"/>
        </w:rPr>
        <w:t xml:space="preserve"> för att mäta utveckling och framgång inom centrumet </w:t>
      </w:r>
      <w:r w:rsidR="000C7D1C" w:rsidRPr="00F54AEF">
        <w:rPr>
          <w:rFonts w:cs="Calibri"/>
          <w:b w:val="0"/>
        </w:rPr>
        <w:t>(</w:t>
      </w:r>
      <w:r w:rsidR="00672F74" w:rsidRPr="00F54AEF">
        <w:rPr>
          <w:rFonts w:cs="Calibri"/>
          <w:b w:val="0"/>
        </w:rPr>
        <w:t>kan koppla till t.ex. antal parter, antal forskningsprojekt, finansiering från parter/extern</w:t>
      </w:r>
      <w:r w:rsidR="00F54AEF">
        <w:rPr>
          <w:rFonts w:cs="Calibri"/>
          <w:b w:val="0"/>
        </w:rPr>
        <w:t>-</w:t>
      </w:r>
      <w:r w:rsidR="00672F74" w:rsidRPr="00F54AEF">
        <w:rPr>
          <w:rFonts w:cs="Calibri"/>
          <w:b w:val="0"/>
        </w:rPr>
        <w:t>finansiering till projekt inom centrumet, sampublikationer, utbildning/uppdrags</w:t>
      </w:r>
      <w:bookmarkStart w:id="0" w:name="_GoBack"/>
      <w:bookmarkEnd w:id="0"/>
      <w:r>
        <w:rPr>
          <w:rFonts w:cs="Calibri"/>
          <w:b w:val="0"/>
        </w:rPr>
        <w:t>utbildning</w:t>
      </w:r>
    </w:p>
    <w:p w14:paraId="6FF08966" w14:textId="77777777" w:rsidR="000C7D1C" w:rsidRDefault="000C7D1C" w:rsidP="000C7D1C">
      <w:pPr>
        <w:pStyle w:val="ListParagraph"/>
        <w:numPr>
          <w:ilvl w:val="0"/>
          <w:numId w:val="0"/>
        </w:numPr>
        <w:spacing w:after="0"/>
        <w:ind w:left="644"/>
        <w:rPr>
          <w:rFonts w:cs="Calibri"/>
        </w:rPr>
      </w:pPr>
    </w:p>
    <w:p w14:paraId="7AD4A27A" w14:textId="6A71B285" w:rsidR="003279BA" w:rsidRPr="003279BA" w:rsidRDefault="00672F74" w:rsidP="003279BA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Organisation</w:t>
      </w:r>
    </w:p>
    <w:p w14:paraId="22EAABAB" w14:textId="78144BFD" w:rsidR="003279BA" w:rsidRDefault="003279BA" w:rsidP="00672F74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3279BA">
        <w:rPr>
          <w:rFonts w:cs="Calibri"/>
        </w:rPr>
        <w:t>Föreståndare och värdskola, inklusive Skolans bekräftelse</w:t>
      </w:r>
    </w:p>
    <w:p w14:paraId="4EACFBDF" w14:textId="7169A6FF" w:rsidR="00672F74" w:rsidRPr="003279BA" w:rsidRDefault="00672F74" w:rsidP="00672F74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672F74">
        <w:rPr>
          <w:rFonts w:cs="Calibri"/>
        </w:rPr>
        <w:lastRenderedPageBreak/>
        <w:t xml:space="preserve">Parter </w:t>
      </w:r>
      <w:r w:rsidR="003279BA" w:rsidRPr="003279BA">
        <w:rPr>
          <w:rFonts w:cs="Calibri"/>
        </w:rPr>
        <w:t xml:space="preserve">som </w:t>
      </w:r>
      <w:r w:rsidRPr="003279BA">
        <w:rPr>
          <w:rFonts w:cs="Calibri"/>
        </w:rPr>
        <w:t>b</w:t>
      </w:r>
      <w:r w:rsidR="003279BA" w:rsidRPr="003279BA">
        <w:rPr>
          <w:rFonts w:cs="Calibri"/>
        </w:rPr>
        <w:t>idrar med cash och/eller inkind</w:t>
      </w:r>
    </w:p>
    <w:p w14:paraId="3BD31682" w14:textId="6F8E1B40" w:rsidR="00672F74" w:rsidRDefault="00F54AEF" w:rsidP="00672F74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 xml:space="preserve">Övriga intressenter och om/hur de planeras att knytas till centrumet </w:t>
      </w:r>
      <w:r>
        <w:rPr>
          <w:rFonts w:cs="Calibri"/>
          <w:b w:val="0"/>
        </w:rPr>
        <w:t>(</w:t>
      </w:r>
      <w:r w:rsidRPr="00F54AEF">
        <w:rPr>
          <w:rFonts w:cs="Calibri"/>
          <w:b w:val="0"/>
        </w:rPr>
        <w:t xml:space="preserve">t.ex. </w:t>
      </w:r>
      <w:r>
        <w:rPr>
          <w:rFonts w:cs="Calibri"/>
          <w:b w:val="0"/>
        </w:rPr>
        <w:t xml:space="preserve">deltagande i </w:t>
      </w:r>
      <w:r w:rsidRPr="00F54AEF">
        <w:rPr>
          <w:rFonts w:cs="Calibri"/>
          <w:b w:val="0"/>
        </w:rPr>
        <w:t>referensgrupp, aktuella för att bjuda in till seminarier/seminarieserie/konferens, som kan vara intresserade av resultat som tas fram och vara intresserade av att delta i ”användar/user group”, mm)</w:t>
      </w:r>
    </w:p>
    <w:p w14:paraId="026F5205" w14:textId="5C1A049F" w:rsidR="00F54AEF" w:rsidRPr="00F54AEF" w:rsidRDefault="00F54AEF" w:rsidP="00F54AEF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>Centrumets organisation</w:t>
      </w:r>
    </w:p>
    <w:p w14:paraId="4FA01843" w14:textId="5E1D2BD8" w:rsidR="00F54AEF" w:rsidRDefault="00F54AEF" w:rsidP="00F54AEF">
      <w:pPr>
        <w:pStyle w:val="ListParagraph"/>
        <w:numPr>
          <w:ilvl w:val="2"/>
          <w:numId w:val="46"/>
        </w:numPr>
        <w:spacing w:after="0"/>
        <w:rPr>
          <w:rFonts w:cs="Calibri"/>
        </w:rPr>
      </w:pPr>
      <w:r>
        <w:rPr>
          <w:rFonts w:cs="Calibri"/>
        </w:rPr>
        <w:t xml:space="preserve">Styrgrupp </w:t>
      </w:r>
      <w:r w:rsidR="0054578A">
        <w:rPr>
          <w:rFonts w:cs="Calibri"/>
          <w:b w:val="0"/>
        </w:rPr>
        <w:t>(5-9</w:t>
      </w:r>
      <w:r w:rsidRPr="007535D1">
        <w:rPr>
          <w:rFonts w:cs="Calibri"/>
          <w:b w:val="0"/>
        </w:rPr>
        <w:t xml:space="preserve"> planerade eller tillfrågade ledamöter</w:t>
      </w:r>
      <w:r w:rsidR="007535D1" w:rsidRPr="007535D1">
        <w:rPr>
          <w:rFonts w:cs="Calibri"/>
          <w:b w:val="0"/>
        </w:rPr>
        <w:t>, inklusive organisationstillhörighet</w:t>
      </w:r>
      <w:r w:rsidRPr="007535D1">
        <w:rPr>
          <w:rFonts w:cs="Calibri"/>
          <w:b w:val="0"/>
        </w:rPr>
        <w:t>)</w:t>
      </w:r>
    </w:p>
    <w:p w14:paraId="43E1F338" w14:textId="6D79DA2A" w:rsidR="00F54AEF" w:rsidRDefault="008E2B66" w:rsidP="00F54AEF">
      <w:pPr>
        <w:pStyle w:val="ListParagraph"/>
        <w:numPr>
          <w:ilvl w:val="2"/>
          <w:numId w:val="46"/>
        </w:numPr>
        <w:spacing w:after="0"/>
        <w:rPr>
          <w:rFonts w:cs="Calibri"/>
        </w:rPr>
      </w:pPr>
      <w:r>
        <w:rPr>
          <w:rFonts w:cs="Calibri"/>
        </w:rPr>
        <w:t>Översiktlig</w:t>
      </w:r>
      <w:r w:rsidR="002F36FC">
        <w:rPr>
          <w:rFonts w:cs="Calibri"/>
        </w:rPr>
        <w:t>t organogram</w:t>
      </w:r>
      <w:r>
        <w:rPr>
          <w:rFonts w:cs="Calibri"/>
        </w:rPr>
        <w:t xml:space="preserve"> över </w:t>
      </w:r>
      <w:r w:rsidR="00F54AEF">
        <w:rPr>
          <w:rFonts w:cs="Calibri"/>
        </w:rPr>
        <w:t xml:space="preserve">planerade funktioner inom organisationen av centrumet </w:t>
      </w:r>
      <w:r w:rsidR="00F54AEF" w:rsidRPr="007535D1">
        <w:rPr>
          <w:rFonts w:cs="Calibri"/>
          <w:b w:val="0"/>
        </w:rPr>
        <w:t>(t.ex. Scientific Advisory Board</w:t>
      </w:r>
      <w:r w:rsidR="002F36FC" w:rsidRPr="007535D1">
        <w:rPr>
          <w:rFonts w:cs="Calibri"/>
          <w:b w:val="0"/>
        </w:rPr>
        <w:t xml:space="preserve"> samt vad som nämns i 6.2)</w:t>
      </w:r>
    </w:p>
    <w:p w14:paraId="76B36661" w14:textId="09A8137A" w:rsidR="002F36FC" w:rsidRDefault="002F36FC" w:rsidP="002F36FC">
      <w:pPr>
        <w:spacing w:after="0"/>
        <w:ind w:left="284"/>
        <w:rPr>
          <w:rFonts w:cs="Calibri"/>
        </w:rPr>
      </w:pPr>
    </w:p>
    <w:p w14:paraId="0FFFD8D5" w14:textId="75AD7E23" w:rsidR="002F36FC" w:rsidRDefault="002F36FC" w:rsidP="002F36FC">
      <w:pPr>
        <w:pStyle w:val="ListParagraph"/>
        <w:numPr>
          <w:ilvl w:val="0"/>
          <w:numId w:val="46"/>
        </w:numPr>
        <w:spacing w:after="0"/>
        <w:rPr>
          <w:rFonts w:cs="Calibri"/>
        </w:rPr>
      </w:pPr>
      <w:r>
        <w:rPr>
          <w:rFonts w:cs="Calibri"/>
        </w:rPr>
        <w:t>Budget</w:t>
      </w:r>
    </w:p>
    <w:p w14:paraId="39750505" w14:textId="31530FA1" w:rsidR="007535D1" w:rsidRPr="007535D1" w:rsidRDefault="007535D1" w:rsidP="007535D1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 w:rsidRPr="007535D1">
        <w:rPr>
          <w:rFonts w:cs="Calibri"/>
        </w:rPr>
        <w:t>Översiktlig finansieringsplan</w:t>
      </w:r>
      <w:r w:rsidR="002F36FC" w:rsidRPr="007535D1">
        <w:rPr>
          <w:rFonts w:cs="Calibri"/>
        </w:rPr>
        <w:t xml:space="preserve"> för centrumets första m</w:t>
      </w:r>
      <w:r w:rsidR="00781759">
        <w:rPr>
          <w:rFonts w:cs="Calibri"/>
        </w:rPr>
        <w:t>andatperiod</w:t>
      </w:r>
      <w:r w:rsidR="002F36FC" w:rsidRPr="007535D1">
        <w:rPr>
          <w:rFonts w:cs="Calibri"/>
        </w:rPr>
        <w:t xml:space="preserve"> </w:t>
      </w:r>
      <w:r w:rsidRPr="007535D1">
        <w:rPr>
          <w:rFonts w:cs="Calibri"/>
          <w:b w:val="0"/>
        </w:rPr>
        <w:t>(in-kind från involverade forskare uppdelat per skola, eventuell ytterligare samfinansiering från Skola/Skolor, eventuell central samfinansiering, parters finansiering i cash, parters finansiering i in-kind</w:t>
      </w:r>
      <w:r>
        <w:rPr>
          <w:rFonts w:cs="Calibri"/>
          <w:b w:val="0"/>
        </w:rPr>
        <w:t xml:space="preserve">, </w:t>
      </w:r>
      <w:r w:rsidR="0013677D">
        <w:rPr>
          <w:rFonts w:cs="Calibri"/>
          <w:b w:val="0"/>
        </w:rPr>
        <w:t xml:space="preserve">projektfinansiering som avses sökas under perioden, </w:t>
      </w:r>
      <w:r>
        <w:rPr>
          <w:rFonts w:cs="Calibri"/>
          <w:b w:val="0"/>
        </w:rPr>
        <w:t>eventuell donation, …</w:t>
      </w:r>
      <w:r w:rsidRPr="007535D1">
        <w:rPr>
          <w:rFonts w:cs="Calibri"/>
          <w:b w:val="0"/>
        </w:rPr>
        <w:t>)</w:t>
      </w:r>
    </w:p>
    <w:p w14:paraId="1BCCEED1" w14:textId="1B9D71CD" w:rsidR="002F36FC" w:rsidRPr="00ED612C" w:rsidRDefault="007535D1" w:rsidP="007535D1">
      <w:pPr>
        <w:pStyle w:val="ListParagraph"/>
        <w:numPr>
          <w:ilvl w:val="1"/>
          <w:numId w:val="46"/>
        </w:numPr>
        <w:spacing w:after="0"/>
        <w:rPr>
          <w:rFonts w:cs="Calibri"/>
        </w:rPr>
      </w:pPr>
      <w:r>
        <w:rPr>
          <w:rFonts w:cs="Calibri"/>
        </w:rPr>
        <w:t xml:space="preserve">Budget för centrumets första mandatperiod </w:t>
      </w:r>
      <w:r w:rsidR="00781759">
        <w:rPr>
          <w:rFonts w:cs="Calibri"/>
          <w:b w:val="0"/>
        </w:rPr>
        <w:t>(</w:t>
      </w:r>
      <w:r w:rsidR="0013677D">
        <w:rPr>
          <w:rFonts w:cs="Calibri"/>
          <w:b w:val="0"/>
        </w:rPr>
        <w:t>här specificeras kostnaderna för centrumets planerade verksamhet uppdelat på planerade projekt/aktiviteter</w:t>
      </w:r>
      <w:r w:rsidRPr="007535D1">
        <w:rPr>
          <w:rFonts w:cs="Calibri"/>
          <w:b w:val="0"/>
        </w:rPr>
        <w:t>)</w:t>
      </w:r>
    </w:p>
    <w:p w14:paraId="25F02125" w14:textId="2F99B2CD" w:rsidR="00ED612C" w:rsidRDefault="00ED612C" w:rsidP="00ED612C">
      <w:pPr>
        <w:spacing w:after="0"/>
        <w:ind w:left="284"/>
        <w:rPr>
          <w:rFonts w:cs="Calibri"/>
        </w:rPr>
      </w:pPr>
    </w:p>
    <w:p w14:paraId="366D1F17" w14:textId="434CA234" w:rsidR="00ED612C" w:rsidRPr="003279BA" w:rsidRDefault="00ED612C" w:rsidP="00ED612C">
      <w:pPr>
        <w:spacing w:after="0"/>
        <w:ind w:left="284"/>
        <w:rPr>
          <w:rFonts w:ascii="Cambria" w:eastAsiaTheme="minorEastAsia" w:hAnsi="Cambria" w:cs="Calibri"/>
          <w:b/>
          <w:bCs/>
          <w:lang w:eastAsia="sv-SE"/>
        </w:rPr>
      </w:pPr>
      <w:r w:rsidRPr="003279BA">
        <w:rPr>
          <w:rFonts w:ascii="Cambria" w:eastAsiaTheme="minorEastAsia" w:hAnsi="Cambria" w:cs="Calibri"/>
          <w:b/>
          <w:bCs/>
          <w:lang w:eastAsia="sv-SE"/>
        </w:rPr>
        <w:t>Bilagor:</w:t>
      </w:r>
    </w:p>
    <w:p w14:paraId="6DF780D3" w14:textId="37D1477D" w:rsidR="00ED612C" w:rsidRPr="00ED612C" w:rsidRDefault="00ED612C" w:rsidP="00ED612C">
      <w:pPr>
        <w:spacing w:after="0"/>
        <w:ind w:left="284"/>
        <w:rPr>
          <w:rFonts w:cs="Calibri"/>
        </w:rPr>
      </w:pPr>
      <w:r w:rsidRPr="003279BA">
        <w:rPr>
          <w:rFonts w:ascii="Cambria" w:eastAsiaTheme="minorEastAsia" w:hAnsi="Cambria" w:cs="Calibri"/>
          <w:bCs/>
          <w:lang w:eastAsia="sv-SE"/>
        </w:rPr>
        <w:t>MoU/Avsiktsförklaringar från parter där deras finansiering i cash och/eller in-kind framgår.</w:t>
      </w:r>
    </w:p>
    <w:p w14:paraId="50086019" w14:textId="6C5B777F" w:rsidR="007E5161" w:rsidRDefault="007E5161" w:rsidP="00065F3E">
      <w:pPr>
        <w:spacing w:after="0"/>
        <w:ind w:left="284"/>
        <w:rPr>
          <w:rFonts w:cs="Calibri"/>
        </w:rPr>
      </w:pPr>
    </w:p>
    <w:p w14:paraId="2C35BD2B" w14:textId="77777777" w:rsidR="00065F3E" w:rsidRPr="00C33F81" w:rsidRDefault="00065F3E" w:rsidP="001741B3"/>
    <w:sectPr w:rsidR="00065F3E" w:rsidRPr="00C3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CEE5" w14:textId="77777777" w:rsidR="007F1322" w:rsidRDefault="007F1322" w:rsidP="00AB37AC">
      <w:r>
        <w:separator/>
      </w:r>
    </w:p>
  </w:endnote>
  <w:endnote w:type="continuationSeparator" w:id="0">
    <w:p w14:paraId="3054A0DC" w14:textId="77777777" w:rsidR="007F1322" w:rsidRDefault="007F132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3207" w14:textId="77777777" w:rsidR="007F1322" w:rsidRDefault="007F1322" w:rsidP="00AB37AC">
      <w:r>
        <w:separator/>
      </w:r>
    </w:p>
  </w:footnote>
  <w:footnote w:type="continuationSeparator" w:id="0">
    <w:p w14:paraId="15B644CE" w14:textId="77777777" w:rsidR="007F1322" w:rsidRDefault="007F1322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404"/>
    <w:multiLevelType w:val="multilevel"/>
    <w:tmpl w:val="B4B620FC"/>
    <w:lvl w:ilvl="0">
      <w:start w:val="9"/>
      <w:numFmt w:val="decimal"/>
      <w:lvlText w:val="%1"/>
      <w:lvlJc w:val="left"/>
      <w:pPr>
        <w:ind w:left="1610" w:hanging="398"/>
      </w:pPr>
      <w:rPr>
        <w:rFonts w:ascii="Times New Roman" w:hAnsi="Times New Roman" w:cs="Times New Roman" w:hint="default"/>
        <w:b w:val="0"/>
        <w:bCs w:val="0"/>
        <w:w w:val="101"/>
        <w:sz w:val="29"/>
        <w:szCs w:val="29"/>
      </w:rPr>
    </w:lvl>
    <w:lvl w:ilvl="1">
      <w:start w:val="1"/>
      <w:numFmt w:val="decimal"/>
      <w:lvlText w:val="%2"/>
      <w:lvlJc w:val="left"/>
      <w:pPr>
        <w:ind w:left="1774" w:hanging="425"/>
      </w:pPr>
      <w:rPr>
        <w:rFonts w:ascii="Times New Roman" w:hAnsi="Times New Roman" w:cs="Times New Roman" w:hint="default"/>
        <w:b/>
        <w:bCs/>
        <w:w w:val="118"/>
      </w:rPr>
    </w:lvl>
    <w:lvl w:ilvl="2">
      <w:start w:val="2"/>
      <w:numFmt w:val="decimal"/>
      <w:lvlText w:val="%2.%3"/>
      <w:lvlJc w:val="left"/>
      <w:pPr>
        <w:ind w:left="709" w:hanging="567"/>
      </w:pPr>
      <w:rPr>
        <w:rFonts w:ascii="Times New Roman" w:hAnsi="Times New Roman" w:cs="Times New Roman" w:hint="default"/>
        <w:b/>
        <w:bCs w:val="0"/>
        <w:w w:val="100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</w:rPr>
    </w:lvl>
    <w:lvl w:ilvl="4">
      <w:numFmt w:val="bullet"/>
      <w:lvlText w:val="•"/>
      <w:lvlJc w:val="left"/>
      <w:pPr>
        <w:ind w:left="4291" w:hanging="567"/>
      </w:pPr>
      <w:rPr>
        <w:rFonts w:hint="defaul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</w:rPr>
    </w:lvl>
    <w:lvl w:ilvl="6">
      <w:numFmt w:val="bullet"/>
      <w:lvlText w:val="•"/>
      <w:lvlJc w:val="left"/>
      <w:pPr>
        <w:ind w:left="6662" w:hanging="567"/>
      </w:pPr>
      <w:rPr>
        <w:rFonts w:hint="default"/>
      </w:rPr>
    </w:lvl>
    <w:lvl w:ilvl="7">
      <w:numFmt w:val="bullet"/>
      <w:lvlText w:val="•"/>
      <w:lvlJc w:val="left"/>
      <w:pPr>
        <w:ind w:left="7847" w:hanging="567"/>
      </w:pPr>
      <w:rPr>
        <w:rFonts w:hint="default"/>
      </w:rPr>
    </w:lvl>
    <w:lvl w:ilvl="8">
      <w:numFmt w:val="bullet"/>
      <w:lvlText w:val="•"/>
      <w:lvlJc w:val="left"/>
      <w:pPr>
        <w:ind w:left="9033" w:hanging="567"/>
      </w:pPr>
      <w:rPr>
        <w:rFonts w:hint="default"/>
      </w:rPr>
    </w:lvl>
  </w:abstractNum>
  <w:abstractNum w:abstractNumId="6" w15:restartNumberingAfterBreak="0">
    <w:nsid w:val="0C1E07E7"/>
    <w:multiLevelType w:val="multilevel"/>
    <w:tmpl w:val="9C98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AD05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1E53F57"/>
    <w:multiLevelType w:val="multilevel"/>
    <w:tmpl w:val="2BA6DAA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="Calibr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BE359D"/>
    <w:multiLevelType w:val="hybridMultilevel"/>
    <w:tmpl w:val="B667D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B36FFD"/>
    <w:multiLevelType w:val="multilevel"/>
    <w:tmpl w:val="2D36C4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E5C2A93"/>
    <w:multiLevelType w:val="multilevel"/>
    <w:tmpl w:val="E86AB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FC7D2A"/>
    <w:multiLevelType w:val="multilevel"/>
    <w:tmpl w:val="0C6CDFA2"/>
    <w:lvl w:ilvl="0">
      <w:start w:val="9"/>
      <w:numFmt w:val="decimal"/>
      <w:lvlText w:val="%1"/>
      <w:lvlJc w:val="left"/>
      <w:pPr>
        <w:ind w:left="1610" w:hanging="398"/>
      </w:pPr>
      <w:rPr>
        <w:rFonts w:ascii="Times New Roman" w:hAnsi="Times New Roman" w:cs="Times New Roman" w:hint="default"/>
        <w:b w:val="0"/>
        <w:bCs w:val="0"/>
        <w:w w:val="101"/>
        <w:sz w:val="29"/>
        <w:szCs w:val="29"/>
      </w:rPr>
    </w:lvl>
    <w:lvl w:ilvl="1">
      <w:start w:val="3"/>
      <w:numFmt w:val="decimal"/>
      <w:lvlText w:val="%2"/>
      <w:lvlJc w:val="left"/>
      <w:pPr>
        <w:ind w:left="1774" w:hanging="425"/>
      </w:pPr>
      <w:rPr>
        <w:rFonts w:ascii="Times New Roman" w:hAnsi="Times New Roman" w:cs="Times New Roman" w:hint="default"/>
        <w:b/>
        <w:bCs/>
        <w:w w:val="118"/>
      </w:rPr>
    </w:lvl>
    <w:lvl w:ilvl="2">
      <w:start w:val="1"/>
      <w:numFmt w:val="decimal"/>
      <w:pStyle w:val="ListParagraph"/>
      <w:lvlText w:val="%2.%3"/>
      <w:lvlJc w:val="left"/>
      <w:pPr>
        <w:ind w:left="709" w:hanging="567"/>
      </w:pPr>
      <w:rPr>
        <w:rFonts w:ascii="Times New Roman" w:hAnsi="Times New Roman" w:cs="Times New Roman" w:hint="default"/>
        <w:b/>
        <w:bCs w:val="0"/>
        <w:w w:val="100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</w:rPr>
    </w:lvl>
    <w:lvl w:ilvl="4">
      <w:numFmt w:val="bullet"/>
      <w:lvlText w:val="•"/>
      <w:lvlJc w:val="left"/>
      <w:pPr>
        <w:ind w:left="4291" w:hanging="567"/>
      </w:pPr>
      <w:rPr>
        <w:rFonts w:hint="defaul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</w:rPr>
    </w:lvl>
    <w:lvl w:ilvl="6">
      <w:numFmt w:val="bullet"/>
      <w:lvlText w:val="•"/>
      <w:lvlJc w:val="left"/>
      <w:pPr>
        <w:ind w:left="6662" w:hanging="567"/>
      </w:pPr>
      <w:rPr>
        <w:rFonts w:hint="default"/>
      </w:rPr>
    </w:lvl>
    <w:lvl w:ilvl="7">
      <w:numFmt w:val="bullet"/>
      <w:lvlText w:val="•"/>
      <w:lvlJc w:val="left"/>
      <w:pPr>
        <w:ind w:left="7847" w:hanging="567"/>
      </w:pPr>
      <w:rPr>
        <w:rFonts w:hint="default"/>
      </w:rPr>
    </w:lvl>
    <w:lvl w:ilvl="8">
      <w:numFmt w:val="bullet"/>
      <w:lvlText w:val="•"/>
      <w:lvlJc w:val="left"/>
      <w:pPr>
        <w:ind w:left="9033" w:hanging="567"/>
      </w:pPr>
      <w:rPr>
        <w:rFonts w:hint="default"/>
      </w:rPr>
    </w:lvl>
  </w:abstractNum>
  <w:abstractNum w:abstractNumId="17" w15:restartNumberingAfterBreak="0">
    <w:nsid w:val="76C66649"/>
    <w:multiLevelType w:val="multilevel"/>
    <w:tmpl w:val="3236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0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5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6"/>
  </w:num>
  <w:num w:numId="33">
    <w:abstractNumId w:val="10"/>
  </w:num>
  <w:num w:numId="34">
    <w:abstractNumId w:val="9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5"/>
  </w:num>
  <w:num w:numId="40">
    <w:abstractNumId w:val="12"/>
  </w:num>
  <w:num w:numId="41">
    <w:abstractNumId w:val="17"/>
  </w:num>
  <w:num w:numId="42">
    <w:abstractNumId w:val="15"/>
  </w:num>
  <w:num w:numId="43">
    <w:abstractNumId w:val="13"/>
  </w:num>
  <w:num w:numId="44">
    <w:abstractNumId w:val="7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3E"/>
    <w:rsid w:val="00001B25"/>
    <w:rsid w:val="0000714A"/>
    <w:rsid w:val="00007D12"/>
    <w:rsid w:val="0001047D"/>
    <w:rsid w:val="00011815"/>
    <w:rsid w:val="000140F1"/>
    <w:rsid w:val="00016BE3"/>
    <w:rsid w:val="0001710B"/>
    <w:rsid w:val="00017A58"/>
    <w:rsid w:val="00017E58"/>
    <w:rsid w:val="000203CE"/>
    <w:rsid w:val="00022D72"/>
    <w:rsid w:val="00024CDA"/>
    <w:rsid w:val="00026EE1"/>
    <w:rsid w:val="00027562"/>
    <w:rsid w:val="00027A00"/>
    <w:rsid w:val="0003093A"/>
    <w:rsid w:val="00032068"/>
    <w:rsid w:val="00034099"/>
    <w:rsid w:val="0003441F"/>
    <w:rsid w:val="00034A53"/>
    <w:rsid w:val="00034CE4"/>
    <w:rsid w:val="0003653A"/>
    <w:rsid w:val="00037330"/>
    <w:rsid w:val="000374FD"/>
    <w:rsid w:val="00037A26"/>
    <w:rsid w:val="00041556"/>
    <w:rsid w:val="000415F5"/>
    <w:rsid w:val="0004168C"/>
    <w:rsid w:val="00041E73"/>
    <w:rsid w:val="00042B2E"/>
    <w:rsid w:val="000442AA"/>
    <w:rsid w:val="000501B3"/>
    <w:rsid w:val="0005021F"/>
    <w:rsid w:val="0005033E"/>
    <w:rsid w:val="00051A7F"/>
    <w:rsid w:val="00051B91"/>
    <w:rsid w:val="00052B8F"/>
    <w:rsid w:val="000534CD"/>
    <w:rsid w:val="00054F16"/>
    <w:rsid w:val="000556C3"/>
    <w:rsid w:val="0005788D"/>
    <w:rsid w:val="000604F7"/>
    <w:rsid w:val="000612C1"/>
    <w:rsid w:val="000615C9"/>
    <w:rsid w:val="00061B47"/>
    <w:rsid w:val="00061E4D"/>
    <w:rsid w:val="00062F42"/>
    <w:rsid w:val="00064664"/>
    <w:rsid w:val="0006470D"/>
    <w:rsid w:val="0006500B"/>
    <w:rsid w:val="00065174"/>
    <w:rsid w:val="000654B2"/>
    <w:rsid w:val="000655A7"/>
    <w:rsid w:val="00065652"/>
    <w:rsid w:val="00065F3E"/>
    <w:rsid w:val="00066039"/>
    <w:rsid w:val="00067617"/>
    <w:rsid w:val="0006780E"/>
    <w:rsid w:val="00067C0E"/>
    <w:rsid w:val="00070437"/>
    <w:rsid w:val="00070B4A"/>
    <w:rsid w:val="000716E3"/>
    <w:rsid w:val="00071B7E"/>
    <w:rsid w:val="00072009"/>
    <w:rsid w:val="0007366A"/>
    <w:rsid w:val="00074F89"/>
    <w:rsid w:val="00075A91"/>
    <w:rsid w:val="000763BB"/>
    <w:rsid w:val="00076E44"/>
    <w:rsid w:val="000800BA"/>
    <w:rsid w:val="00081A11"/>
    <w:rsid w:val="0008494B"/>
    <w:rsid w:val="00084953"/>
    <w:rsid w:val="0008505C"/>
    <w:rsid w:val="0008572D"/>
    <w:rsid w:val="00086347"/>
    <w:rsid w:val="0008683D"/>
    <w:rsid w:val="0008732F"/>
    <w:rsid w:val="00093D64"/>
    <w:rsid w:val="00094F7E"/>
    <w:rsid w:val="000A00C7"/>
    <w:rsid w:val="000A0657"/>
    <w:rsid w:val="000A1628"/>
    <w:rsid w:val="000B02F0"/>
    <w:rsid w:val="000B107E"/>
    <w:rsid w:val="000B10B7"/>
    <w:rsid w:val="000B24CE"/>
    <w:rsid w:val="000B3EEB"/>
    <w:rsid w:val="000B4C71"/>
    <w:rsid w:val="000B4D37"/>
    <w:rsid w:val="000B4F0E"/>
    <w:rsid w:val="000B6628"/>
    <w:rsid w:val="000B6F49"/>
    <w:rsid w:val="000B730F"/>
    <w:rsid w:val="000B7B3D"/>
    <w:rsid w:val="000B7D2C"/>
    <w:rsid w:val="000C0EEA"/>
    <w:rsid w:val="000C2246"/>
    <w:rsid w:val="000C3D9D"/>
    <w:rsid w:val="000C6416"/>
    <w:rsid w:val="000C65BF"/>
    <w:rsid w:val="000C7D1C"/>
    <w:rsid w:val="000D1699"/>
    <w:rsid w:val="000D1DEF"/>
    <w:rsid w:val="000D47CE"/>
    <w:rsid w:val="000D60A3"/>
    <w:rsid w:val="000D623E"/>
    <w:rsid w:val="000D656F"/>
    <w:rsid w:val="000E02A3"/>
    <w:rsid w:val="000E0B56"/>
    <w:rsid w:val="000E1CF8"/>
    <w:rsid w:val="000E451B"/>
    <w:rsid w:val="000E798A"/>
    <w:rsid w:val="000F0B62"/>
    <w:rsid w:val="000F0B9C"/>
    <w:rsid w:val="000F0D78"/>
    <w:rsid w:val="000F1660"/>
    <w:rsid w:val="000F16B1"/>
    <w:rsid w:val="000F21BC"/>
    <w:rsid w:val="000F23C6"/>
    <w:rsid w:val="000F3E87"/>
    <w:rsid w:val="000F4F3F"/>
    <w:rsid w:val="000F4F56"/>
    <w:rsid w:val="000F5DAA"/>
    <w:rsid w:val="00100889"/>
    <w:rsid w:val="00101177"/>
    <w:rsid w:val="00101923"/>
    <w:rsid w:val="00102793"/>
    <w:rsid w:val="00107873"/>
    <w:rsid w:val="00107BDE"/>
    <w:rsid w:val="00107DF3"/>
    <w:rsid w:val="00112F16"/>
    <w:rsid w:val="0011315F"/>
    <w:rsid w:val="0011452B"/>
    <w:rsid w:val="00115537"/>
    <w:rsid w:val="00116F88"/>
    <w:rsid w:val="00116FB5"/>
    <w:rsid w:val="0011723B"/>
    <w:rsid w:val="00121923"/>
    <w:rsid w:val="00121F0B"/>
    <w:rsid w:val="0012259E"/>
    <w:rsid w:val="00123040"/>
    <w:rsid w:val="0012432C"/>
    <w:rsid w:val="00125CCA"/>
    <w:rsid w:val="001276A1"/>
    <w:rsid w:val="00131E89"/>
    <w:rsid w:val="00132FC0"/>
    <w:rsid w:val="0013333C"/>
    <w:rsid w:val="0013507A"/>
    <w:rsid w:val="0013677D"/>
    <w:rsid w:val="001369F6"/>
    <w:rsid w:val="001408D2"/>
    <w:rsid w:val="00140F8B"/>
    <w:rsid w:val="00141FD6"/>
    <w:rsid w:val="0014472F"/>
    <w:rsid w:val="00145B75"/>
    <w:rsid w:val="001503FA"/>
    <w:rsid w:val="001602CC"/>
    <w:rsid w:val="00160C78"/>
    <w:rsid w:val="001620D3"/>
    <w:rsid w:val="001621F9"/>
    <w:rsid w:val="00162761"/>
    <w:rsid w:val="00163EEC"/>
    <w:rsid w:val="001663CB"/>
    <w:rsid w:val="001705AF"/>
    <w:rsid w:val="001718E4"/>
    <w:rsid w:val="00173EDE"/>
    <w:rsid w:val="001741B3"/>
    <w:rsid w:val="001747E4"/>
    <w:rsid w:val="0017584F"/>
    <w:rsid w:val="00175F1D"/>
    <w:rsid w:val="001763C0"/>
    <w:rsid w:val="00177404"/>
    <w:rsid w:val="00181098"/>
    <w:rsid w:val="00181467"/>
    <w:rsid w:val="0018358B"/>
    <w:rsid w:val="00183CCE"/>
    <w:rsid w:val="001858DB"/>
    <w:rsid w:val="0018642A"/>
    <w:rsid w:val="00186750"/>
    <w:rsid w:val="001934CA"/>
    <w:rsid w:val="0019543E"/>
    <w:rsid w:val="00197044"/>
    <w:rsid w:val="00197AC8"/>
    <w:rsid w:val="001A0345"/>
    <w:rsid w:val="001A2826"/>
    <w:rsid w:val="001A2BF8"/>
    <w:rsid w:val="001A2C95"/>
    <w:rsid w:val="001A46DA"/>
    <w:rsid w:val="001A67E3"/>
    <w:rsid w:val="001B0F18"/>
    <w:rsid w:val="001B2472"/>
    <w:rsid w:val="001B77DC"/>
    <w:rsid w:val="001B785D"/>
    <w:rsid w:val="001C1A13"/>
    <w:rsid w:val="001C1BDE"/>
    <w:rsid w:val="001C25C6"/>
    <w:rsid w:val="001C31C5"/>
    <w:rsid w:val="001C7389"/>
    <w:rsid w:val="001D103A"/>
    <w:rsid w:val="001D168F"/>
    <w:rsid w:val="001D5B4A"/>
    <w:rsid w:val="001D6A80"/>
    <w:rsid w:val="001D794D"/>
    <w:rsid w:val="001E2C68"/>
    <w:rsid w:val="001E37D4"/>
    <w:rsid w:val="001E4378"/>
    <w:rsid w:val="001E4952"/>
    <w:rsid w:val="001E4F8E"/>
    <w:rsid w:val="001E53C8"/>
    <w:rsid w:val="001E5EA7"/>
    <w:rsid w:val="001E77BC"/>
    <w:rsid w:val="001E7F8F"/>
    <w:rsid w:val="001F3547"/>
    <w:rsid w:val="001F4067"/>
    <w:rsid w:val="001F471C"/>
    <w:rsid w:val="001F4D63"/>
    <w:rsid w:val="001F662C"/>
    <w:rsid w:val="001F693C"/>
    <w:rsid w:val="001F7A43"/>
    <w:rsid w:val="002019A0"/>
    <w:rsid w:val="002019F0"/>
    <w:rsid w:val="002024E8"/>
    <w:rsid w:val="0021183E"/>
    <w:rsid w:val="00215320"/>
    <w:rsid w:val="00215D92"/>
    <w:rsid w:val="0021630C"/>
    <w:rsid w:val="00217430"/>
    <w:rsid w:val="0022100D"/>
    <w:rsid w:val="0022255B"/>
    <w:rsid w:val="002254DD"/>
    <w:rsid w:val="002254F7"/>
    <w:rsid w:val="00226320"/>
    <w:rsid w:val="0022775E"/>
    <w:rsid w:val="002305DC"/>
    <w:rsid w:val="002309B0"/>
    <w:rsid w:val="00230E79"/>
    <w:rsid w:val="00231395"/>
    <w:rsid w:val="00237869"/>
    <w:rsid w:val="002404CC"/>
    <w:rsid w:val="002406CB"/>
    <w:rsid w:val="00241BBC"/>
    <w:rsid w:val="0024214D"/>
    <w:rsid w:val="00242EE9"/>
    <w:rsid w:val="002443A9"/>
    <w:rsid w:val="00244B7E"/>
    <w:rsid w:val="00246E20"/>
    <w:rsid w:val="00247195"/>
    <w:rsid w:val="002473D7"/>
    <w:rsid w:val="00250FBB"/>
    <w:rsid w:val="002522EC"/>
    <w:rsid w:val="00254995"/>
    <w:rsid w:val="00254C00"/>
    <w:rsid w:val="002579ED"/>
    <w:rsid w:val="00260511"/>
    <w:rsid w:val="00260709"/>
    <w:rsid w:val="00260E13"/>
    <w:rsid w:val="0026505D"/>
    <w:rsid w:val="0026508C"/>
    <w:rsid w:val="00266869"/>
    <w:rsid w:val="00266EE1"/>
    <w:rsid w:val="002674A0"/>
    <w:rsid w:val="002749B1"/>
    <w:rsid w:val="0027512E"/>
    <w:rsid w:val="00275569"/>
    <w:rsid w:val="002755D3"/>
    <w:rsid w:val="002800CB"/>
    <w:rsid w:val="002801BE"/>
    <w:rsid w:val="00282548"/>
    <w:rsid w:val="00282741"/>
    <w:rsid w:val="0028289B"/>
    <w:rsid w:val="00282EAF"/>
    <w:rsid w:val="00282F51"/>
    <w:rsid w:val="002830DA"/>
    <w:rsid w:val="00283958"/>
    <w:rsid w:val="00286895"/>
    <w:rsid w:val="00287231"/>
    <w:rsid w:val="002902F3"/>
    <w:rsid w:val="00291F11"/>
    <w:rsid w:val="00292DBB"/>
    <w:rsid w:val="0029328D"/>
    <w:rsid w:val="002934C6"/>
    <w:rsid w:val="002A115A"/>
    <w:rsid w:val="002A523E"/>
    <w:rsid w:val="002A5BAC"/>
    <w:rsid w:val="002A6020"/>
    <w:rsid w:val="002B217E"/>
    <w:rsid w:val="002B2E6F"/>
    <w:rsid w:val="002B2F61"/>
    <w:rsid w:val="002B5D57"/>
    <w:rsid w:val="002B7AA4"/>
    <w:rsid w:val="002B7BC1"/>
    <w:rsid w:val="002C0718"/>
    <w:rsid w:val="002C07D9"/>
    <w:rsid w:val="002C16EC"/>
    <w:rsid w:val="002C4A5A"/>
    <w:rsid w:val="002C6FEB"/>
    <w:rsid w:val="002C7DDB"/>
    <w:rsid w:val="002D0072"/>
    <w:rsid w:val="002D0953"/>
    <w:rsid w:val="002D0A93"/>
    <w:rsid w:val="002D1500"/>
    <w:rsid w:val="002D39AE"/>
    <w:rsid w:val="002D469A"/>
    <w:rsid w:val="002D5970"/>
    <w:rsid w:val="002D6177"/>
    <w:rsid w:val="002D6ADC"/>
    <w:rsid w:val="002D6D2C"/>
    <w:rsid w:val="002E1495"/>
    <w:rsid w:val="002E29C9"/>
    <w:rsid w:val="002E47D4"/>
    <w:rsid w:val="002E4EC9"/>
    <w:rsid w:val="002E53B1"/>
    <w:rsid w:val="002E6005"/>
    <w:rsid w:val="002E6752"/>
    <w:rsid w:val="002E67D0"/>
    <w:rsid w:val="002F1CC8"/>
    <w:rsid w:val="002F36FC"/>
    <w:rsid w:val="002F546B"/>
    <w:rsid w:val="002F66F5"/>
    <w:rsid w:val="002F6E6A"/>
    <w:rsid w:val="002F719A"/>
    <w:rsid w:val="003018AA"/>
    <w:rsid w:val="003018D8"/>
    <w:rsid w:val="00303A1E"/>
    <w:rsid w:val="00304F51"/>
    <w:rsid w:val="00305253"/>
    <w:rsid w:val="00307DE7"/>
    <w:rsid w:val="0031034C"/>
    <w:rsid w:val="00310604"/>
    <w:rsid w:val="00311A51"/>
    <w:rsid w:val="00315683"/>
    <w:rsid w:val="00315CD9"/>
    <w:rsid w:val="003160E4"/>
    <w:rsid w:val="00316614"/>
    <w:rsid w:val="00320373"/>
    <w:rsid w:val="0032062C"/>
    <w:rsid w:val="0032118C"/>
    <w:rsid w:val="00322132"/>
    <w:rsid w:val="00322CA0"/>
    <w:rsid w:val="00322E70"/>
    <w:rsid w:val="00325AC9"/>
    <w:rsid w:val="0032674F"/>
    <w:rsid w:val="003279BA"/>
    <w:rsid w:val="0033236C"/>
    <w:rsid w:val="00333B21"/>
    <w:rsid w:val="003374EF"/>
    <w:rsid w:val="00342DED"/>
    <w:rsid w:val="00344775"/>
    <w:rsid w:val="003448D4"/>
    <w:rsid w:val="0034566E"/>
    <w:rsid w:val="00346357"/>
    <w:rsid w:val="00346511"/>
    <w:rsid w:val="00347070"/>
    <w:rsid w:val="00347E2A"/>
    <w:rsid w:val="003506C1"/>
    <w:rsid w:val="00351498"/>
    <w:rsid w:val="00354C48"/>
    <w:rsid w:val="00356EC3"/>
    <w:rsid w:val="00360D7E"/>
    <w:rsid w:val="003615CA"/>
    <w:rsid w:val="003620D1"/>
    <w:rsid w:val="00363415"/>
    <w:rsid w:val="003643B9"/>
    <w:rsid w:val="00365176"/>
    <w:rsid w:val="003653B3"/>
    <w:rsid w:val="003655E7"/>
    <w:rsid w:val="003709FF"/>
    <w:rsid w:val="00373A85"/>
    <w:rsid w:val="00374776"/>
    <w:rsid w:val="0037574A"/>
    <w:rsid w:val="00377399"/>
    <w:rsid w:val="00380F83"/>
    <w:rsid w:val="003816FE"/>
    <w:rsid w:val="00383258"/>
    <w:rsid w:val="0038598A"/>
    <w:rsid w:val="00387C8F"/>
    <w:rsid w:val="003907D6"/>
    <w:rsid w:val="0039140A"/>
    <w:rsid w:val="0039226A"/>
    <w:rsid w:val="00392792"/>
    <w:rsid w:val="00392CD1"/>
    <w:rsid w:val="0039359B"/>
    <w:rsid w:val="00394550"/>
    <w:rsid w:val="00395DC3"/>
    <w:rsid w:val="00396623"/>
    <w:rsid w:val="003A1787"/>
    <w:rsid w:val="003A221F"/>
    <w:rsid w:val="003A230C"/>
    <w:rsid w:val="003A38A5"/>
    <w:rsid w:val="003A5E1E"/>
    <w:rsid w:val="003B13C2"/>
    <w:rsid w:val="003B1A57"/>
    <w:rsid w:val="003B1F3D"/>
    <w:rsid w:val="003B3103"/>
    <w:rsid w:val="003B5234"/>
    <w:rsid w:val="003B555E"/>
    <w:rsid w:val="003B55F6"/>
    <w:rsid w:val="003B6A3D"/>
    <w:rsid w:val="003B7EA2"/>
    <w:rsid w:val="003B7EE1"/>
    <w:rsid w:val="003C123B"/>
    <w:rsid w:val="003C1C40"/>
    <w:rsid w:val="003C3FDC"/>
    <w:rsid w:val="003C418B"/>
    <w:rsid w:val="003C4F09"/>
    <w:rsid w:val="003C5825"/>
    <w:rsid w:val="003C7523"/>
    <w:rsid w:val="003C766B"/>
    <w:rsid w:val="003C7E44"/>
    <w:rsid w:val="003D0C19"/>
    <w:rsid w:val="003D50F5"/>
    <w:rsid w:val="003D5B3B"/>
    <w:rsid w:val="003D5E50"/>
    <w:rsid w:val="003D6389"/>
    <w:rsid w:val="003D6DFD"/>
    <w:rsid w:val="003D73C9"/>
    <w:rsid w:val="003D7BE8"/>
    <w:rsid w:val="003E0DF3"/>
    <w:rsid w:val="003E2D25"/>
    <w:rsid w:val="003E451E"/>
    <w:rsid w:val="003E5421"/>
    <w:rsid w:val="003E7135"/>
    <w:rsid w:val="003E74F6"/>
    <w:rsid w:val="003E7A97"/>
    <w:rsid w:val="003F0804"/>
    <w:rsid w:val="003F0835"/>
    <w:rsid w:val="003F0AB1"/>
    <w:rsid w:val="003F0E51"/>
    <w:rsid w:val="003F2B4A"/>
    <w:rsid w:val="003F4B2A"/>
    <w:rsid w:val="003F540F"/>
    <w:rsid w:val="003F613A"/>
    <w:rsid w:val="003F66AA"/>
    <w:rsid w:val="003F6CFA"/>
    <w:rsid w:val="003F7792"/>
    <w:rsid w:val="004004DA"/>
    <w:rsid w:val="0040241A"/>
    <w:rsid w:val="00404A15"/>
    <w:rsid w:val="00404BD0"/>
    <w:rsid w:val="00411A10"/>
    <w:rsid w:val="00413224"/>
    <w:rsid w:val="00413364"/>
    <w:rsid w:val="00413C59"/>
    <w:rsid w:val="0041436D"/>
    <w:rsid w:val="0041588C"/>
    <w:rsid w:val="00416997"/>
    <w:rsid w:val="004217E9"/>
    <w:rsid w:val="0042232B"/>
    <w:rsid w:val="004230F2"/>
    <w:rsid w:val="0042366A"/>
    <w:rsid w:val="0042504E"/>
    <w:rsid w:val="00425249"/>
    <w:rsid w:val="00430E0A"/>
    <w:rsid w:val="00430F4E"/>
    <w:rsid w:val="004314BC"/>
    <w:rsid w:val="00431C91"/>
    <w:rsid w:val="0043391C"/>
    <w:rsid w:val="00433F8C"/>
    <w:rsid w:val="00434626"/>
    <w:rsid w:val="004347C0"/>
    <w:rsid w:val="00434FAA"/>
    <w:rsid w:val="00436459"/>
    <w:rsid w:val="00437771"/>
    <w:rsid w:val="004378C5"/>
    <w:rsid w:val="00442757"/>
    <w:rsid w:val="00442B30"/>
    <w:rsid w:val="004432E6"/>
    <w:rsid w:val="00444307"/>
    <w:rsid w:val="0044432B"/>
    <w:rsid w:val="004459BB"/>
    <w:rsid w:val="0044635A"/>
    <w:rsid w:val="004513BC"/>
    <w:rsid w:val="004519C3"/>
    <w:rsid w:val="004523E4"/>
    <w:rsid w:val="00452E78"/>
    <w:rsid w:val="0045311C"/>
    <w:rsid w:val="00461B2A"/>
    <w:rsid w:val="004623CC"/>
    <w:rsid w:val="004627CD"/>
    <w:rsid w:val="0046290B"/>
    <w:rsid w:val="00464EC6"/>
    <w:rsid w:val="00465863"/>
    <w:rsid w:val="00465BAA"/>
    <w:rsid w:val="00465DAB"/>
    <w:rsid w:val="00467564"/>
    <w:rsid w:val="00467DB4"/>
    <w:rsid w:val="004709BC"/>
    <w:rsid w:val="00470BE9"/>
    <w:rsid w:val="00471502"/>
    <w:rsid w:val="004718FD"/>
    <w:rsid w:val="004727BB"/>
    <w:rsid w:val="00472938"/>
    <w:rsid w:val="0047578A"/>
    <w:rsid w:val="0048244A"/>
    <w:rsid w:val="004827EF"/>
    <w:rsid w:val="00482FB6"/>
    <w:rsid w:val="004841BD"/>
    <w:rsid w:val="004846E9"/>
    <w:rsid w:val="00484874"/>
    <w:rsid w:val="00484AB4"/>
    <w:rsid w:val="00484EC5"/>
    <w:rsid w:val="00486B6B"/>
    <w:rsid w:val="00486B84"/>
    <w:rsid w:val="00487C6B"/>
    <w:rsid w:val="00490293"/>
    <w:rsid w:val="00490DF1"/>
    <w:rsid w:val="00493118"/>
    <w:rsid w:val="0049400F"/>
    <w:rsid w:val="00494241"/>
    <w:rsid w:val="00496640"/>
    <w:rsid w:val="00497090"/>
    <w:rsid w:val="004A224F"/>
    <w:rsid w:val="004A3332"/>
    <w:rsid w:val="004A3440"/>
    <w:rsid w:val="004A4310"/>
    <w:rsid w:val="004A468A"/>
    <w:rsid w:val="004A627E"/>
    <w:rsid w:val="004A743B"/>
    <w:rsid w:val="004B0598"/>
    <w:rsid w:val="004B1B2C"/>
    <w:rsid w:val="004B294C"/>
    <w:rsid w:val="004B306E"/>
    <w:rsid w:val="004B3394"/>
    <w:rsid w:val="004B35C2"/>
    <w:rsid w:val="004B65E8"/>
    <w:rsid w:val="004B6B69"/>
    <w:rsid w:val="004C05FC"/>
    <w:rsid w:val="004C2994"/>
    <w:rsid w:val="004C3BFC"/>
    <w:rsid w:val="004C4562"/>
    <w:rsid w:val="004C4E65"/>
    <w:rsid w:val="004C569F"/>
    <w:rsid w:val="004C6015"/>
    <w:rsid w:val="004C6C4B"/>
    <w:rsid w:val="004D1215"/>
    <w:rsid w:val="004D3910"/>
    <w:rsid w:val="004D6D3A"/>
    <w:rsid w:val="004D78F3"/>
    <w:rsid w:val="004E1AD7"/>
    <w:rsid w:val="004E230C"/>
    <w:rsid w:val="004E35AC"/>
    <w:rsid w:val="004E65E4"/>
    <w:rsid w:val="004E6BFD"/>
    <w:rsid w:val="004F015A"/>
    <w:rsid w:val="004F1402"/>
    <w:rsid w:val="004F1CBD"/>
    <w:rsid w:val="004F3492"/>
    <w:rsid w:val="004F47D3"/>
    <w:rsid w:val="004F684C"/>
    <w:rsid w:val="00500A88"/>
    <w:rsid w:val="00500BF8"/>
    <w:rsid w:val="00500DEF"/>
    <w:rsid w:val="00500E1C"/>
    <w:rsid w:val="00501112"/>
    <w:rsid w:val="00502254"/>
    <w:rsid w:val="005023D1"/>
    <w:rsid w:val="005035FD"/>
    <w:rsid w:val="005036A0"/>
    <w:rsid w:val="0050373A"/>
    <w:rsid w:val="005053BE"/>
    <w:rsid w:val="00505563"/>
    <w:rsid w:val="00505F63"/>
    <w:rsid w:val="0050763A"/>
    <w:rsid w:val="00507CC3"/>
    <w:rsid w:val="00515FEF"/>
    <w:rsid w:val="00516DE4"/>
    <w:rsid w:val="00517D3D"/>
    <w:rsid w:val="005220EF"/>
    <w:rsid w:val="00522617"/>
    <w:rsid w:val="00523FF5"/>
    <w:rsid w:val="005244A8"/>
    <w:rsid w:val="00525C10"/>
    <w:rsid w:val="00527B81"/>
    <w:rsid w:val="00527C43"/>
    <w:rsid w:val="005310C8"/>
    <w:rsid w:val="00532983"/>
    <w:rsid w:val="00536D31"/>
    <w:rsid w:val="005406B4"/>
    <w:rsid w:val="0054153C"/>
    <w:rsid w:val="005425D9"/>
    <w:rsid w:val="0054284D"/>
    <w:rsid w:val="00542D4B"/>
    <w:rsid w:val="00543CED"/>
    <w:rsid w:val="00543F85"/>
    <w:rsid w:val="0054458E"/>
    <w:rsid w:val="0054578A"/>
    <w:rsid w:val="00546B06"/>
    <w:rsid w:val="00547786"/>
    <w:rsid w:val="00547E65"/>
    <w:rsid w:val="00550706"/>
    <w:rsid w:val="0055156F"/>
    <w:rsid w:val="00553A00"/>
    <w:rsid w:val="00553F3B"/>
    <w:rsid w:val="00554DAA"/>
    <w:rsid w:val="00556F7B"/>
    <w:rsid w:val="005607D6"/>
    <w:rsid w:val="00562259"/>
    <w:rsid w:val="00562F9C"/>
    <w:rsid w:val="005636C6"/>
    <w:rsid w:val="00563ED1"/>
    <w:rsid w:val="005656F2"/>
    <w:rsid w:val="00566EB4"/>
    <w:rsid w:val="00567159"/>
    <w:rsid w:val="00570790"/>
    <w:rsid w:val="005711A5"/>
    <w:rsid w:val="00572595"/>
    <w:rsid w:val="00573D23"/>
    <w:rsid w:val="0057482E"/>
    <w:rsid w:val="00574D85"/>
    <w:rsid w:val="0057553D"/>
    <w:rsid w:val="0058150D"/>
    <w:rsid w:val="00581CA4"/>
    <w:rsid w:val="00583058"/>
    <w:rsid w:val="00586950"/>
    <w:rsid w:val="005878FE"/>
    <w:rsid w:val="00592C31"/>
    <w:rsid w:val="00593EE1"/>
    <w:rsid w:val="00594395"/>
    <w:rsid w:val="005947D9"/>
    <w:rsid w:val="00595B41"/>
    <w:rsid w:val="00595E36"/>
    <w:rsid w:val="00597793"/>
    <w:rsid w:val="005A171C"/>
    <w:rsid w:val="005A29BC"/>
    <w:rsid w:val="005A32BD"/>
    <w:rsid w:val="005A4067"/>
    <w:rsid w:val="005A717A"/>
    <w:rsid w:val="005A726D"/>
    <w:rsid w:val="005B06D2"/>
    <w:rsid w:val="005B1D77"/>
    <w:rsid w:val="005B1F68"/>
    <w:rsid w:val="005B2E8E"/>
    <w:rsid w:val="005B3E25"/>
    <w:rsid w:val="005B3E62"/>
    <w:rsid w:val="005B761B"/>
    <w:rsid w:val="005B7EAE"/>
    <w:rsid w:val="005B7F5D"/>
    <w:rsid w:val="005C1C30"/>
    <w:rsid w:val="005C2749"/>
    <w:rsid w:val="005C29F4"/>
    <w:rsid w:val="005C2FFA"/>
    <w:rsid w:val="005C3618"/>
    <w:rsid w:val="005C39A9"/>
    <w:rsid w:val="005C47C6"/>
    <w:rsid w:val="005C4949"/>
    <w:rsid w:val="005C5250"/>
    <w:rsid w:val="005C554B"/>
    <w:rsid w:val="005C7F3A"/>
    <w:rsid w:val="005D1E4E"/>
    <w:rsid w:val="005D2E34"/>
    <w:rsid w:val="005D30E8"/>
    <w:rsid w:val="005D4AEB"/>
    <w:rsid w:val="005D6603"/>
    <w:rsid w:val="005D7AE1"/>
    <w:rsid w:val="005E1855"/>
    <w:rsid w:val="005E1933"/>
    <w:rsid w:val="005E26EE"/>
    <w:rsid w:val="005E5117"/>
    <w:rsid w:val="005E56D1"/>
    <w:rsid w:val="005E6928"/>
    <w:rsid w:val="005F0D56"/>
    <w:rsid w:val="005F1B6B"/>
    <w:rsid w:val="005F29C1"/>
    <w:rsid w:val="005F2B3F"/>
    <w:rsid w:val="005F3707"/>
    <w:rsid w:val="005F5737"/>
    <w:rsid w:val="005F5B59"/>
    <w:rsid w:val="005F6AEB"/>
    <w:rsid w:val="005F7A41"/>
    <w:rsid w:val="005F7CBD"/>
    <w:rsid w:val="00605BD5"/>
    <w:rsid w:val="00605C1E"/>
    <w:rsid w:val="00606D2D"/>
    <w:rsid w:val="0060739F"/>
    <w:rsid w:val="0061092E"/>
    <w:rsid w:val="0061171A"/>
    <w:rsid w:val="00611DEC"/>
    <w:rsid w:val="00613510"/>
    <w:rsid w:val="00614E34"/>
    <w:rsid w:val="00615520"/>
    <w:rsid w:val="00622772"/>
    <w:rsid w:val="00622858"/>
    <w:rsid w:val="00623BB7"/>
    <w:rsid w:val="00623FC7"/>
    <w:rsid w:val="00627882"/>
    <w:rsid w:val="00630BF7"/>
    <w:rsid w:val="006312B9"/>
    <w:rsid w:val="00632052"/>
    <w:rsid w:val="006321C1"/>
    <w:rsid w:val="00633B72"/>
    <w:rsid w:val="0063594B"/>
    <w:rsid w:val="00636A6D"/>
    <w:rsid w:val="006370E4"/>
    <w:rsid w:val="00641987"/>
    <w:rsid w:val="00643093"/>
    <w:rsid w:val="00645892"/>
    <w:rsid w:val="006461E0"/>
    <w:rsid w:val="00647FCA"/>
    <w:rsid w:val="006506E0"/>
    <w:rsid w:val="006508BB"/>
    <w:rsid w:val="00651228"/>
    <w:rsid w:val="00651C28"/>
    <w:rsid w:val="00653528"/>
    <w:rsid w:val="0065384A"/>
    <w:rsid w:val="006559C1"/>
    <w:rsid w:val="00657466"/>
    <w:rsid w:val="006574CC"/>
    <w:rsid w:val="006630EE"/>
    <w:rsid w:val="006642CB"/>
    <w:rsid w:val="006642FF"/>
    <w:rsid w:val="006646CD"/>
    <w:rsid w:val="00664ECB"/>
    <w:rsid w:val="006659C8"/>
    <w:rsid w:val="00665C2D"/>
    <w:rsid w:val="006674B3"/>
    <w:rsid w:val="006679BB"/>
    <w:rsid w:val="00670381"/>
    <w:rsid w:val="00671318"/>
    <w:rsid w:val="00672F74"/>
    <w:rsid w:val="006752EC"/>
    <w:rsid w:val="00676241"/>
    <w:rsid w:val="006772B2"/>
    <w:rsid w:val="00677B8B"/>
    <w:rsid w:val="00680378"/>
    <w:rsid w:val="00680F00"/>
    <w:rsid w:val="00681002"/>
    <w:rsid w:val="00681015"/>
    <w:rsid w:val="006849A9"/>
    <w:rsid w:val="0068783C"/>
    <w:rsid w:val="006929F0"/>
    <w:rsid w:val="0069332C"/>
    <w:rsid w:val="00694C02"/>
    <w:rsid w:val="00697BCF"/>
    <w:rsid w:val="006A1192"/>
    <w:rsid w:val="006A12C8"/>
    <w:rsid w:val="006A1D28"/>
    <w:rsid w:val="006A3373"/>
    <w:rsid w:val="006A52CB"/>
    <w:rsid w:val="006B00D1"/>
    <w:rsid w:val="006B01A2"/>
    <w:rsid w:val="006B0227"/>
    <w:rsid w:val="006B1421"/>
    <w:rsid w:val="006B1D02"/>
    <w:rsid w:val="006B6DCC"/>
    <w:rsid w:val="006B7674"/>
    <w:rsid w:val="006C0C67"/>
    <w:rsid w:val="006C2454"/>
    <w:rsid w:val="006C3154"/>
    <w:rsid w:val="006C5730"/>
    <w:rsid w:val="006C5B80"/>
    <w:rsid w:val="006C6921"/>
    <w:rsid w:val="006C7F0B"/>
    <w:rsid w:val="006D0BE6"/>
    <w:rsid w:val="006D2661"/>
    <w:rsid w:val="006D4021"/>
    <w:rsid w:val="006D4288"/>
    <w:rsid w:val="006D4F83"/>
    <w:rsid w:val="006D75F2"/>
    <w:rsid w:val="006D79B7"/>
    <w:rsid w:val="006E320A"/>
    <w:rsid w:val="006E365D"/>
    <w:rsid w:val="006E3B93"/>
    <w:rsid w:val="006E493C"/>
    <w:rsid w:val="006E63C6"/>
    <w:rsid w:val="006E6C24"/>
    <w:rsid w:val="006F0BB2"/>
    <w:rsid w:val="006F11E0"/>
    <w:rsid w:val="006F23CF"/>
    <w:rsid w:val="006F3058"/>
    <w:rsid w:val="006F3F6A"/>
    <w:rsid w:val="006F4163"/>
    <w:rsid w:val="006F44E3"/>
    <w:rsid w:val="006F7D1F"/>
    <w:rsid w:val="007006A2"/>
    <w:rsid w:val="0070112F"/>
    <w:rsid w:val="0070174E"/>
    <w:rsid w:val="0070220B"/>
    <w:rsid w:val="00702C22"/>
    <w:rsid w:val="00706481"/>
    <w:rsid w:val="00710546"/>
    <w:rsid w:val="00712FB1"/>
    <w:rsid w:val="0071477B"/>
    <w:rsid w:val="00715116"/>
    <w:rsid w:val="00716AFC"/>
    <w:rsid w:val="00717248"/>
    <w:rsid w:val="00722549"/>
    <w:rsid w:val="00722E25"/>
    <w:rsid w:val="007233C4"/>
    <w:rsid w:val="00726F88"/>
    <w:rsid w:val="00727542"/>
    <w:rsid w:val="00730DCB"/>
    <w:rsid w:val="00731F38"/>
    <w:rsid w:val="00733D3E"/>
    <w:rsid w:val="0073530B"/>
    <w:rsid w:val="007361F9"/>
    <w:rsid w:val="007374E9"/>
    <w:rsid w:val="007378EE"/>
    <w:rsid w:val="00742172"/>
    <w:rsid w:val="007428FF"/>
    <w:rsid w:val="00743A42"/>
    <w:rsid w:val="0074470C"/>
    <w:rsid w:val="00744A7C"/>
    <w:rsid w:val="00744A9B"/>
    <w:rsid w:val="00744ED7"/>
    <w:rsid w:val="007460EA"/>
    <w:rsid w:val="00750B32"/>
    <w:rsid w:val="007532B8"/>
    <w:rsid w:val="007535D1"/>
    <w:rsid w:val="00757081"/>
    <w:rsid w:val="007576EE"/>
    <w:rsid w:val="00757E19"/>
    <w:rsid w:val="007615B0"/>
    <w:rsid w:val="0076245C"/>
    <w:rsid w:val="007626D1"/>
    <w:rsid w:val="0076469F"/>
    <w:rsid w:val="00765170"/>
    <w:rsid w:val="007652C0"/>
    <w:rsid w:val="00765E1E"/>
    <w:rsid w:val="00766920"/>
    <w:rsid w:val="00767A43"/>
    <w:rsid w:val="00770437"/>
    <w:rsid w:val="00771E66"/>
    <w:rsid w:val="0077299C"/>
    <w:rsid w:val="00775EC2"/>
    <w:rsid w:val="007768E1"/>
    <w:rsid w:val="00781759"/>
    <w:rsid w:val="00781D3E"/>
    <w:rsid w:val="00782880"/>
    <w:rsid w:val="007835A7"/>
    <w:rsid w:val="00783DCE"/>
    <w:rsid w:val="007848F2"/>
    <w:rsid w:val="00785605"/>
    <w:rsid w:val="0078658E"/>
    <w:rsid w:val="0078764E"/>
    <w:rsid w:val="00790797"/>
    <w:rsid w:val="00792464"/>
    <w:rsid w:val="00792FE5"/>
    <w:rsid w:val="00796C4A"/>
    <w:rsid w:val="00796FFF"/>
    <w:rsid w:val="00797C45"/>
    <w:rsid w:val="007A0B53"/>
    <w:rsid w:val="007A108C"/>
    <w:rsid w:val="007A2666"/>
    <w:rsid w:val="007A28B3"/>
    <w:rsid w:val="007A2D07"/>
    <w:rsid w:val="007A36DB"/>
    <w:rsid w:val="007A399F"/>
    <w:rsid w:val="007A5155"/>
    <w:rsid w:val="007A6517"/>
    <w:rsid w:val="007A66EC"/>
    <w:rsid w:val="007A681D"/>
    <w:rsid w:val="007B09BE"/>
    <w:rsid w:val="007B0BF3"/>
    <w:rsid w:val="007B3420"/>
    <w:rsid w:val="007B451D"/>
    <w:rsid w:val="007B67C7"/>
    <w:rsid w:val="007B6F60"/>
    <w:rsid w:val="007B7CAD"/>
    <w:rsid w:val="007C0BD2"/>
    <w:rsid w:val="007C3961"/>
    <w:rsid w:val="007C3A11"/>
    <w:rsid w:val="007C40B5"/>
    <w:rsid w:val="007C4D3D"/>
    <w:rsid w:val="007C5062"/>
    <w:rsid w:val="007C69C3"/>
    <w:rsid w:val="007C6CF4"/>
    <w:rsid w:val="007C72C6"/>
    <w:rsid w:val="007D01D4"/>
    <w:rsid w:val="007D0976"/>
    <w:rsid w:val="007D0F78"/>
    <w:rsid w:val="007D24A1"/>
    <w:rsid w:val="007D3872"/>
    <w:rsid w:val="007D3EA6"/>
    <w:rsid w:val="007D4847"/>
    <w:rsid w:val="007D6479"/>
    <w:rsid w:val="007D6588"/>
    <w:rsid w:val="007D7514"/>
    <w:rsid w:val="007D767F"/>
    <w:rsid w:val="007D7CF9"/>
    <w:rsid w:val="007E0CCC"/>
    <w:rsid w:val="007E0E59"/>
    <w:rsid w:val="007E17F2"/>
    <w:rsid w:val="007E3A0A"/>
    <w:rsid w:val="007E4A0A"/>
    <w:rsid w:val="007E5161"/>
    <w:rsid w:val="007E624F"/>
    <w:rsid w:val="007E73B4"/>
    <w:rsid w:val="007E7BB6"/>
    <w:rsid w:val="007F1322"/>
    <w:rsid w:val="007F13C7"/>
    <w:rsid w:val="007F1642"/>
    <w:rsid w:val="007F1920"/>
    <w:rsid w:val="007F19D4"/>
    <w:rsid w:val="007F1E1D"/>
    <w:rsid w:val="007F3403"/>
    <w:rsid w:val="007F3C19"/>
    <w:rsid w:val="007F4708"/>
    <w:rsid w:val="007F6CE7"/>
    <w:rsid w:val="0080245B"/>
    <w:rsid w:val="008028AC"/>
    <w:rsid w:val="00802AAF"/>
    <w:rsid w:val="0080352C"/>
    <w:rsid w:val="008048DB"/>
    <w:rsid w:val="008050B3"/>
    <w:rsid w:val="00805A10"/>
    <w:rsid w:val="00806B4F"/>
    <w:rsid w:val="00807C6A"/>
    <w:rsid w:val="00810C14"/>
    <w:rsid w:val="00813C8F"/>
    <w:rsid w:val="00815543"/>
    <w:rsid w:val="00815F3C"/>
    <w:rsid w:val="00821677"/>
    <w:rsid w:val="00823887"/>
    <w:rsid w:val="00823AB7"/>
    <w:rsid w:val="00823DE6"/>
    <w:rsid w:val="00825319"/>
    <w:rsid w:val="00825507"/>
    <w:rsid w:val="00827E29"/>
    <w:rsid w:val="00830FC4"/>
    <w:rsid w:val="00831542"/>
    <w:rsid w:val="00833450"/>
    <w:rsid w:val="008361CE"/>
    <w:rsid w:val="00840591"/>
    <w:rsid w:val="00840946"/>
    <w:rsid w:val="00841398"/>
    <w:rsid w:val="00842C5E"/>
    <w:rsid w:val="00843B22"/>
    <w:rsid w:val="008448F2"/>
    <w:rsid w:val="00844C8D"/>
    <w:rsid w:val="00845554"/>
    <w:rsid w:val="008461AE"/>
    <w:rsid w:val="008463FE"/>
    <w:rsid w:val="008472E2"/>
    <w:rsid w:val="00847F28"/>
    <w:rsid w:val="0085052E"/>
    <w:rsid w:val="0085071D"/>
    <w:rsid w:val="008508ED"/>
    <w:rsid w:val="0085102F"/>
    <w:rsid w:val="00851079"/>
    <w:rsid w:val="008511D4"/>
    <w:rsid w:val="00851320"/>
    <w:rsid w:val="00852BFB"/>
    <w:rsid w:val="00853D36"/>
    <w:rsid w:val="00853E20"/>
    <w:rsid w:val="00857E0B"/>
    <w:rsid w:val="00860565"/>
    <w:rsid w:val="00860731"/>
    <w:rsid w:val="00861D45"/>
    <w:rsid w:val="00863257"/>
    <w:rsid w:val="00863C12"/>
    <w:rsid w:val="00863D31"/>
    <w:rsid w:val="00866BCF"/>
    <w:rsid w:val="0087092C"/>
    <w:rsid w:val="00873303"/>
    <w:rsid w:val="008739DD"/>
    <w:rsid w:val="00874229"/>
    <w:rsid w:val="00874B94"/>
    <w:rsid w:val="00875036"/>
    <w:rsid w:val="00877577"/>
    <w:rsid w:val="0087775D"/>
    <w:rsid w:val="00877849"/>
    <w:rsid w:val="008815CA"/>
    <w:rsid w:val="008822FA"/>
    <w:rsid w:val="008834EA"/>
    <w:rsid w:val="00884928"/>
    <w:rsid w:val="00884F93"/>
    <w:rsid w:val="0088544E"/>
    <w:rsid w:val="00885828"/>
    <w:rsid w:val="00885B48"/>
    <w:rsid w:val="008862AD"/>
    <w:rsid w:val="008869FD"/>
    <w:rsid w:val="00886A70"/>
    <w:rsid w:val="00887F19"/>
    <w:rsid w:val="00892073"/>
    <w:rsid w:val="0089272A"/>
    <w:rsid w:val="008946CF"/>
    <w:rsid w:val="00894705"/>
    <w:rsid w:val="00897B0F"/>
    <w:rsid w:val="008A0F48"/>
    <w:rsid w:val="008A2679"/>
    <w:rsid w:val="008A27A4"/>
    <w:rsid w:val="008A3381"/>
    <w:rsid w:val="008A3AE2"/>
    <w:rsid w:val="008A465F"/>
    <w:rsid w:val="008A530D"/>
    <w:rsid w:val="008B00D7"/>
    <w:rsid w:val="008B01BF"/>
    <w:rsid w:val="008B0B7B"/>
    <w:rsid w:val="008B0C95"/>
    <w:rsid w:val="008B1B95"/>
    <w:rsid w:val="008B239E"/>
    <w:rsid w:val="008B4235"/>
    <w:rsid w:val="008B682C"/>
    <w:rsid w:val="008B7297"/>
    <w:rsid w:val="008C23AC"/>
    <w:rsid w:val="008C25BC"/>
    <w:rsid w:val="008C26D7"/>
    <w:rsid w:val="008C290E"/>
    <w:rsid w:val="008C5F21"/>
    <w:rsid w:val="008D08F7"/>
    <w:rsid w:val="008D13AC"/>
    <w:rsid w:val="008D2533"/>
    <w:rsid w:val="008D2A7C"/>
    <w:rsid w:val="008D3B2B"/>
    <w:rsid w:val="008D439A"/>
    <w:rsid w:val="008D4B0F"/>
    <w:rsid w:val="008D6C37"/>
    <w:rsid w:val="008E0F7E"/>
    <w:rsid w:val="008E2084"/>
    <w:rsid w:val="008E2B66"/>
    <w:rsid w:val="008E2ECC"/>
    <w:rsid w:val="008E31C6"/>
    <w:rsid w:val="008E391E"/>
    <w:rsid w:val="008E4593"/>
    <w:rsid w:val="008E7AE5"/>
    <w:rsid w:val="008F129A"/>
    <w:rsid w:val="008F1BD8"/>
    <w:rsid w:val="008F1CA0"/>
    <w:rsid w:val="008F4355"/>
    <w:rsid w:val="008F5C6D"/>
    <w:rsid w:val="008F6F8A"/>
    <w:rsid w:val="009033A8"/>
    <w:rsid w:val="00903A2D"/>
    <w:rsid w:val="00903AA0"/>
    <w:rsid w:val="00903E80"/>
    <w:rsid w:val="00907B02"/>
    <w:rsid w:val="00910C14"/>
    <w:rsid w:val="0091145B"/>
    <w:rsid w:val="00915D51"/>
    <w:rsid w:val="00915F78"/>
    <w:rsid w:val="00916742"/>
    <w:rsid w:val="00920597"/>
    <w:rsid w:val="009209D2"/>
    <w:rsid w:val="00920D7E"/>
    <w:rsid w:val="00921766"/>
    <w:rsid w:val="00922FFA"/>
    <w:rsid w:val="00923193"/>
    <w:rsid w:val="009237D7"/>
    <w:rsid w:val="00923E88"/>
    <w:rsid w:val="00924508"/>
    <w:rsid w:val="009269D6"/>
    <w:rsid w:val="0092714A"/>
    <w:rsid w:val="00927DB7"/>
    <w:rsid w:val="00930046"/>
    <w:rsid w:val="009329A5"/>
    <w:rsid w:val="0093600C"/>
    <w:rsid w:val="009361E7"/>
    <w:rsid w:val="009403B7"/>
    <w:rsid w:val="0094081C"/>
    <w:rsid w:val="00941373"/>
    <w:rsid w:val="00941C91"/>
    <w:rsid w:val="0094389A"/>
    <w:rsid w:val="00943990"/>
    <w:rsid w:val="0094695E"/>
    <w:rsid w:val="00950112"/>
    <w:rsid w:val="00951633"/>
    <w:rsid w:val="00953CDE"/>
    <w:rsid w:val="0095424A"/>
    <w:rsid w:val="0095544B"/>
    <w:rsid w:val="00956D4F"/>
    <w:rsid w:val="00957D8E"/>
    <w:rsid w:val="00957E0D"/>
    <w:rsid w:val="00957EA1"/>
    <w:rsid w:val="00957F65"/>
    <w:rsid w:val="00960C6F"/>
    <w:rsid w:val="00962F25"/>
    <w:rsid w:val="00963A5E"/>
    <w:rsid w:val="00964135"/>
    <w:rsid w:val="00966D9F"/>
    <w:rsid w:val="00967907"/>
    <w:rsid w:val="0097056C"/>
    <w:rsid w:val="00970AF5"/>
    <w:rsid w:val="00971C7E"/>
    <w:rsid w:val="00971D2E"/>
    <w:rsid w:val="009722D5"/>
    <w:rsid w:val="009733F7"/>
    <w:rsid w:val="00973D08"/>
    <w:rsid w:val="00974A08"/>
    <w:rsid w:val="00976B52"/>
    <w:rsid w:val="009800F0"/>
    <w:rsid w:val="00981197"/>
    <w:rsid w:val="009821A1"/>
    <w:rsid w:val="009956D1"/>
    <w:rsid w:val="00995DB9"/>
    <w:rsid w:val="009A1824"/>
    <w:rsid w:val="009A2F99"/>
    <w:rsid w:val="009A301B"/>
    <w:rsid w:val="009A3428"/>
    <w:rsid w:val="009A3B5B"/>
    <w:rsid w:val="009A3DB5"/>
    <w:rsid w:val="009A4F42"/>
    <w:rsid w:val="009A59C3"/>
    <w:rsid w:val="009A6102"/>
    <w:rsid w:val="009A6694"/>
    <w:rsid w:val="009A6715"/>
    <w:rsid w:val="009A6AE9"/>
    <w:rsid w:val="009A6C64"/>
    <w:rsid w:val="009A6D49"/>
    <w:rsid w:val="009A6E16"/>
    <w:rsid w:val="009A7D46"/>
    <w:rsid w:val="009B3920"/>
    <w:rsid w:val="009B5BEB"/>
    <w:rsid w:val="009B7843"/>
    <w:rsid w:val="009B79B2"/>
    <w:rsid w:val="009C081F"/>
    <w:rsid w:val="009C1427"/>
    <w:rsid w:val="009C1CCE"/>
    <w:rsid w:val="009C3616"/>
    <w:rsid w:val="009C4561"/>
    <w:rsid w:val="009C7440"/>
    <w:rsid w:val="009D0B0E"/>
    <w:rsid w:val="009D1E94"/>
    <w:rsid w:val="009D29C4"/>
    <w:rsid w:val="009D3D70"/>
    <w:rsid w:val="009D3F0C"/>
    <w:rsid w:val="009D5F46"/>
    <w:rsid w:val="009D6020"/>
    <w:rsid w:val="009D64A5"/>
    <w:rsid w:val="009D7192"/>
    <w:rsid w:val="009D75CF"/>
    <w:rsid w:val="009D7774"/>
    <w:rsid w:val="009D7B03"/>
    <w:rsid w:val="009E0052"/>
    <w:rsid w:val="009E06A8"/>
    <w:rsid w:val="009E074D"/>
    <w:rsid w:val="009E114B"/>
    <w:rsid w:val="009E21AA"/>
    <w:rsid w:val="009E2A65"/>
    <w:rsid w:val="009E3376"/>
    <w:rsid w:val="009E43C2"/>
    <w:rsid w:val="009E45E4"/>
    <w:rsid w:val="009F158C"/>
    <w:rsid w:val="009F16BB"/>
    <w:rsid w:val="009F1974"/>
    <w:rsid w:val="009F1D8A"/>
    <w:rsid w:val="009F4061"/>
    <w:rsid w:val="009F4BFD"/>
    <w:rsid w:val="009F5040"/>
    <w:rsid w:val="009F5D52"/>
    <w:rsid w:val="009F5E4C"/>
    <w:rsid w:val="009F6AB5"/>
    <w:rsid w:val="009F6C12"/>
    <w:rsid w:val="009F7DC1"/>
    <w:rsid w:val="00A01237"/>
    <w:rsid w:val="00A024D4"/>
    <w:rsid w:val="00A0438A"/>
    <w:rsid w:val="00A049F4"/>
    <w:rsid w:val="00A05175"/>
    <w:rsid w:val="00A0589A"/>
    <w:rsid w:val="00A07184"/>
    <w:rsid w:val="00A103FF"/>
    <w:rsid w:val="00A11205"/>
    <w:rsid w:val="00A12914"/>
    <w:rsid w:val="00A13680"/>
    <w:rsid w:val="00A13E53"/>
    <w:rsid w:val="00A1402B"/>
    <w:rsid w:val="00A148BE"/>
    <w:rsid w:val="00A1569C"/>
    <w:rsid w:val="00A15ED5"/>
    <w:rsid w:val="00A16CCC"/>
    <w:rsid w:val="00A172BE"/>
    <w:rsid w:val="00A2003A"/>
    <w:rsid w:val="00A238BF"/>
    <w:rsid w:val="00A25538"/>
    <w:rsid w:val="00A25A96"/>
    <w:rsid w:val="00A25F12"/>
    <w:rsid w:val="00A2629F"/>
    <w:rsid w:val="00A30A80"/>
    <w:rsid w:val="00A3195B"/>
    <w:rsid w:val="00A335E3"/>
    <w:rsid w:val="00A33F4D"/>
    <w:rsid w:val="00A340FC"/>
    <w:rsid w:val="00A345CF"/>
    <w:rsid w:val="00A37248"/>
    <w:rsid w:val="00A40889"/>
    <w:rsid w:val="00A408D9"/>
    <w:rsid w:val="00A40F9C"/>
    <w:rsid w:val="00A43692"/>
    <w:rsid w:val="00A4407B"/>
    <w:rsid w:val="00A45B78"/>
    <w:rsid w:val="00A465AA"/>
    <w:rsid w:val="00A46930"/>
    <w:rsid w:val="00A476B7"/>
    <w:rsid w:val="00A5020A"/>
    <w:rsid w:val="00A506A8"/>
    <w:rsid w:val="00A506FD"/>
    <w:rsid w:val="00A51860"/>
    <w:rsid w:val="00A54DAB"/>
    <w:rsid w:val="00A57187"/>
    <w:rsid w:val="00A63526"/>
    <w:rsid w:val="00A63613"/>
    <w:rsid w:val="00A63E06"/>
    <w:rsid w:val="00A66224"/>
    <w:rsid w:val="00A66DDF"/>
    <w:rsid w:val="00A6705B"/>
    <w:rsid w:val="00A67E77"/>
    <w:rsid w:val="00A70347"/>
    <w:rsid w:val="00A71E60"/>
    <w:rsid w:val="00A72DAF"/>
    <w:rsid w:val="00A74E1E"/>
    <w:rsid w:val="00A76123"/>
    <w:rsid w:val="00A761F1"/>
    <w:rsid w:val="00A76C3B"/>
    <w:rsid w:val="00A76D3B"/>
    <w:rsid w:val="00A77340"/>
    <w:rsid w:val="00A773F6"/>
    <w:rsid w:val="00A81289"/>
    <w:rsid w:val="00A824CB"/>
    <w:rsid w:val="00A833EA"/>
    <w:rsid w:val="00A83B1C"/>
    <w:rsid w:val="00A84009"/>
    <w:rsid w:val="00A841A2"/>
    <w:rsid w:val="00A851B4"/>
    <w:rsid w:val="00A85722"/>
    <w:rsid w:val="00A85972"/>
    <w:rsid w:val="00A85C21"/>
    <w:rsid w:val="00A85CFA"/>
    <w:rsid w:val="00A870B6"/>
    <w:rsid w:val="00A87E5E"/>
    <w:rsid w:val="00A92BDC"/>
    <w:rsid w:val="00A92EF0"/>
    <w:rsid w:val="00A9302C"/>
    <w:rsid w:val="00A93273"/>
    <w:rsid w:val="00A94C95"/>
    <w:rsid w:val="00A97EF7"/>
    <w:rsid w:val="00AA048F"/>
    <w:rsid w:val="00AA3836"/>
    <w:rsid w:val="00AA3946"/>
    <w:rsid w:val="00AA5C47"/>
    <w:rsid w:val="00AA6670"/>
    <w:rsid w:val="00AA71D0"/>
    <w:rsid w:val="00AB02EC"/>
    <w:rsid w:val="00AB0F0E"/>
    <w:rsid w:val="00AB152C"/>
    <w:rsid w:val="00AB2120"/>
    <w:rsid w:val="00AB342D"/>
    <w:rsid w:val="00AB37AC"/>
    <w:rsid w:val="00AC0E31"/>
    <w:rsid w:val="00AC15A2"/>
    <w:rsid w:val="00AC18BB"/>
    <w:rsid w:val="00AC18C6"/>
    <w:rsid w:val="00AC23ED"/>
    <w:rsid w:val="00AC308B"/>
    <w:rsid w:val="00AC3259"/>
    <w:rsid w:val="00AC33AE"/>
    <w:rsid w:val="00AC363D"/>
    <w:rsid w:val="00AC41E9"/>
    <w:rsid w:val="00AC7AD6"/>
    <w:rsid w:val="00AD04F5"/>
    <w:rsid w:val="00AD1D08"/>
    <w:rsid w:val="00AD3923"/>
    <w:rsid w:val="00AD4F3A"/>
    <w:rsid w:val="00AD5B1E"/>
    <w:rsid w:val="00AD6038"/>
    <w:rsid w:val="00AE0297"/>
    <w:rsid w:val="00AE21ED"/>
    <w:rsid w:val="00AE4174"/>
    <w:rsid w:val="00AE4B7A"/>
    <w:rsid w:val="00AE4C94"/>
    <w:rsid w:val="00AE56FA"/>
    <w:rsid w:val="00AE6A12"/>
    <w:rsid w:val="00AF0371"/>
    <w:rsid w:val="00AF1036"/>
    <w:rsid w:val="00AF468C"/>
    <w:rsid w:val="00AF6582"/>
    <w:rsid w:val="00AF7AA3"/>
    <w:rsid w:val="00B01B21"/>
    <w:rsid w:val="00B02309"/>
    <w:rsid w:val="00B02CF2"/>
    <w:rsid w:val="00B04C80"/>
    <w:rsid w:val="00B05B3D"/>
    <w:rsid w:val="00B11D90"/>
    <w:rsid w:val="00B12419"/>
    <w:rsid w:val="00B130D2"/>
    <w:rsid w:val="00B13549"/>
    <w:rsid w:val="00B13EDA"/>
    <w:rsid w:val="00B1428A"/>
    <w:rsid w:val="00B14D55"/>
    <w:rsid w:val="00B202CE"/>
    <w:rsid w:val="00B216B1"/>
    <w:rsid w:val="00B21BE7"/>
    <w:rsid w:val="00B234D9"/>
    <w:rsid w:val="00B24D5D"/>
    <w:rsid w:val="00B25F73"/>
    <w:rsid w:val="00B260B2"/>
    <w:rsid w:val="00B340DC"/>
    <w:rsid w:val="00B34201"/>
    <w:rsid w:val="00B35777"/>
    <w:rsid w:val="00B3582E"/>
    <w:rsid w:val="00B40B55"/>
    <w:rsid w:val="00B411DA"/>
    <w:rsid w:val="00B42129"/>
    <w:rsid w:val="00B42CED"/>
    <w:rsid w:val="00B4434D"/>
    <w:rsid w:val="00B44606"/>
    <w:rsid w:val="00B44E1D"/>
    <w:rsid w:val="00B46279"/>
    <w:rsid w:val="00B46882"/>
    <w:rsid w:val="00B475B2"/>
    <w:rsid w:val="00B47DF4"/>
    <w:rsid w:val="00B50958"/>
    <w:rsid w:val="00B509CB"/>
    <w:rsid w:val="00B5121A"/>
    <w:rsid w:val="00B5182D"/>
    <w:rsid w:val="00B55EAF"/>
    <w:rsid w:val="00B57236"/>
    <w:rsid w:val="00B572BD"/>
    <w:rsid w:val="00B5767C"/>
    <w:rsid w:val="00B61214"/>
    <w:rsid w:val="00B62839"/>
    <w:rsid w:val="00B6390A"/>
    <w:rsid w:val="00B64177"/>
    <w:rsid w:val="00B66C25"/>
    <w:rsid w:val="00B70837"/>
    <w:rsid w:val="00B722BF"/>
    <w:rsid w:val="00B72ECC"/>
    <w:rsid w:val="00B73042"/>
    <w:rsid w:val="00B74007"/>
    <w:rsid w:val="00B7792B"/>
    <w:rsid w:val="00B80001"/>
    <w:rsid w:val="00B8206D"/>
    <w:rsid w:val="00B822A2"/>
    <w:rsid w:val="00B82DA1"/>
    <w:rsid w:val="00B8338C"/>
    <w:rsid w:val="00B843EE"/>
    <w:rsid w:val="00B87443"/>
    <w:rsid w:val="00B87B26"/>
    <w:rsid w:val="00B90528"/>
    <w:rsid w:val="00B90A62"/>
    <w:rsid w:val="00B90CC6"/>
    <w:rsid w:val="00B92F72"/>
    <w:rsid w:val="00B9443F"/>
    <w:rsid w:val="00B9521F"/>
    <w:rsid w:val="00B9544C"/>
    <w:rsid w:val="00B95560"/>
    <w:rsid w:val="00B960FE"/>
    <w:rsid w:val="00BA2714"/>
    <w:rsid w:val="00BA2EDB"/>
    <w:rsid w:val="00BA378D"/>
    <w:rsid w:val="00BA7CB7"/>
    <w:rsid w:val="00BB003B"/>
    <w:rsid w:val="00BB0708"/>
    <w:rsid w:val="00BB0CDF"/>
    <w:rsid w:val="00BB1B0E"/>
    <w:rsid w:val="00BB1B6D"/>
    <w:rsid w:val="00BB22B9"/>
    <w:rsid w:val="00BB2E84"/>
    <w:rsid w:val="00BB385A"/>
    <w:rsid w:val="00BB4354"/>
    <w:rsid w:val="00BB44E1"/>
    <w:rsid w:val="00BB4665"/>
    <w:rsid w:val="00BB4E9B"/>
    <w:rsid w:val="00BB631F"/>
    <w:rsid w:val="00BB7E4B"/>
    <w:rsid w:val="00BC02AF"/>
    <w:rsid w:val="00BC3FD1"/>
    <w:rsid w:val="00BC47E4"/>
    <w:rsid w:val="00BC64D7"/>
    <w:rsid w:val="00BC6BD5"/>
    <w:rsid w:val="00BC7DF3"/>
    <w:rsid w:val="00BC7F64"/>
    <w:rsid w:val="00BD10EE"/>
    <w:rsid w:val="00BD5129"/>
    <w:rsid w:val="00BD776F"/>
    <w:rsid w:val="00BD7771"/>
    <w:rsid w:val="00BD7F95"/>
    <w:rsid w:val="00BE2729"/>
    <w:rsid w:val="00BE647A"/>
    <w:rsid w:val="00BE723A"/>
    <w:rsid w:val="00BF08FD"/>
    <w:rsid w:val="00BF0AC0"/>
    <w:rsid w:val="00BF39A5"/>
    <w:rsid w:val="00BF4A95"/>
    <w:rsid w:val="00BF4B5C"/>
    <w:rsid w:val="00C00531"/>
    <w:rsid w:val="00C03951"/>
    <w:rsid w:val="00C0549D"/>
    <w:rsid w:val="00C06690"/>
    <w:rsid w:val="00C104D4"/>
    <w:rsid w:val="00C129B2"/>
    <w:rsid w:val="00C1350A"/>
    <w:rsid w:val="00C136EF"/>
    <w:rsid w:val="00C14751"/>
    <w:rsid w:val="00C15F8F"/>
    <w:rsid w:val="00C1748A"/>
    <w:rsid w:val="00C17650"/>
    <w:rsid w:val="00C22128"/>
    <w:rsid w:val="00C230FC"/>
    <w:rsid w:val="00C23185"/>
    <w:rsid w:val="00C23757"/>
    <w:rsid w:val="00C239B8"/>
    <w:rsid w:val="00C25588"/>
    <w:rsid w:val="00C2656D"/>
    <w:rsid w:val="00C266DD"/>
    <w:rsid w:val="00C308B3"/>
    <w:rsid w:val="00C32FC6"/>
    <w:rsid w:val="00C33F78"/>
    <w:rsid w:val="00C33F81"/>
    <w:rsid w:val="00C36B6B"/>
    <w:rsid w:val="00C36E02"/>
    <w:rsid w:val="00C3746B"/>
    <w:rsid w:val="00C37523"/>
    <w:rsid w:val="00C37D06"/>
    <w:rsid w:val="00C40A1D"/>
    <w:rsid w:val="00C41897"/>
    <w:rsid w:val="00C42D3E"/>
    <w:rsid w:val="00C440F8"/>
    <w:rsid w:val="00C4521C"/>
    <w:rsid w:val="00C4632C"/>
    <w:rsid w:val="00C46702"/>
    <w:rsid w:val="00C468A9"/>
    <w:rsid w:val="00C46B7C"/>
    <w:rsid w:val="00C4754E"/>
    <w:rsid w:val="00C5077D"/>
    <w:rsid w:val="00C51003"/>
    <w:rsid w:val="00C51DD9"/>
    <w:rsid w:val="00C53667"/>
    <w:rsid w:val="00C53C49"/>
    <w:rsid w:val="00C565D9"/>
    <w:rsid w:val="00C571C2"/>
    <w:rsid w:val="00C62B28"/>
    <w:rsid w:val="00C63583"/>
    <w:rsid w:val="00C63AFC"/>
    <w:rsid w:val="00C6492F"/>
    <w:rsid w:val="00C65034"/>
    <w:rsid w:val="00C67BA5"/>
    <w:rsid w:val="00C75CAB"/>
    <w:rsid w:val="00C76611"/>
    <w:rsid w:val="00C806B6"/>
    <w:rsid w:val="00C80C6A"/>
    <w:rsid w:val="00C812B2"/>
    <w:rsid w:val="00C8161D"/>
    <w:rsid w:val="00C83062"/>
    <w:rsid w:val="00C84B0B"/>
    <w:rsid w:val="00C85224"/>
    <w:rsid w:val="00C860B7"/>
    <w:rsid w:val="00C877B0"/>
    <w:rsid w:val="00C87FA2"/>
    <w:rsid w:val="00C9239A"/>
    <w:rsid w:val="00C929BB"/>
    <w:rsid w:val="00C9430D"/>
    <w:rsid w:val="00C94CF9"/>
    <w:rsid w:val="00C9502F"/>
    <w:rsid w:val="00C95142"/>
    <w:rsid w:val="00C95BAB"/>
    <w:rsid w:val="00CA029B"/>
    <w:rsid w:val="00CA0616"/>
    <w:rsid w:val="00CA10E6"/>
    <w:rsid w:val="00CA1490"/>
    <w:rsid w:val="00CA164A"/>
    <w:rsid w:val="00CA16F4"/>
    <w:rsid w:val="00CA388E"/>
    <w:rsid w:val="00CA3CF7"/>
    <w:rsid w:val="00CA41F8"/>
    <w:rsid w:val="00CA5EA2"/>
    <w:rsid w:val="00CA6544"/>
    <w:rsid w:val="00CA7F79"/>
    <w:rsid w:val="00CB2536"/>
    <w:rsid w:val="00CB3C84"/>
    <w:rsid w:val="00CB3F10"/>
    <w:rsid w:val="00CB4168"/>
    <w:rsid w:val="00CB4E84"/>
    <w:rsid w:val="00CB4FEC"/>
    <w:rsid w:val="00CB61A7"/>
    <w:rsid w:val="00CB68BA"/>
    <w:rsid w:val="00CC053B"/>
    <w:rsid w:val="00CC05D9"/>
    <w:rsid w:val="00CC08BE"/>
    <w:rsid w:val="00CC1C57"/>
    <w:rsid w:val="00CC2726"/>
    <w:rsid w:val="00CC2C53"/>
    <w:rsid w:val="00CD06F0"/>
    <w:rsid w:val="00CD0774"/>
    <w:rsid w:val="00CD16A8"/>
    <w:rsid w:val="00CD29A7"/>
    <w:rsid w:val="00CD2FEE"/>
    <w:rsid w:val="00CD39BA"/>
    <w:rsid w:val="00CD3EC2"/>
    <w:rsid w:val="00CD411E"/>
    <w:rsid w:val="00CD7242"/>
    <w:rsid w:val="00CE0581"/>
    <w:rsid w:val="00CE0D63"/>
    <w:rsid w:val="00CE104A"/>
    <w:rsid w:val="00CE1843"/>
    <w:rsid w:val="00CE2DCF"/>
    <w:rsid w:val="00CE4265"/>
    <w:rsid w:val="00CE430F"/>
    <w:rsid w:val="00CE5951"/>
    <w:rsid w:val="00CF0AC1"/>
    <w:rsid w:val="00D00519"/>
    <w:rsid w:val="00D0209B"/>
    <w:rsid w:val="00D0433B"/>
    <w:rsid w:val="00D047EB"/>
    <w:rsid w:val="00D04D17"/>
    <w:rsid w:val="00D04D1B"/>
    <w:rsid w:val="00D06082"/>
    <w:rsid w:val="00D06D4C"/>
    <w:rsid w:val="00D06E8D"/>
    <w:rsid w:val="00D12120"/>
    <w:rsid w:val="00D121D4"/>
    <w:rsid w:val="00D126B0"/>
    <w:rsid w:val="00D13AFD"/>
    <w:rsid w:val="00D16DBC"/>
    <w:rsid w:val="00D17809"/>
    <w:rsid w:val="00D17878"/>
    <w:rsid w:val="00D2245B"/>
    <w:rsid w:val="00D22C87"/>
    <w:rsid w:val="00D2352B"/>
    <w:rsid w:val="00D2493C"/>
    <w:rsid w:val="00D26EF2"/>
    <w:rsid w:val="00D31148"/>
    <w:rsid w:val="00D31B20"/>
    <w:rsid w:val="00D32C57"/>
    <w:rsid w:val="00D35BAF"/>
    <w:rsid w:val="00D35E00"/>
    <w:rsid w:val="00D3697A"/>
    <w:rsid w:val="00D37E14"/>
    <w:rsid w:val="00D43270"/>
    <w:rsid w:val="00D434B8"/>
    <w:rsid w:val="00D43C1B"/>
    <w:rsid w:val="00D469DE"/>
    <w:rsid w:val="00D46C9B"/>
    <w:rsid w:val="00D46F1F"/>
    <w:rsid w:val="00D4737F"/>
    <w:rsid w:val="00D47E3B"/>
    <w:rsid w:val="00D47EB1"/>
    <w:rsid w:val="00D5281B"/>
    <w:rsid w:val="00D54338"/>
    <w:rsid w:val="00D5556A"/>
    <w:rsid w:val="00D56AB3"/>
    <w:rsid w:val="00D66AE6"/>
    <w:rsid w:val="00D73327"/>
    <w:rsid w:val="00D743B8"/>
    <w:rsid w:val="00D753E4"/>
    <w:rsid w:val="00D7578E"/>
    <w:rsid w:val="00D75C98"/>
    <w:rsid w:val="00D75FA1"/>
    <w:rsid w:val="00D80871"/>
    <w:rsid w:val="00D810A6"/>
    <w:rsid w:val="00D862E7"/>
    <w:rsid w:val="00D90089"/>
    <w:rsid w:val="00D9031D"/>
    <w:rsid w:val="00D90719"/>
    <w:rsid w:val="00D90DD4"/>
    <w:rsid w:val="00D924CC"/>
    <w:rsid w:val="00D9258E"/>
    <w:rsid w:val="00D92A71"/>
    <w:rsid w:val="00D948B5"/>
    <w:rsid w:val="00D94E5F"/>
    <w:rsid w:val="00D95174"/>
    <w:rsid w:val="00D9524F"/>
    <w:rsid w:val="00D96DAD"/>
    <w:rsid w:val="00D974A6"/>
    <w:rsid w:val="00DA07DA"/>
    <w:rsid w:val="00DA0E77"/>
    <w:rsid w:val="00DA2BD6"/>
    <w:rsid w:val="00DB0B23"/>
    <w:rsid w:val="00DB15F5"/>
    <w:rsid w:val="00DB7444"/>
    <w:rsid w:val="00DB7FAA"/>
    <w:rsid w:val="00DC02E1"/>
    <w:rsid w:val="00DC06BE"/>
    <w:rsid w:val="00DC19EE"/>
    <w:rsid w:val="00DC6622"/>
    <w:rsid w:val="00DC6724"/>
    <w:rsid w:val="00DC7FBC"/>
    <w:rsid w:val="00DD0DDF"/>
    <w:rsid w:val="00DD2A6C"/>
    <w:rsid w:val="00DD7369"/>
    <w:rsid w:val="00DD7652"/>
    <w:rsid w:val="00DD7692"/>
    <w:rsid w:val="00DE0020"/>
    <w:rsid w:val="00DE09E9"/>
    <w:rsid w:val="00DE0C22"/>
    <w:rsid w:val="00DE1607"/>
    <w:rsid w:val="00DE251B"/>
    <w:rsid w:val="00DE4FCC"/>
    <w:rsid w:val="00DE5A86"/>
    <w:rsid w:val="00DE5B1F"/>
    <w:rsid w:val="00DE692A"/>
    <w:rsid w:val="00DE798F"/>
    <w:rsid w:val="00DE7AF7"/>
    <w:rsid w:val="00DE7FCC"/>
    <w:rsid w:val="00DF0F97"/>
    <w:rsid w:val="00DF13DF"/>
    <w:rsid w:val="00DF19A8"/>
    <w:rsid w:val="00DF252D"/>
    <w:rsid w:val="00DF4C58"/>
    <w:rsid w:val="00DF67F9"/>
    <w:rsid w:val="00DF6B57"/>
    <w:rsid w:val="00DF76D1"/>
    <w:rsid w:val="00DF7E59"/>
    <w:rsid w:val="00DF7FB0"/>
    <w:rsid w:val="00E003CF"/>
    <w:rsid w:val="00E011C1"/>
    <w:rsid w:val="00E03A00"/>
    <w:rsid w:val="00E03B13"/>
    <w:rsid w:val="00E03DCD"/>
    <w:rsid w:val="00E04284"/>
    <w:rsid w:val="00E043CD"/>
    <w:rsid w:val="00E048FA"/>
    <w:rsid w:val="00E06AEE"/>
    <w:rsid w:val="00E06B9E"/>
    <w:rsid w:val="00E07EE8"/>
    <w:rsid w:val="00E12323"/>
    <w:rsid w:val="00E128BB"/>
    <w:rsid w:val="00E12BED"/>
    <w:rsid w:val="00E14F6C"/>
    <w:rsid w:val="00E15878"/>
    <w:rsid w:val="00E16887"/>
    <w:rsid w:val="00E212F5"/>
    <w:rsid w:val="00E217DD"/>
    <w:rsid w:val="00E224FE"/>
    <w:rsid w:val="00E2613B"/>
    <w:rsid w:val="00E26F3C"/>
    <w:rsid w:val="00E2729C"/>
    <w:rsid w:val="00E27641"/>
    <w:rsid w:val="00E27EB3"/>
    <w:rsid w:val="00E3316E"/>
    <w:rsid w:val="00E35B10"/>
    <w:rsid w:val="00E368DB"/>
    <w:rsid w:val="00E37966"/>
    <w:rsid w:val="00E37FE9"/>
    <w:rsid w:val="00E4045F"/>
    <w:rsid w:val="00E4098F"/>
    <w:rsid w:val="00E41F1C"/>
    <w:rsid w:val="00E42BB1"/>
    <w:rsid w:val="00E42F44"/>
    <w:rsid w:val="00E438F6"/>
    <w:rsid w:val="00E444CA"/>
    <w:rsid w:val="00E44AA3"/>
    <w:rsid w:val="00E51817"/>
    <w:rsid w:val="00E51B0F"/>
    <w:rsid w:val="00E52D0A"/>
    <w:rsid w:val="00E52D82"/>
    <w:rsid w:val="00E53200"/>
    <w:rsid w:val="00E53571"/>
    <w:rsid w:val="00E541D2"/>
    <w:rsid w:val="00E543C0"/>
    <w:rsid w:val="00E545F2"/>
    <w:rsid w:val="00E5471A"/>
    <w:rsid w:val="00E551FF"/>
    <w:rsid w:val="00E55F09"/>
    <w:rsid w:val="00E56D54"/>
    <w:rsid w:val="00E57633"/>
    <w:rsid w:val="00E602F1"/>
    <w:rsid w:val="00E60912"/>
    <w:rsid w:val="00E60A22"/>
    <w:rsid w:val="00E6126B"/>
    <w:rsid w:val="00E61808"/>
    <w:rsid w:val="00E61C50"/>
    <w:rsid w:val="00E621D0"/>
    <w:rsid w:val="00E631D1"/>
    <w:rsid w:val="00E63F1C"/>
    <w:rsid w:val="00E64A81"/>
    <w:rsid w:val="00E66F0C"/>
    <w:rsid w:val="00E67C1D"/>
    <w:rsid w:val="00E7094D"/>
    <w:rsid w:val="00E749D1"/>
    <w:rsid w:val="00E74B60"/>
    <w:rsid w:val="00E755CD"/>
    <w:rsid w:val="00E80F6A"/>
    <w:rsid w:val="00E80F6B"/>
    <w:rsid w:val="00E81CAE"/>
    <w:rsid w:val="00E84006"/>
    <w:rsid w:val="00E843D9"/>
    <w:rsid w:val="00E85507"/>
    <w:rsid w:val="00E87737"/>
    <w:rsid w:val="00E90F38"/>
    <w:rsid w:val="00E91518"/>
    <w:rsid w:val="00E92244"/>
    <w:rsid w:val="00E9263B"/>
    <w:rsid w:val="00E927FC"/>
    <w:rsid w:val="00E93C1D"/>
    <w:rsid w:val="00E949DE"/>
    <w:rsid w:val="00E97256"/>
    <w:rsid w:val="00EA17A9"/>
    <w:rsid w:val="00EA2460"/>
    <w:rsid w:val="00EA54F8"/>
    <w:rsid w:val="00EA6711"/>
    <w:rsid w:val="00EA73BA"/>
    <w:rsid w:val="00EA76FC"/>
    <w:rsid w:val="00EA7D93"/>
    <w:rsid w:val="00EB0141"/>
    <w:rsid w:val="00EB07F4"/>
    <w:rsid w:val="00EB2EDF"/>
    <w:rsid w:val="00EB3151"/>
    <w:rsid w:val="00EB6780"/>
    <w:rsid w:val="00EC0274"/>
    <w:rsid w:val="00EC0F9D"/>
    <w:rsid w:val="00EC1C25"/>
    <w:rsid w:val="00EC2804"/>
    <w:rsid w:val="00EC3328"/>
    <w:rsid w:val="00EC381B"/>
    <w:rsid w:val="00EC4B71"/>
    <w:rsid w:val="00EC5556"/>
    <w:rsid w:val="00EC6C72"/>
    <w:rsid w:val="00EC71BC"/>
    <w:rsid w:val="00EC75C6"/>
    <w:rsid w:val="00ED01A9"/>
    <w:rsid w:val="00ED0813"/>
    <w:rsid w:val="00ED094A"/>
    <w:rsid w:val="00ED1112"/>
    <w:rsid w:val="00ED1BB0"/>
    <w:rsid w:val="00ED2E10"/>
    <w:rsid w:val="00ED3C8B"/>
    <w:rsid w:val="00ED4AD8"/>
    <w:rsid w:val="00ED4D2A"/>
    <w:rsid w:val="00ED51D2"/>
    <w:rsid w:val="00ED557C"/>
    <w:rsid w:val="00ED5C68"/>
    <w:rsid w:val="00ED612C"/>
    <w:rsid w:val="00ED72DE"/>
    <w:rsid w:val="00ED7A93"/>
    <w:rsid w:val="00EE0AB7"/>
    <w:rsid w:val="00EE3A28"/>
    <w:rsid w:val="00EE48E4"/>
    <w:rsid w:val="00EE530F"/>
    <w:rsid w:val="00EE6B32"/>
    <w:rsid w:val="00EE7092"/>
    <w:rsid w:val="00EE7A04"/>
    <w:rsid w:val="00EF010B"/>
    <w:rsid w:val="00EF127F"/>
    <w:rsid w:val="00EF1A09"/>
    <w:rsid w:val="00EF1D64"/>
    <w:rsid w:val="00EF4E26"/>
    <w:rsid w:val="00EF503E"/>
    <w:rsid w:val="00EF77B2"/>
    <w:rsid w:val="00EF7B8D"/>
    <w:rsid w:val="00F00FC0"/>
    <w:rsid w:val="00F013CE"/>
    <w:rsid w:val="00F02D8A"/>
    <w:rsid w:val="00F0476E"/>
    <w:rsid w:val="00F05C8A"/>
    <w:rsid w:val="00F064A2"/>
    <w:rsid w:val="00F12960"/>
    <w:rsid w:val="00F140B0"/>
    <w:rsid w:val="00F16310"/>
    <w:rsid w:val="00F170E4"/>
    <w:rsid w:val="00F20765"/>
    <w:rsid w:val="00F21631"/>
    <w:rsid w:val="00F22FA4"/>
    <w:rsid w:val="00F2471B"/>
    <w:rsid w:val="00F258AA"/>
    <w:rsid w:val="00F275A3"/>
    <w:rsid w:val="00F2772A"/>
    <w:rsid w:val="00F30027"/>
    <w:rsid w:val="00F31BDA"/>
    <w:rsid w:val="00F31D5C"/>
    <w:rsid w:val="00F32B60"/>
    <w:rsid w:val="00F330FE"/>
    <w:rsid w:val="00F332D9"/>
    <w:rsid w:val="00F350FB"/>
    <w:rsid w:val="00F35375"/>
    <w:rsid w:val="00F37DD5"/>
    <w:rsid w:val="00F37E7D"/>
    <w:rsid w:val="00F4527C"/>
    <w:rsid w:val="00F54AEF"/>
    <w:rsid w:val="00F55E3B"/>
    <w:rsid w:val="00F57388"/>
    <w:rsid w:val="00F603AC"/>
    <w:rsid w:val="00F60D20"/>
    <w:rsid w:val="00F61B2F"/>
    <w:rsid w:val="00F6284C"/>
    <w:rsid w:val="00F642B1"/>
    <w:rsid w:val="00F64ED3"/>
    <w:rsid w:val="00F6530A"/>
    <w:rsid w:val="00F65EB9"/>
    <w:rsid w:val="00F7021C"/>
    <w:rsid w:val="00F70A0F"/>
    <w:rsid w:val="00F71880"/>
    <w:rsid w:val="00F72D4D"/>
    <w:rsid w:val="00F73836"/>
    <w:rsid w:val="00F74866"/>
    <w:rsid w:val="00F74AED"/>
    <w:rsid w:val="00F75431"/>
    <w:rsid w:val="00F75F4E"/>
    <w:rsid w:val="00F76281"/>
    <w:rsid w:val="00F776CE"/>
    <w:rsid w:val="00F807E0"/>
    <w:rsid w:val="00F80A13"/>
    <w:rsid w:val="00F81120"/>
    <w:rsid w:val="00F85546"/>
    <w:rsid w:val="00F862E2"/>
    <w:rsid w:val="00F86EC7"/>
    <w:rsid w:val="00F90519"/>
    <w:rsid w:val="00F92158"/>
    <w:rsid w:val="00F92F87"/>
    <w:rsid w:val="00F94E56"/>
    <w:rsid w:val="00F965C9"/>
    <w:rsid w:val="00F97576"/>
    <w:rsid w:val="00FA08F7"/>
    <w:rsid w:val="00FA109B"/>
    <w:rsid w:val="00FA2711"/>
    <w:rsid w:val="00FA343D"/>
    <w:rsid w:val="00FA39DA"/>
    <w:rsid w:val="00FA40FA"/>
    <w:rsid w:val="00FA60F2"/>
    <w:rsid w:val="00FA7BB4"/>
    <w:rsid w:val="00FA7C35"/>
    <w:rsid w:val="00FB038C"/>
    <w:rsid w:val="00FB0F52"/>
    <w:rsid w:val="00FB20F7"/>
    <w:rsid w:val="00FB2B93"/>
    <w:rsid w:val="00FB3D7D"/>
    <w:rsid w:val="00FB7C70"/>
    <w:rsid w:val="00FC09B2"/>
    <w:rsid w:val="00FC23F0"/>
    <w:rsid w:val="00FC26B9"/>
    <w:rsid w:val="00FC3683"/>
    <w:rsid w:val="00FC38F5"/>
    <w:rsid w:val="00FC5A17"/>
    <w:rsid w:val="00FC5FBC"/>
    <w:rsid w:val="00FC71BC"/>
    <w:rsid w:val="00FD1CF8"/>
    <w:rsid w:val="00FD2943"/>
    <w:rsid w:val="00FD53EE"/>
    <w:rsid w:val="00FD5A2E"/>
    <w:rsid w:val="00FD6124"/>
    <w:rsid w:val="00FD68C4"/>
    <w:rsid w:val="00FD764F"/>
    <w:rsid w:val="00FE014A"/>
    <w:rsid w:val="00FE1167"/>
    <w:rsid w:val="00FE2297"/>
    <w:rsid w:val="00FE36C3"/>
    <w:rsid w:val="00FE3A70"/>
    <w:rsid w:val="00FE3B6A"/>
    <w:rsid w:val="00FE6B5B"/>
    <w:rsid w:val="00FF2FE8"/>
    <w:rsid w:val="00FF32EB"/>
    <w:rsid w:val="00FF337B"/>
    <w:rsid w:val="00FF3958"/>
    <w:rsid w:val="00FF3F21"/>
    <w:rsid w:val="00FF47C8"/>
    <w:rsid w:val="00FF6F9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4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802AAF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802AAF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802AAF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802AAF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02AA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02AA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02AA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2AA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02AA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99"/>
    <w:qFormat/>
    <w:rsid w:val="00802AAF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99"/>
    <w:rsid w:val="00802AAF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802AA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802AA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802AAF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802AAF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802AAF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802AAF"/>
    <w:pPr>
      <w:numPr>
        <w:numId w:val="33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33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33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802AAF"/>
    <w:pPr>
      <w:numPr>
        <w:numId w:val="34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34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34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802AAF"/>
    <w:pPr>
      <w:numPr>
        <w:numId w:val="38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802AAF"/>
    <w:pPr>
      <w:numPr>
        <w:ilvl w:val="1"/>
        <w:numId w:val="38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802AAF"/>
    <w:pPr>
      <w:numPr>
        <w:ilvl w:val="2"/>
        <w:numId w:val="38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802AAF"/>
    <w:pPr>
      <w:numPr>
        <w:ilvl w:val="3"/>
        <w:numId w:val="3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AF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AAF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02A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Style1">
    <w:name w:val="Style1"/>
    <w:basedOn w:val="ListParagraph"/>
    <w:link w:val="Style1Char"/>
    <w:qFormat/>
    <w:rsid w:val="00802AAF"/>
    <w:pPr>
      <w:numPr>
        <w:ilvl w:val="0"/>
        <w:numId w:val="0"/>
      </w:numPr>
      <w:ind w:left="709" w:hanging="567"/>
    </w:pPr>
    <w:rPr>
      <w:w w:val="105"/>
    </w:rPr>
  </w:style>
  <w:style w:type="character" w:customStyle="1" w:styleId="Style1Char">
    <w:name w:val="Style1 Char"/>
    <w:basedOn w:val="ListParagraphChar"/>
    <w:link w:val="Style1"/>
    <w:rsid w:val="00802AAF"/>
    <w:rPr>
      <w:rFonts w:ascii="Cambria" w:eastAsiaTheme="minorEastAsia" w:hAnsi="Cambria" w:cs="Times New Roman"/>
      <w:b/>
      <w:bCs/>
      <w:w w:val="105"/>
      <w:sz w:val="22"/>
      <w:szCs w:val="22"/>
      <w:lang w:eastAsia="sv-SE"/>
    </w:rPr>
  </w:style>
  <w:style w:type="paragraph" w:styleId="ListParagraph">
    <w:name w:val="List Paragraph"/>
    <w:basedOn w:val="Normal"/>
    <w:link w:val="ListParagraphChar"/>
    <w:uiPriority w:val="1"/>
    <w:qFormat/>
    <w:rsid w:val="00802AAF"/>
    <w:pPr>
      <w:widowControl w:val="0"/>
      <w:numPr>
        <w:ilvl w:val="2"/>
        <w:numId w:val="32"/>
      </w:numPr>
      <w:tabs>
        <w:tab w:val="left" w:pos="1912"/>
      </w:tabs>
      <w:kinsoku w:val="0"/>
      <w:overflowPunct w:val="0"/>
      <w:autoSpaceDE w:val="0"/>
      <w:autoSpaceDN w:val="0"/>
      <w:adjustRightInd w:val="0"/>
      <w:ind w:left="0" w:right="-1" w:firstLine="0"/>
    </w:pPr>
    <w:rPr>
      <w:rFonts w:ascii="Cambria" w:eastAsiaTheme="minorEastAsia" w:hAnsi="Cambria"/>
      <w:b/>
      <w:bCs/>
      <w:lang w:eastAsia="sv-S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02AAF"/>
    <w:rPr>
      <w:rFonts w:ascii="Cambria" w:eastAsiaTheme="minorEastAsia" w:hAnsi="Cambria"/>
      <w:b/>
      <w:bCs/>
      <w:sz w:val="22"/>
      <w:szCs w:val="22"/>
      <w:lang w:eastAsia="sv-SE"/>
    </w:rPr>
  </w:style>
  <w:style w:type="paragraph" w:customStyle="1" w:styleId="Default">
    <w:name w:val="Default"/>
    <w:rsid w:val="00065F3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2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23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2021-09-08T08:25:00Z</dcterms:created>
  <dcterms:modified xsi:type="dcterms:W3CDTF">2021-09-08T08:31:00Z</dcterms:modified>
</cp:coreProperties>
</file>