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D95C" w14:textId="37E1703C" w:rsidR="00DF7E0E" w:rsidRPr="008336B4" w:rsidRDefault="0061250B" w:rsidP="00653182">
      <w:pPr>
        <w:pStyle w:val="Heading4"/>
        <w:tabs>
          <w:tab w:val="left" w:pos="6520"/>
        </w:tabs>
        <w:spacing w:before="0" w:after="80"/>
        <w:jc w:val="center"/>
        <w:rPr>
          <w:rFonts w:ascii="Verdana" w:hAnsi="Verdana"/>
          <w:noProof w:val="0"/>
          <w:sz w:val="24"/>
          <w:szCs w:val="24"/>
          <w:lang w:val="en-US"/>
        </w:rPr>
      </w:pPr>
      <w:proofErr w:type="spellStart"/>
      <w:r>
        <w:rPr>
          <w:rFonts w:ascii="Verdana" w:hAnsi="Verdana"/>
          <w:noProof w:val="0"/>
          <w:sz w:val="24"/>
          <w:szCs w:val="24"/>
          <w:lang w:val="en-US"/>
        </w:rPr>
        <w:t>Ansökningsbilaga</w:t>
      </w:r>
      <w:proofErr w:type="spellEnd"/>
      <w:r w:rsidR="00592669">
        <w:rPr>
          <w:rFonts w:ascii="Verdana" w:hAnsi="Verdana"/>
          <w:noProof w:val="0"/>
          <w:sz w:val="24"/>
          <w:szCs w:val="24"/>
          <w:lang w:val="en-US"/>
        </w:rPr>
        <w:t xml:space="preserve"> </w:t>
      </w:r>
      <w:proofErr w:type="spellStart"/>
      <w:r w:rsidR="00592669">
        <w:rPr>
          <w:rFonts w:ascii="Verdana" w:hAnsi="Verdana"/>
          <w:noProof w:val="0"/>
          <w:sz w:val="24"/>
          <w:szCs w:val="24"/>
          <w:lang w:val="en-US"/>
        </w:rPr>
        <w:t>Stiftelsen</w:t>
      </w:r>
      <w:proofErr w:type="spellEnd"/>
      <w:r w:rsidR="008336B4" w:rsidRPr="008336B4">
        <w:rPr>
          <w:rFonts w:ascii="Verdana" w:hAnsi="Verdana"/>
          <w:noProof w:val="0"/>
          <w:sz w:val="24"/>
          <w:szCs w:val="24"/>
          <w:lang w:val="en-US"/>
        </w:rPr>
        <w:t xml:space="preserve"> </w:t>
      </w:r>
      <w:r w:rsidR="00D243AA">
        <w:rPr>
          <w:rFonts w:ascii="Verdana" w:hAnsi="Verdana"/>
          <w:noProof w:val="0"/>
          <w:sz w:val="24"/>
          <w:szCs w:val="24"/>
          <w:lang w:val="en-US"/>
        </w:rPr>
        <w:t xml:space="preserve">Per </w:t>
      </w:r>
      <w:proofErr w:type="spellStart"/>
      <w:r w:rsidR="00D243AA">
        <w:rPr>
          <w:rFonts w:ascii="Verdana" w:hAnsi="Verdana"/>
          <w:noProof w:val="0"/>
          <w:sz w:val="24"/>
          <w:szCs w:val="24"/>
          <w:lang w:val="en-US"/>
        </w:rPr>
        <w:t>Hagbarth</w:t>
      </w:r>
      <w:r w:rsidR="00592669">
        <w:rPr>
          <w:rFonts w:ascii="Verdana" w:hAnsi="Verdana"/>
          <w:noProof w:val="0"/>
          <w:sz w:val="24"/>
          <w:szCs w:val="24"/>
          <w:lang w:val="en-US"/>
        </w:rPr>
        <w:t>s</w:t>
      </w:r>
      <w:proofErr w:type="spellEnd"/>
      <w:r w:rsidR="00592669">
        <w:rPr>
          <w:rFonts w:ascii="Verdana" w:hAnsi="Verdana"/>
          <w:noProof w:val="0"/>
          <w:sz w:val="24"/>
          <w:szCs w:val="24"/>
          <w:lang w:val="en-US"/>
        </w:rPr>
        <w:t xml:space="preserve"> stipendiefond</w:t>
      </w:r>
      <w:bookmarkStart w:id="0" w:name="_GoBack"/>
      <w:bookmarkEnd w:id="0"/>
    </w:p>
    <w:p w14:paraId="470A7E8E" w14:textId="77777777" w:rsidR="00AE35A3" w:rsidRDefault="00AE35A3" w:rsidP="00AE35A3">
      <w:pPr>
        <w:spacing w:after="0" w:line="240" w:lineRule="exact"/>
        <w:rPr>
          <w:szCs w:val="22"/>
          <w:lang w:val="en-US"/>
        </w:rPr>
      </w:pPr>
      <w:bookmarkStart w:id="1" w:name="Start"/>
      <w:bookmarkEnd w:id="1"/>
    </w:p>
    <w:p w14:paraId="78A5F788" w14:textId="1D51852F" w:rsidR="00AE35A3" w:rsidRPr="00AE35A3" w:rsidRDefault="009D5D6D" w:rsidP="00471116">
      <w:pPr>
        <w:pStyle w:val="ListParagraph"/>
        <w:numPr>
          <w:ilvl w:val="0"/>
          <w:numId w:val="45"/>
        </w:numPr>
        <w:spacing w:after="0" w:line="252" w:lineRule="auto"/>
        <w:ind w:left="714" w:hanging="357"/>
        <w:rPr>
          <w:sz w:val="20"/>
          <w:lang w:val="en-US"/>
        </w:rPr>
      </w:pPr>
      <w:r w:rsidRPr="00DF16C2">
        <w:rPr>
          <w:sz w:val="20"/>
          <w:lang w:val="sv-SE"/>
        </w:rPr>
        <w:t xml:space="preserve">Ansökan skall skrivas detta word-formulär och med angiven font/storlek som i texten nedan. </w:t>
      </w:r>
      <w:r>
        <w:rPr>
          <w:sz w:val="20"/>
          <w:lang w:val="en-US"/>
        </w:rPr>
        <w:t xml:space="preserve">Radera support-texten/exempelfrågor när Du fyller i ansökan. </w:t>
      </w:r>
    </w:p>
    <w:p w14:paraId="12161678" w14:textId="77777777" w:rsidR="00AE35A3" w:rsidRPr="008336B4" w:rsidRDefault="00AE35A3" w:rsidP="0099134F">
      <w:pPr>
        <w:rPr>
          <w:rFonts w:ascii="Verdana" w:hAnsi="Verdana"/>
          <w:b/>
          <w:sz w:val="16"/>
          <w:szCs w:val="16"/>
          <w:u w:val="single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51"/>
        <w:gridCol w:w="6458"/>
      </w:tblGrid>
      <w:tr w:rsidR="005C5B24" w:rsidRPr="005C5B24" w14:paraId="3B5E63E9" w14:textId="77777777" w:rsidTr="00DF16C2">
        <w:tc>
          <w:tcPr>
            <w:tcW w:w="2751" w:type="dxa"/>
            <w:shd w:val="clear" w:color="auto" w:fill="D9D9D9" w:themeFill="background1" w:themeFillShade="D9"/>
          </w:tcPr>
          <w:p w14:paraId="7468A905" w14:textId="3F0D7EFA" w:rsidR="005C5B24" w:rsidRPr="009D5D6D" w:rsidRDefault="00F512C2" w:rsidP="004E3402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D5D6D">
              <w:rPr>
                <w:rFonts w:ascii="Verdana" w:hAnsi="Verdana"/>
                <w:b/>
                <w:sz w:val="16"/>
                <w:szCs w:val="16"/>
                <w:lang w:val="en-US"/>
              </w:rPr>
              <w:t>P</w:t>
            </w:r>
            <w:r w:rsidR="004E3402" w:rsidRPr="009D5D6D">
              <w:rPr>
                <w:rFonts w:ascii="Verdana" w:hAnsi="Verdana"/>
                <w:b/>
                <w:sz w:val="16"/>
                <w:szCs w:val="16"/>
                <w:lang w:val="en-US"/>
              </w:rPr>
              <w:t>rojektnamn</w:t>
            </w:r>
          </w:p>
        </w:tc>
        <w:tc>
          <w:tcPr>
            <w:tcW w:w="6458" w:type="dxa"/>
          </w:tcPr>
          <w:p w14:paraId="6E292431" w14:textId="7B7A0915" w:rsidR="005C5B24" w:rsidRPr="00EC717F" w:rsidRDefault="005C5B24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0E6799" w:rsidRPr="005C5B24" w14:paraId="5E4DB39C" w14:textId="77777777" w:rsidTr="00DF16C2">
        <w:tc>
          <w:tcPr>
            <w:tcW w:w="2751" w:type="dxa"/>
            <w:shd w:val="clear" w:color="auto" w:fill="D9D9D9" w:themeFill="background1" w:themeFillShade="D9"/>
          </w:tcPr>
          <w:p w14:paraId="2F2BC214" w14:textId="2CE4EAB9" w:rsidR="000E6799" w:rsidRPr="004E3402" w:rsidRDefault="004E3402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E3402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Ev. 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f</w:t>
            </w:r>
            <w:r w:rsidRPr="004E3402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öretagsnamn </w:t>
            </w:r>
          </w:p>
        </w:tc>
        <w:tc>
          <w:tcPr>
            <w:tcW w:w="6458" w:type="dxa"/>
          </w:tcPr>
          <w:p w14:paraId="3CC14A57" w14:textId="53E0F00D" w:rsidR="000E6799" w:rsidRPr="00F512C2" w:rsidRDefault="000E6799" w:rsidP="004E3402">
            <w:pPr>
              <w:spacing w:before="40" w:after="40"/>
              <w:ind w:right="0"/>
              <w:rPr>
                <w:i/>
                <w:sz w:val="20"/>
                <w:lang w:val="en-US"/>
              </w:rPr>
            </w:pPr>
          </w:p>
        </w:tc>
      </w:tr>
      <w:tr w:rsidR="00B25C4A" w:rsidRPr="005C5B24" w14:paraId="1ED19361" w14:textId="77777777" w:rsidTr="00DF16C2">
        <w:tc>
          <w:tcPr>
            <w:tcW w:w="2751" w:type="dxa"/>
            <w:shd w:val="clear" w:color="auto" w:fill="D9D9D9" w:themeFill="background1" w:themeFillShade="D9"/>
          </w:tcPr>
          <w:p w14:paraId="5A953784" w14:textId="196325AC" w:rsidR="00B25C4A" w:rsidRPr="004E3402" w:rsidRDefault="004E3402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Namn sökande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297F9706" w14:textId="7B781A6C" w:rsidR="00B25C4A" w:rsidRPr="00F512C2" w:rsidRDefault="00B25C4A" w:rsidP="00133AEF">
            <w:pPr>
              <w:spacing w:before="40" w:after="40"/>
              <w:ind w:right="0"/>
              <w:rPr>
                <w:i/>
                <w:sz w:val="20"/>
                <w:lang w:val="en-US"/>
              </w:rPr>
            </w:pPr>
          </w:p>
        </w:tc>
      </w:tr>
      <w:tr w:rsidR="00B25C4A" w:rsidRPr="005C5B24" w14:paraId="050C3969" w14:textId="77777777" w:rsidTr="00DF16C2">
        <w:tc>
          <w:tcPr>
            <w:tcW w:w="2751" w:type="dxa"/>
            <w:shd w:val="clear" w:color="auto" w:fill="D9D9D9" w:themeFill="background1" w:themeFillShade="D9"/>
          </w:tcPr>
          <w:p w14:paraId="261F5D79" w14:textId="04273253" w:rsidR="00B25C4A" w:rsidRPr="004E3402" w:rsidRDefault="004E3402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E-post</w:t>
            </w:r>
          </w:p>
        </w:tc>
        <w:tc>
          <w:tcPr>
            <w:tcW w:w="6458" w:type="dxa"/>
          </w:tcPr>
          <w:p w14:paraId="1C51B151" w14:textId="375D0222" w:rsidR="00B25C4A" w:rsidRDefault="00B25C4A" w:rsidP="00133AEF">
            <w:pPr>
              <w:spacing w:before="40" w:after="40"/>
              <w:ind w:right="0"/>
              <w:rPr>
                <w:i/>
                <w:sz w:val="20"/>
                <w:lang w:val="en-US"/>
              </w:rPr>
            </w:pPr>
          </w:p>
        </w:tc>
      </w:tr>
      <w:tr w:rsidR="00B25C4A" w:rsidRPr="005C5B24" w14:paraId="7DABFB7B" w14:textId="77777777" w:rsidTr="00DF16C2">
        <w:tc>
          <w:tcPr>
            <w:tcW w:w="2751" w:type="dxa"/>
            <w:shd w:val="clear" w:color="auto" w:fill="D9D9D9" w:themeFill="background1" w:themeFillShade="D9"/>
          </w:tcPr>
          <w:p w14:paraId="72783E20" w14:textId="02F83BB7" w:rsidR="00B25C4A" w:rsidRPr="004E3402" w:rsidRDefault="00B25C4A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E3402">
              <w:rPr>
                <w:rFonts w:ascii="Verdana" w:hAnsi="Verdana"/>
                <w:b/>
                <w:sz w:val="16"/>
                <w:szCs w:val="16"/>
                <w:lang w:val="en-US"/>
              </w:rPr>
              <w:t>Tel.nr</w:t>
            </w:r>
          </w:p>
        </w:tc>
        <w:tc>
          <w:tcPr>
            <w:tcW w:w="6458" w:type="dxa"/>
          </w:tcPr>
          <w:p w14:paraId="09F456A0" w14:textId="77777777" w:rsidR="00B25C4A" w:rsidRDefault="00B25C4A" w:rsidP="00133AEF">
            <w:pPr>
              <w:spacing w:before="40" w:after="40"/>
              <w:ind w:right="0"/>
              <w:rPr>
                <w:i/>
                <w:sz w:val="20"/>
                <w:lang w:val="en-US"/>
              </w:rPr>
            </w:pPr>
          </w:p>
        </w:tc>
      </w:tr>
      <w:tr w:rsidR="000E6799" w:rsidRPr="00F512C2" w14:paraId="73F69691" w14:textId="77777777" w:rsidTr="00DF16C2">
        <w:tc>
          <w:tcPr>
            <w:tcW w:w="2751" w:type="dxa"/>
            <w:shd w:val="clear" w:color="auto" w:fill="D9D9D9" w:themeFill="background1" w:themeFillShade="D9"/>
          </w:tcPr>
          <w:p w14:paraId="65F056DD" w14:textId="5FD69E35" w:rsidR="000E6799" w:rsidRPr="004E3402" w:rsidRDefault="004E3402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Hemsida</w:t>
            </w:r>
          </w:p>
        </w:tc>
        <w:tc>
          <w:tcPr>
            <w:tcW w:w="6458" w:type="dxa"/>
          </w:tcPr>
          <w:p w14:paraId="50414B67" w14:textId="77679221" w:rsidR="000E6799" w:rsidRPr="00926AC6" w:rsidRDefault="000E6799" w:rsidP="00133AEF">
            <w:pPr>
              <w:spacing w:before="40" w:after="40"/>
              <w:ind w:right="0"/>
              <w:rPr>
                <w:i/>
                <w:sz w:val="20"/>
                <w:lang w:val="en-US"/>
              </w:rPr>
            </w:pPr>
          </w:p>
        </w:tc>
      </w:tr>
    </w:tbl>
    <w:p w14:paraId="55FB24F2" w14:textId="77777777" w:rsidR="00AC013E" w:rsidRDefault="00AC013E" w:rsidP="00880A7D">
      <w:pPr>
        <w:rPr>
          <w:sz w:val="20"/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AC013E" w:rsidRPr="008E1BEC" w14:paraId="10CA2B7E" w14:textId="77777777" w:rsidTr="00DF16C2">
        <w:trPr>
          <w:trHeight w:val="264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C543E3" w14:textId="64B4EE39" w:rsidR="00AC013E" w:rsidRPr="00B73F63" w:rsidRDefault="00B73F63" w:rsidP="004E3402">
            <w:pPr>
              <w:spacing w:before="40" w:after="40" w:line="240" w:lineRule="exact"/>
              <w:rPr>
                <w:sz w:val="20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NABC- </w:t>
            </w:r>
            <w:r w:rsidR="004E3402">
              <w:rPr>
                <w:rFonts w:ascii="Verdana" w:hAnsi="Verdana"/>
                <w:b/>
                <w:sz w:val="16"/>
                <w:szCs w:val="16"/>
              </w:rPr>
              <w:t>värdeerbjudande</w:t>
            </w:r>
          </w:p>
        </w:tc>
      </w:tr>
      <w:tr w:rsidR="00AC013E" w:rsidRPr="00AC013E" w14:paraId="2B1CCD71" w14:textId="77777777" w:rsidTr="00DF16C2">
        <w:trPr>
          <w:trHeight w:val="264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333F3" w14:textId="008DDA43" w:rsidR="00AC013E" w:rsidRPr="00AC013E" w:rsidRDefault="00AC013E" w:rsidP="004E3402">
            <w:pPr>
              <w:spacing w:before="40" w:after="40" w:line="240" w:lineRule="exac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b/>
                <w:sz w:val="20"/>
                <w:lang w:val="en-US"/>
              </w:rPr>
              <w:t>Need (Behov</w:t>
            </w:r>
            <w:r w:rsidRPr="00AC013E">
              <w:rPr>
                <w:b/>
                <w:sz w:val="20"/>
                <w:lang w:val="en-US"/>
              </w:rPr>
              <w:t xml:space="preserve">)  </w:t>
            </w:r>
            <w:r w:rsidR="002F63BB">
              <w:rPr>
                <w:b/>
                <w:color w:val="7F7F7F" w:themeColor="text1" w:themeTint="80"/>
                <w:sz w:val="20"/>
                <w:lang w:val="en-US"/>
              </w:rPr>
              <w:t xml:space="preserve">(max 100 </w:t>
            </w:r>
            <w:r w:rsidR="004E3402">
              <w:rPr>
                <w:b/>
                <w:color w:val="7F7F7F" w:themeColor="text1" w:themeTint="80"/>
                <w:sz w:val="20"/>
                <w:lang w:val="en-US"/>
              </w:rPr>
              <w:t>ord</w:t>
            </w:r>
            <w:r w:rsidRPr="00AC013E">
              <w:rPr>
                <w:b/>
                <w:color w:val="7F7F7F" w:themeColor="text1" w:themeTint="80"/>
                <w:sz w:val="20"/>
                <w:lang w:val="en-US"/>
              </w:rPr>
              <w:t>)</w:t>
            </w:r>
          </w:p>
        </w:tc>
      </w:tr>
      <w:tr w:rsidR="00AC013E" w:rsidRPr="009C6D1E" w14:paraId="3D33196D" w14:textId="77777777" w:rsidTr="00DF16C2">
        <w:trPr>
          <w:trHeight w:val="219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1FFB2A3A" w14:textId="3FF08258" w:rsidR="004E3402" w:rsidRPr="004E3402" w:rsidRDefault="004E3402" w:rsidP="00B73F63">
            <w:pPr>
              <w:spacing w:before="120" w:after="0" w:line="260" w:lineRule="exact"/>
              <w:rPr>
                <w:sz w:val="20"/>
                <w:lang w:val="sv-SE"/>
              </w:rPr>
            </w:pPr>
            <w:r w:rsidRPr="004E3402">
              <w:rPr>
                <w:sz w:val="20"/>
                <w:lang w:val="sv-SE"/>
              </w:rPr>
              <w:t>Beskriv behover från kunden (</w:t>
            </w:r>
            <w:r>
              <w:rPr>
                <w:sz w:val="20"/>
                <w:lang w:val="sv-SE"/>
              </w:rPr>
              <w:t>beskriv</w:t>
            </w:r>
            <w:r w:rsidRPr="004E3402">
              <w:rPr>
                <w:sz w:val="20"/>
                <w:lang w:val="sv-SE"/>
              </w:rPr>
              <w:t xml:space="preserve"> behov som bedöms viktiga för kunden, inte enbart intressant</w:t>
            </w:r>
            <w:r>
              <w:rPr>
                <w:sz w:val="20"/>
                <w:lang w:val="sv-SE"/>
              </w:rPr>
              <w:t>a)</w:t>
            </w:r>
          </w:p>
          <w:p w14:paraId="702BB8D1" w14:textId="632FCDBA" w:rsidR="004E3402" w:rsidRPr="004E3402" w:rsidRDefault="004E3402" w:rsidP="004E3402">
            <w:p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sv-SE"/>
              </w:rPr>
            </w:pP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>Förlag kring frågor att utgå ifrån</w:t>
            </w:r>
            <w:r w:rsidR="00CD0C54">
              <w:rPr>
                <w:i/>
                <w:color w:val="808080" w:themeColor="background1" w:themeShade="80"/>
                <w:sz w:val="20"/>
                <w:lang w:val="sv-SE"/>
              </w:rPr>
              <w:t>:</w:t>
            </w:r>
          </w:p>
          <w:p w14:paraId="64645978" w14:textId="61105474" w:rsidR="00B73F63" w:rsidRPr="004E3402" w:rsidRDefault="004E3402" w:rsidP="004E3402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sz w:val="20"/>
                <w:lang w:val="sv-SE"/>
              </w:rPr>
            </w:pP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>V</w:t>
            </w:r>
            <w:r w:rsidR="00D447EC">
              <w:rPr>
                <w:i/>
                <w:color w:val="808080" w:themeColor="background1" w:themeShade="80"/>
                <w:sz w:val="20"/>
                <w:lang w:val="sv-SE"/>
              </w:rPr>
              <w:t>il</w:t>
            </w:r>
            <w:r w:rsidR="005374CF">
              <w:rPr>
                <w:i/>
                <w:color w:val="808080" w:themeColor="background1" w:themeShade="80"/>
                <w:sz w:val="20"/>
                <w:lang w:val="sv-SE"/>
              </w:rPr>
              <w:t>k</w:t>
            </w:r>
            <w:r w:rsidR="00D447EC">
              <w:rPr>
                <w:i/>
                <w:color w:val="808080" w:themeColor="background1" w:themeShade="80"/>
                <w:sz w:val="20"/>
                <w:lang w:val="sv-SE"/>
              </w:rPr>
              <w:t>et problem löse</w:t>
            </w:r>
            <w:r w:rsidR="005374CF">
              <w:rPr>
                <w:i/>
                <w:color w:val="808080" w:themeColor="background1" w:themeShade="80"/>
                <w:sz w:val="20"/>
                <w:lang w:val="sv-SE"/>
              </w:rPr>
              <w:t>s</w:t>
            </w: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>?</w:t>
            </w:r>
          </w:p>
          <w:p w14:paraId="3985664D" w14:textId="369BE884" w:rsidR="004E3402" w:rsidRPr="004E3402" w:rsidRDefault="004E3402" w:rsidP="00B73F63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sz w:val="20"/>
                <w:lang w:val="en-US"/>
              </w:rPr>
            </w:pP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>Vem är kunden (vem har problem/behov och är villig att betal</w:t>
            </w:r>
            <w:r>
              <w:rPr>
                <w:i/>
                <w:color w:val="808080" w:themeColor="background1" w:themeShade="80"/>
                <w:sz w:val="20"/>
                <w:lang w:val="sv-SE"/>
              </w:rPr>
              <w:t xml:space="preserve">a för en lösning? </w:t>
            </w:r>
            <w:r w:rsidRPr="004E3402">
              <w:rPr>
                <w:i/>
                <w:color w:val="808080" w:themeColor="background1" w:themeShade="80"/>
                <w:sz w:val="20"/>
                <w:lang w:val="en-US"/>
              </w:rPr>
              <w:t xml:space="preserve">Beskriv </w:t>
            </w:r>
            <w:r>
              <w:rPr>
                <w:i/>
                <w:color w:val="808080" w:themeColor="background1" w:themeShade="80"/>
                <w:sz w:val="20"/>
                <w:lang w:val="en-US"/>
              </w:rPr>
              <w:t>marknaden</w:t>
            </w:r>
            <w:r w:rsidR="00EA793C">
              <w:rPr>
                <w:i/>
                <w:color w:val="808080" w:themeColor="background1" w:themeShade="80"/>
                <w:sz w:val="20"/>
                <w:lang w:val="en-US"/>
              </w:rPr>
              <w:t>.</w:t>
            </w:r>
          </w:p>
          <w:p w14:paraId="3EED8401" w14:textId="39EF75EE" w:rsidR="00AC013E" w:rsidRPr="004E3402" w:rsidRDefault="004E3402" w:rsidP="004E3402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color w:val="A6A6A6" w:themeColor="background1" w:themeShade="A6"/>
                <w:sz w:val="20"/>
                <w:lang w:val="en-US"/>
              </w:rPr>
            </w:pP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 xml:space="preserve">Hur viktigt är problemet/behover för kunden? </w:t>
            </w:r>
            <w:r w:rsidRPr="004E3402">
              <w:rPr>
                <w:i/>
                <w:color w:val="808080" w:themeColor="background1" w:themeShade="80"/>
                <w:sz w:val="20"/>
                <w:lang w:val="en-US"/>
              </w:rPr>
              <w:t>Varför</w:t>
            </w:r>
            <w:r>
              <w:rPr>
                <w:i/>
                <w:color w:val="808080" w:themeColor="background1" w:themeShade="80"/>
                <w:sz w:val="20"/>
                <w:lang w:val="en-US"/>
              </w:rPr>
              <w:t xml:space="preserve">? </w:t>
            </w:r>
          </w:p>
          <w:p w14:paraId="0B0AED02" w14:textId="50F0BF73" w:rsidR="004E3402" w:rsidRPr="009C6D1E" w:rsidRDefault="004E3402" w:rsidP="004E3402">
            <w:pPr>
              <w:pStyle w:val="ListParagraph"/>
              <w:spacing w:before="120" w:after="0" w:line="260" w:lineRule="exact"/>
              <w:rPr>
                <w:i/>
                <w:color w:val="A6A6A6" w:themeColor="background1" w:themeShade="A6"/>
                <w:sz w:val="20"/>
                <w:lang w:val="en-US"/>
              </w:rPr>
            </w:pPr>
          </w:p>
        </w:tc>
      </w:tr>
      <w:tr w:rsidR="00AC013E" w:rsidRPr="00AC013E" w14:paraId="392DF860" w14:textId="77777777" w:rsidTr="00DF16C2">
        <w:trPr>
          <w:trHeight w:val="219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6C63512C" w14:textId="2364603E" w:rsidR="00AC013E" w:rsidRPr="00AC013E" w:rsidRDefault="00AC013E" w:rsidP="00BE1912">
            <w:pPr>
              <w:spacing w:before="40" w:after="40" w:line="240" w:lineRule="exact"/>
              <w:rPr>
                <w:b/>
                <w:sz w:val="20"/>
                <w:lang w:val="en-US"/>
              </w:rPr>
            </w:pPr>
            <w:r w:rsidRPr="00AC013E">
              <w:rPr>
                <w:b/>
                <w:sz w:val="20"/>
                <w:lang w:val="en-US"/>
              </w:rPr>
              <w:t>Approach (</w:t>
            </w:r>
            <w:r>
              <w:rPr>
                <w:b/>
                <w:sz w:val="20"/>
                <w:lang w:val="en-US"/>
              </w:rPr>
              <w:t>Erbjudande</w:t>
            </w:r>
            <w:r w:rsidRPr="00AC013E">
              <w:rPr>
                <w:b/>
                <w:sz w:val="20"/>
                <w:lang w:val="en-US"/>
              </w:rPr>
              <w:t>)</w:t>
            </w:r>
            <w:r w:rsidRPr="00AC013E">
              <w:rPr>
                <w:sz w:val="20"/>
                <w:lang w:val="en-US"/>
              </w:rPr>
              <w:t xml:space="preserve">  </w:t>
            </w:r>
            <w:r w:rsidR="002F63BB">
              <w:rPr>
                <w:b/>
                <w:color w:val="7F7F7F" w:themeColor="text1" w:themeTint="80"/>
                <w:sz w:val="20"/>
                <w:lang w:val="en-US"/>
              </w:rPr>
              <w:t xml:space="preserve">(max 100 </w:t>
            </w:r>
            <w:r w:rsidR="00BE1912">
              <w:rPr>
                <w:b/>
                <w:color w:val="7F7F7F" w:themeColor="text1" w:themeTint="80"/>
                <w:sz w:val="20"/>
                <w:lang w:val="en-US"/>
              </w:rPr>
              <w:t>ord</w:t>
            </w:r>
            <w:r w:rsidR="002F63BB" w:rsidRPr="00AC013E">
              <w:rPr>
                <w:b/>
                <w:color w:val="7F7F7F" w:themeColor="text1" w:themeTint="80"/>
                <w:sz w:val="20"/>
                <w:lang w:val="en-US"/>
              </w:rPr>
              <w:t>)</w:t>
            </w:r>
          </w:p>
        </w:tc>
      </w:tr>
      <w:tr w:rsidR="00AC013E" w:rsidRPr="005374CF" w14:paraId="62D7E8A4" w14:textId="77777777" w:rsidTr="00DF16C2">
        <w:trPr>
          <w:trHeight w:val="219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39E4A3A" w14:textId="0D62C9A9" w:rsidR="002F63BB" w:rsidRPr="00D447EC" w:rsidRDefault="00D447EC" w:rsidP="002F63BB">
            <w:pPr>
              <w:spacing w:before="120" w:after="0" w:line="260" w:lineRule="exact"/>
              <w:rPr>
                <w:sz w:val="20"/>
                <w:lang w:val="sv-SE"/>
              </w:rPr>
            </w:pPr>
            <w:r w:rsidRPr="00D447EC">
              <w:rPr>
                <w:sz w:val="20"/>
                <w:lang w:val="sv-SE"/>
              </w:rPr>
              <w:t>Beskrv approach</w:t>
            </w:r>
            <w:r w:rsidR="005374CF">
              <w:rPr>
                <w:sz w:val="20"/>
                <w:lang w:val="sv-SE"/>
              </w:rPr>
              <w:t>en</w:t>
            </w:r>
            <w:r w:rsidRPr="00D447EC">
              <w:rPr>
                <w:sz w:val="20"/>
                <w:lang w:val="sv-SE"/>
              </w:rPr>
              <w:t xml:space="preserve"> för att lösa kundens problem/behov (</w:t>
            </w:r>
            <w:r>
              <w:rPr>
                <w:sz w:val="20"/>
                <w:lang w:val="sv-SE"/>
              </w:rPr>
              <w:t>bör</w:t>
            </w:r>
            <w:r w:rsidRPr="00D447EC">
              <w:rPr>
                <w:sz w:val="20"/>
                <w:lang w:val="sv-SE"/>
              </w:rPr>
              <w:t xml:space="preserve"> vara unikt och tilltalande</w:t>
            </w:r>
            <w:r>
              <w:rPr>
                <w:sz w:val="20"/>
                <w:lang w:val="sv-SE"/>
              </w:rPr>
              <w:t>).</w:t>
            </w:r>
          </w:p>
          <w:p w14:paraId="6E00DEE0" w14:textId="1557C511" w:rsidR="005374CF" w:rsidRPr="004E3402" w:rsidRDefault="00D447EC" w:rsidP="005374CF">
            <w:p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sv-SE"/>
              </w:rPr>
            </w:pP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>Förlag kring frågor att utgå ifrån</w:t>
            </w:r>
            <w:r w:rsidR="005374CF">
              <w:rPr>
                <w:i/>
                <w:color w:val="808080" w:themeColor="background1" w:themeShade="80"/>
                <w:sz w:val="20"/>
                <w:lang w:val="sv-SE"/>
              </w:rPr>
              <w:t xml:space="preserve"> </w:t>
            </w:r>
            <w:r w:rsidR="005374CF" w:rsidRPr="004E3402">
              <w:rPr>
                <w:i/>
                <w:color w:val="808080" w:themeColor="background1" w:themeShade="80"/>
                <w:sz w:val="20"/>
                <w:lang w:val="sv-SE"/>
              </w:rPr>
              <w:t>ifrån</w:t>
            </w:r>
            <w:r w:rsidR="00CD0C54">
              <w:rPr>
                <w:i/>
                <w:color w:val="808080" w:themeColor="background1" w:themeShade="80"/>
                <w:sz w:val="20"/>
                <w:lang w:val="sv-SE"/>
              </w:rPr>
              <w:t>:</w:t>
            </w:r>
          </w:p>
          <w:p w14:paraId="53F30345" w14:textId="77777777" w:rsidR="005374CF" w:rsidRPr="005374CF" w:rsidRDefault="00D447EC" w:rsidP="005374CF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sz w:val="20"/>
                <w:lang w:val="sv-SE"/>
              </w:rPr>
            </w:pPr>
            <w:r w:rsidRPr="005374CF">
              <w:rPr>
                <w:i/>
                <w:color w:val="808080" w:themeColor="background1" w:themeShade="80"/>
                <w:sz w:val="20"/>
                <w:lang w:val="sv-SE"/>
              </w:rPr>
              <w:t>V</w:t>
            </w:r>
            <w:r w:rsidR="005374CF" w:rsidRPr="005374CF">
              <w:rPr>
                <w:i/>
                <w:color w:val="808080" w:themeColor="background1" w:themeShade="80"/>
                <w:sz w:val="20"/>
                <w:lang w:val="sv-SE"/>
              </w:rPr>
              <w:t>ad är</w:t>
            </w:r>
            <w:r w:rsidRPr="005374CF">
              <w:rPr>
                <w:i/>
                <w:color w:val="808080" w:themeColor="background1" w:themeShade="80"/>
                <w:sz w:val="20"/>
                <w:lang w:val="sv-SE"/>
              </w:rPr>
              <w:t xml:space="preserve"> approach</w:t>
            </w:r>
            <w:r w:rsidR="005374CF" w:rsidRPr="005374CF">
              <w:rPr>
                <w:i/>
                <w:color w:val="808080" w:themeColor="background1" w:themeShade="80"/>
                <w:sz w:val="20"/>
                <w:lang w:val="sv-SE"/>
              </w:rPr>
              <w:t>en</w:t>
            </w:r>
            <w:r w:rsidRPr="005374CF">
              <w:rPr>
                <w:i/>
                <w:color w:val="808080" w:themeColor="background1" w:themeShade="80"/>
                <w:sz w:val="20"/>
                <w:lang w:val="sv-SE"/>
              </w:rPr>
              <w:t xml:space="preserve"> (produkt, erbjudande osv) för att möte behovet. </w:t>
            </w:r>
          </w:p>
          <w:p w14:paraId="7DE60113" w14:textId="77777777" w:rsidR="005374CF" w:rsidRPr="005374CF" w:rsidRDefault="00D447EC" w:rsidP="005374CF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sz w:val="20"/>
                <w:lang w:val="sv-SE"/>
              </w:rPr>
            </w:pPr>
            <w:r w:rsidRPr="005374CF">
              <w:rPr>
                <w:i/>
                <w:color w:val="808080" w:themeColor="background1" w:themeShade="80"/>
                <w:sz w:val="20"/>
                <w:lang w:val="en-US"/>
              </w:rPr>
              <w:t>Vad är a</w:t>
            </w:r>
            <w:r w:rsidR="005374CF" w:rsidRPr="005374CF">
              <w:rPr>
                <w:i/>
                <w:color w:val="808080" w:themeColor="background1" w:themeShade="80"/>
                <w:sz w:val="20"/>
                <w:lang w:val="en-US"/>
              </w:rPr>
              <w:t>ffärkonceptet/affärs</w:t>
            </w:r>
            <w:r w:rsidRPr="005374CF">
              <w:rPr>
                <w:i/>
                <w:color w:val="808080" w:themeColor="background1" w:themeShade="80"/>
                <w:sz w:val="20"/>
                <w:lang w:val="en-US"/>
              </w:rPr>
              <w:t>modellen?</w:t>
            </w:r>
          </w:p>
          <w:p w14:paraId="4D08FB0B" w14:textId="5C9FEA22" w:rsidR="00AC013E" w:rsidRPr="005374CF" w:rsidRDefault="00D447EC" w:rsidP="005374CF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sz w:val="20"/>
                <w:lang w:val="sv-SE"/>
              </w:rPr>
            </w:pPr>
            <w:r w:rsidRPr="005374CF">
              <w:rPr>
                <w:i/>
                <w:color w:val="808080" w:themeColor="background1" w:themeShade="80"/>
                <w:sz w:val="20"/>
                <w:lang w:val="sv-SE"/>
              </w:rPr>
              <w:t xml:space="preserve">Vad är unikt och/eller viktigaste apspekten </w:t>
            </w:r>
            <w:r w:rsidR="005374CF" w:rsidRPr="005374CF">
              <w:rPr>
                <w:i/>
                <w:color w:val="808080" w:themeColor="background1" w:themeShade="80"/>
                <w:sz w:val="20"/>
                <w:lang w:val="sv-SE"/>
              </w:rPr>
              <w:t xml:space="preserve">kring lösningen? </w:t>
            </w:r>
          </w:p>
          <w:p w14:paraId="609C2F85" w14:textId="36AE052A" w:rsidR="005374CF" w:rsidRPr="005374CF" w:rsidRDefault="005374CF" w:rsidP="005374CF">
            <w:pPr>
              <w:pStyle w:val="ListParagraph"/>
              <w:spacing w:after="0" w:line="260" w:lineRule="exact"/>
              <w:ind w:left="709"/>
              <w:rPr>
                <w:sz w:val="20"/>
                <w:lang w:val="sv-SE"/>
              </w:rPr>
            </w:pPr>
          </w:p>
        </w:tc>
      </w:tr>
      <w:tr w:rsidR="00AC013E" w:rsidRPr="00D72646" w14:paraId="22769B9A" w14:textId="77777777" w:rsidTr="00DF16C2">
        <w:trPr>
          <w:trHeight w:val="219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1004C7ED" w14:textId="5680BC4B" w:rsidR="00AC013E" w:rsidRPr="005374CF" w:rsidRDefault="00AC013E" w:rsidP="00BE1912">
            <w:pPr>
              <w:spacing w:before="40" w:after="40" w:line="240" w:lineRule="exact"/>
              <w:rPr>
                <w:b/>
                <w:sz w:val="20"/>
                <w:lang w:val="en-US"/>
              </w:rPr>
            </w:pPr>
            <w:r w:rsidRPr="005374CF">
              <w:rPr>
                <w:b/>
                <w:sz w:val="20"/>
                <w:lang w:val="en-US"/>
              </w:rPr>
              <w:t xml:space="preserve">Benefits (Kundnytta) </w:t>
            </w:r>
            <w:r w:rsidR="002F63BB">
              <w:rPr>
                <w:b/>
                <w:color w:val="7F7F7F" w:themeColor="text1" w:themeTint="80"/>
                <w:sz w:val="20"/>
                <w:lang w:val="en-US"/>
              </w:rPr>
              <w:t xml:space="preserve">(max 100 </w:t>
            </w:r>
            <w:r w:rsidR="00BE1912">
              <w:rPr>
                <w:b/>
                <w:color w:val="7F7F7F" w:themeColor="text1" w:themeTint="80"/>
                <w:sz w:val="20"/>
                <w:lang w:val="en-US"/>
              </w:rPr>
              <w:t>ord</w:t>
            </w:r>
            <w:r w:rsidR="002F63BB" w:rsidRPr="00AC013E">
              <w:rPr>
                <w:b/>
                <w:color w:val="7F7F7F" w:themeColor="text1" w:themeTint="80"/>
                <w:sz w:val="20"/>
                <w:lang w:val="en-US"/>
              </w:rPr>
              <w:t>)</w:t>
            </w:r>
          </w:p>
        </w:tc>
      </w:tr>
      <w:tr w:rsidR="00AC013E" w:rsidRPr="005374CF" w14:paraId="62EEEC30" w14:textId="77777777" w:rsidTr="00DF16C2">
        <w:trPr>
          <w:trHeight w:val="219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3B3C27E1" w14:textId="7C077DDA" w:rsidR="002F63BB" w:rsidRPr="00494E54" w:rsidRDefault="005374CF" w:rsidP="002F63BB">
            <w:pPr>
              <w:spacing w:before="120" w:after="0" w:line="260" w:lineRule="exact"/>
              <w:rPr>
                <w:sz w:val="20"/>
                <w:lang w:val="sv-SE"/>
              </w:rPr>
            </w:pPr>
            <w:r w:rsidRPr="00494E54">
              <w:rPr>
                <w:sz w:val="20"/>
                <w:lang w:val="sv-SE"/>
              </w:rPr>
              <w:t>Beskriv fördelarna med lösningen, i relation till kostnaderna för kunderna</w:t>
            </w:r>
          </w:p>
          <w:p w14:paraId="1B380D7E" w14:textId="3BF44D62" w:rsidR="005374CF" w:rsidRPr="004E3402" w:rsidRDefault="005374CF" w:rsidP="005374CF">
            <w:p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sv-SE"/>
              </w:rPr>
            </w:pP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>Förlag kring frågor att u</w:t>
            </w:r>
            <w:r>
              <w:rPr>
                <w:i/>
                <w:color w:val="808080" w:themeColor="background1" w:themeShade="80"/>
                <w:sz w:val="20"/>
                <w:lang w:val="sv-SE"/>
              </w:rPr>
              <w:t>tgå i</w:t>
            </w: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>från</w:t>
            </w:r>
            <w:r w:rsidR="00CD0C54">
              <w:rPr>
                <w:i/>
                <w:color w:val="808080" w:themeColor="background1" w:themeShade="80"/>
                <w:sz w:val="20"/>
                <w:lang w:val="sv-SE"/>
              </w:rPr>
              <w:t>:</w:t>
            </w:r>
          </w:p>
          <w:p w14:paraId="506A531E" w14:textId="004F5DC8" w:rsidR="005374CF" w:rsidRPr="005374CF" w:rsidRDefault="005374CF" w:rsidP="005374CF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sz w:val="20"/>
                <w:lang w:val="sv-SE"/>
              </w:rPr>
            </w:pP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>V</w:t>
            </w:r>
            <w:r>
              <w:rPr>
                <w:i/>
                <w:color w:val="808080" w:themeColor="background1" w:themeShade="80"/>
                <w:sz w:val="20"/>
                <w:lang w:val="sv-SE"/>
              </w:rPr>
              <w:t>ilket problem löses</w:t>
            </w: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>?</w:t>
            </w:r>
          </w:p>
          <w:p w14:paraId="7FCD8025" w14:textId="139D0CD3" w:rsidR="005374CF" w:rsidRPr="005374CF" w:rsidRDefault="005374CF" w:rsidP="005374CF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sz w:val="20"/>
                <w:lang w:val="sv-SE"/>
              </w:rPr>
            </w:pPr>
            <w:r>
              <w:rPr>
                <w:i/>
                <w:color w:val="808080" w:themeColor="background1" w:themeShade="80"/>
                <w:sz w:val="20"/>
                <w:lang w:val="sv-SE"/>
              </w:rPr>
              <w:t>Vad är fördelarna/värdet för kunderna att använda lösningen (pengar/tid/bekvämlighet/ökad kvalitet)?</w:t>
            </w:r>
          </w:p>
          <w:p w14:paraId="5F2E9225" w14:textId="3FEFD008" w:rsidR="00AC013E" w:rsidRPr="005374CF" w:rsidRDefault="005374CF" w:rsidP="005374CF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sz w:val="20"/>
                <w:lang w:val="sv-SE"/>
              </w:rPr>
            </w:pPr>
            <w:r>
              <w:rPr>
                <w:i/>
                <w:color w:val="808080" w:themeColor="background1" w:themeShade="80"/>
                <w:sz w:val="20"/>
                <w:lang w:val="sv-SE"/>
              </w:rPr>
              <w:t>Hur stora är fördelarna i relation till kostnaderna för approachen/lösningen?</w:t>
            </w:r>
          </w:p>
          <w:p w14:paraId="554C15D8" w14:textId="3B44F317" w:rsidR="005374CF" w:rsidRPr="005374CF" w:rsidRDefault="005374CF" w:rsidP="005374CF">
            <w:pPr>
              <w:pStyle w:val="ListParagraph"/>
              <w:spacing w:before="120" w:after="0" w:line="260" w:lineRule="exact"/>
              <w:rPr>
                <w:i/>
                <w:sz w:val="20"/>
                <w:lang w:val="sv-SE"/>
              </w:rPr>
            </w:pPr>
          </w:p>
        </w:tc>
      </w:tr>
      <w:tr w:rsidR="00AC013E" w:rsidRPr="00AC013E" w14:paraId="140DBB5A" w14:textId="77777777" w:rsidTr="00DF16C2">
        <w:trPr>
          <w:trHeight w:val="219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02E7DCC9" w14:textId="12C9297B" w:rsidR="00AC013E" w:rsidRPr="00AC013E" w:rsidRDefault="00AC013E" w:rsidP="00BE1912">
            <w:pPr>
              <w:spacing w:before="40" w:after="40" w:line="240" w:lineRule="exact"/>
              <w:rPr>
                <w:b/>
                <w:sz w:val="20"/>
                <w:lang w:val="sv-SE"/>
              </w:rPr>
            </w:pPr>
            <w:r>
              <w:rPr>
                <w:b/>
                <w:sz w:val="20"/>
                <w:lang w:val="sv-SE"/>
              </w:rPr>
              <w:t>Competition (Konkurrens</w:t>
            </w:r>
            <w:r w:rsidRPr="004D036D">
              <w:rPr>
                <w:b/>
                <w:sz w:val="20"/>
                <w:lang w:val="sv-SE"/>
              </w:rPr>
              <w:t>)</w:t>
            </w:r>
            <w:r>
              <w:rPr>
                <w:b/>
                <w:sz w:val="20"/>
                <w:lang w:val="sv-SE"/>
              </w:rPr>
              <w:t xml:space="preserve"> </w:t>
            </w:r>
            <w:r w:rsidR="002F63BB">
              <w:rPr>
                <w:b/>
                <w:color w:val="7F7F7F" w:themeColor="text1" w:themeTint="80"/>
                <w:sz w:val="20"/>
                <w:lang w:val="en-US"/>
              </w:rPr>
              <w:t xml:space="preserve">(max 100 </w:t>
            </w:r>
            <w:r w:rsidR="00BE1912">
              <w:rPr>
                <w:b/>
                <w:color w:val="7F7F7F" w:themeColor="text1" w:themeTint="80"/>
                <w:sz w:val="20"/>
                <w:lang w:val="en-US"/>
              </w:rPr>
              <w:t>ord</w:t>
            </w:r>
            <w:r w:rsidR="002F63BB" w:rsidRPr="00AC013E">
              <w:rPr>
                <w:b/>
                <w:color w:val="7F7F7F" w:themeColor="text1" w:themeTint="80"/>
                <w:sz w:val="20"/>
                <w:lang w:val="en-US"/>
              </w:rPr>
              <w:t>)</w:t>
            </w:r>
          </w:p>
        </w:tc>
      </w:tr>
      <w:tr w:rsidR="00AC013E" w:rsidRPr="00D62E13" w14:paraId="62AB8B11" w14:textId="77777777" w:rsidTr="00DF16C2">
        <w:trPr>
          <w:trHeight w:val="577"/>
        </w:trPr>
        <w:tc>
          <w:tcPr>
            <w:tcW w:w="9351" w:type="dxa"/>
            <w:gridSpan w:val="2"/>
          </w:tcPr>
          <w:p w14:paraId="6DD9253D" w14:textId="61F03853" w:rsidR="002F63BB" w:rsidRPr="005374CF" w:rsidRDefault="005374CF" w:rsidP="002F63BB">
            <w:pPr>
              <w:spacing w:before="120" w:after="0" w:line="260" w:lineRule="exact"/>
              <w:rPr>
                <w:sz w:val="20"/>
                <w:lang w:val="sv-SE"/>
              </w:rPr>
            </w:pPr>
            <w:r w:rsidRPr="005374CF">
              <w:rPr>
                <w:sz w:val="20"/>
                <w:lang w:val="sv-SE"/>
              </w:rPr>
              <w:t>Beskriv konkurrensen och alternativa approacher/lösningar för kunden</w:t>
            </w:r>
          </w:p>
          <w:p w14:paraId="6DBE75E7" w14:textId="26498943" w:rsidR="005374CF" w:rsidRPr="004E3402" w:rsidRDefault="005374CF" w:rsidP="005374CF">
            <w:p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sv-SE"/>
              </w:rPr>
            </w:pP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>Förlag kring frågor att u</w:t>
            </w:r>
            <w:r>
              <w:rPr>
                <w:i/>
                <w:color w:val="808080" w:themeColor="background1" w:themeShade="80"/>
                <w:sz w:val="20"/>
                <w:lang w:val="sv-SE"/>
              </w:rPr>
              <w:t>tgå i</w:t>
            </w: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>från</w:t>
            </w:r>
            <w:r w:rsidR="00CD0C54">
              <w:rPr>
                <w:i/>
                <w:color w:val="808080" w:themeColor="background1" w:themeShade="80"/>
                <w:sz w:val="20"/>
                <w:lang w:val="sv-SE"/>
              </w:rPr>
              <w:t>:</w:t>
            </w:r>
          </w:p>
          <w:p w14:paraId="3EBE11EF" w14:textId="3339A2DC" w:rsidR="005374CF" w:rsidRPr="00871FA5" w:rsidRDefault="005374CF" w:rsidP="005374CF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sz w:val="20"/>
                <w:lang w:val="sv-SE"/>
              </w:rPr>
            </w:pPr>
            <w:r>
              <w:rPr>
                <w:i/>
                <w:color w:val="808080" w:themeColor="background1" w:themeShade="80"/>
                <w:sz w:val="20"/>
                <w:lang w:val="sv-SE"/>
              </w:rPr>
              <w:t xml:space="preserve">Vilka </w:t>
            </w:r>
            <w:r w:rsidR="00871FA5">
              <w:rPr>
                <w:i/>
                <w:color w:val="808080" w:themeColor="background1" w:themeShade="80"/>
                <w:sz w:val="20"/>
                <w:lang w:val="sv-SE"/>
              </w:rPr>
              <w:t>alternativa</w:t>
            </w:r>
            <w:r>
              <w:rPr>
                <w:i/>
                <w:color w:val="808080" w:themeColor="background1" w:themeShade="80"/>
                <w:sz w:val="20"/>
                <w:lang w:val="sv-SE"/>
              </w:rPr>
              <w:t xml:space="preserve"> lösningar finns det </w:t>
            </w:r>
            <w:r w:rsidR="00871FA5">
              <w:rPr>
                <w:i/>
                <w:color w:val="808080" w:themeColor="background1" w:themeShade="80"/>
                <w:sz w:val="20"/>
                <w:lang w:val="sv-SE"/>
              </w:rPr>
              <w:t xml:space="preserve">som också löser problemet/behovet </w:t>
            </w:r>
            <w:r>
              <w:rPr>
                <w:i/>
                <w:color w:val="808080" w:themeColor="background1" w:themeShade="80"/>
                <w:sz w:val="20"/>
                <w:lang w:val="sv-SE"/>
              </w:rPr>
              <w:t>(inkl specifika företag)</w:t>
            </w:r>
          </w:p>
          <w:p w14:paraId="1F1AF4DF" w14:textId="77777777" w:rsidR="00AC013E" w:rsidRPr="00871FA5" w:rsidRDefault="00871FA5" w:rsidP="00871FA5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sz w:val="20"/>
                <w:lang w:val="sv-SE"/>
              </w:rPr>
            </w:pPr>
            <w:r>
              <w:rPr>
                <w:i/>
                <w:color w:val="808080" w:themeColor="background1" w:themeShade="80"/>
                <w:sz w:val="20"/>
                <w:lang w:val="sv-SE"/>
              </w:rPr>
              <w:t>Varför är föreslagen lösning bättre än kunkurrenter och alternativa lösningar?</w:t>
            </w:r>
          </w:p>
          <w:p w14:paraId="400032D9" w14:textId="10476C85" w:rsidR="00871FA5" w:rsidRPr="00871FA5" w:rsidRDefault="00871FA5" w:rsidP="00871FA5">
            <w:pPr>
              <w:pStyle w:val="ListParagraph"/>
              <w:spacing w:before="120" w:after="0" w:line="260" w:lineRule="exact"/>
              <w:rPr>
                <w:i/>
                <w:sz w:val="20"/>
                <w:lang w:val="sv-SE"/>
              </w:rPr>
            </w:pPr>
          </w:p>
        </w:tc>
      </w:tr>
      <w:tr w:rsidR="00BE1912" w:rsidRPr="00AC013E" w14:paraId="2AA52E4F" w14:textId="77777777" w:rsidTr="00AA315D">
        <w:trPr>
          <w:trHeight w:val="219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3216AADA" w14:textId="0B208D54" w:rsidR="00BE1912" w:rsidRPr="00AC013E" w:rsidRDefault="00BE1912" w:rsidP="00AA315D">
            <w:pPr>
              <w:spacing w:before="40" w:after="40" w:line="240" w:lineRule="exact"/>
              <w:rPr>
                <w:b/>
                <w:sz w:val="20"/>
                <w:lang w:val="sv-SE"/>
              </w:rPr>
            </w:pPr>
            <w:r w:rsidRPr="00BE1912">
              <w:rPr>
                <w:b/>
                <w:sz w:val="20"/>
                <w:lang w:val="sv-SE"/>
              </w:rPr>
              <w:lastRenderedPageBreak/>
              <w:t>Koppling till genomförd utbildning/forskning vid KTH</w:t>
            </w:r>
            <w:r>
              <w:rPr>
                <w:b/>
                <w:sz w:val="20"/>
                <w:lang w:val="sv-SE"/>
              </w:rPr>
              <w:t xml:space="preserve"> </w:t>
            </w:r>
            <w:r>
              <w:rPr>
                <w:b/>
                <w:color w:val="7F7F7F" w:themeColor="text1" w:themeTint="80"/>
                <w:sz w:val="20"/>
                <w:lang w:val="en-US"/>
              </w:rPr>
              <w:t>(max 100 ord</w:t>
            </w:r>
            <w:r w:rsidRPr="00AC013E">
              <w:rPr>
                <w:b/>
                <w:color w:val="7F7F7F" w:themeColor="text1" w:themeTint="80"/>
                <w:sz w:val="20"/>
                <w:lang w:val="en-US"/>
              </w:rPr>
              <w:t>)</w:t>
            </w:r>
          </w:p>
        </w:tc>
      </w:tr>
      <w:tr w:rsidR="00BE1912" w:rsidRPr="00D62E13" w14:paraId="6B685344" w14:textId="77777777" w:rsidTr="00DF16C2">
        <w:trPr>
          <w:trHeight w:val="577"/>
        </w:trPr>
        <w:tc>
          <w:tcPr>
            <w:tcW w:w="9351" w:type="dxa"/>
            <w:gridSpan w:val="2"/>
          </w:tcPr>
          <w:p w14:paraId="66A95B49" w14:textId="02C78E39" w:rsidR="00BE1912" w:rsidRDefault="00BE1912" w:rsidP="002F63BB">
            <w:pPr>
              <w:spacing w:before="120" w:after="0" w:line="260" w:lineRule="exact"/>
              <w:rPr>
                <w:sz w:val="20"/>
                <w:lang w:val="sv-SE"/>
              </w:rPr>
            </w:pPr>
            <w:r w:rsidRPr="005374CF">
              <w:rPr>
                <w:sz w:val="20"/>
                <w:lang w:val="sv-SE"/>
              </w:rPr>
              <w:t>Beskriv</w:t>
            </w:r>
            <w:r>
              <w:rPr>
                <w:sz w:val="20"/>
                <w:lang w:val="sv-SE"/>
              </w:rPr>
              <w:t xml:space="preserve"> din koppling till genomförd utbildning/forskning vid KTH.</w:t>
            </w:r>
          </w:p>
          <w:p w14:paraId="3CA7DDA0" w14:textId="2A3E2417" w:rsidR="004E3727" w:rsidRDefault="004E3727" w:rsidP="002F63BB">
            <w:pPr>
              <w:spacing w:before="120" w:after="0" w:line="260" w:lineRule="exact"/>
              <w:rPr>
                <w:sz w:val="20"/>
                <w:lang w:val="sv-SE"/>
              </w:rPr>
            </w:pPr>
          </w:p>
          <w:p w14:paraId="2CFB59E7" w14:textId="3CE4EFB4" w:rsidR="004F285E" w:rsidRDefault="004F285E" w:rsidP="002F63BB">
            <w:pPr>
              <w:spacing w:before="120" w:after="0" w:line="260" w:lineRule="exact"/>
              <w:rPr>
                <w:sz w:val="20"/>
                <w:lang w:val="sv-SE"/>
              </w:rPr>
            </w:pPr>
          </w:p>
          <w:p w14:paraId="35CC9C91" w14:textId="77777777" w:rsidR="004F285E" w:rsidRDefault="004F285E" w:rsidP="002F63BB">
            <w:pPr>
              <w:spacing w:before="120" w:after="0" w:line="260" w:lineRule="exact"/>
              <w:rPr>
                <w:sz w:val="20"/>
                <w:lang w:val="sv-SE"/>
              </w:rPr>
            </w:pPr>
          </w:p>
          <w:p w14:paraId="06AB0EED" w14:textId="186B47AC" w:rsidR="00382B30" w:rsidRPr="005374CF" w:rsidRDefault="00382B30" w:rsidP="002F63BB">
            <w:pPr>
              <w:spacing w:before="120" w:after="0" w:line="260" w:lineRule="exact"/>
              <w:rPr>
                <w:sz w:val="20"/>
                <w:lang w:val="sv-SE"/>
              </w:rPr>
            </w:pPr>
          </w:p>
        </w:tc>
      </w:tr>
      <w:tr w:rsidR="008B679A" w:rsidRPr="00F512C2" w14:paraId="7029C25C" w14:textId="77777777" w:rsidTr="00DF16C2">
        <w:tc>
          <w:tcPr>
            <w:tcW w:w="2547" w:type="dxa"/>
            <w:shd w:val="clear" w:color="auto" w:fill="D9D9D9" w:themeFill="background1" w:themeFillShade="D9"/>
          </w:tcPr>
          <w:p w14:paraId="0F8B146D" w14:textId="254E7DA0" w:rsidR="002D753C" w:rsidRDefault="00BE1912" w:rsidP="008B0EA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u w:val="single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  <w:lang w:val="sv-SE"/>
              </w:rPr>
              <w:t>Oms</w:t>
            </w:r>
            <w:r w:rsidR="00871FA5">
              <w:rPr>
                <w:rFonts w:ascii="Verdana" w:hAnsi="Verdana"/>
                <w:b/>
                <w:sz w:val="16"/>
                <w:szCs w:val="16"/>
                <w:u w:val="single"/>
                <w:lang w:val="sv-SE"/>
              </w:rPr>
              <w:t>ättningspotential</w:t>
            </w:r>
          </w:p>
          <w:p w14:paraId="659B4D72" w14:textId="458AC3CF" w:rsidR="008B679A" w:rsidRPr="005C5B24" w:rsidRDefault="002D753C" w:rsidP="00871FA5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u w:val="single"/>
                <w:lang w:val="sv-SE"/>
              </w:rPr>
            </w:pPr>
            <w:r>
              <w:rPr>
                <w:b/>
                <w:color w:val="7F7F7F" w:themeColor="text1" w:themeTint="80"/>
                <w:sz w:val="20"/>
                <w:lang w:val="en-US"/>
              </w:rPr>
              <w:t xml:space="preserve">(max 200 </w:t>
            </w:r>
            <w:r w:rsidR="00871FA5">
              <w:rPr>
                <w:b/>
                <w:color w:val="7F7F7F" w:themeColor="text1" w:themeTint="80"/>
                <w:sz w:val="20"/>
                <w:lang w:val="en-US"/>
              </w:rPr>
              <w:t>ord</w:t>
            </w:r>
            <w:r w:rsidRPr="00AC013E">
              <w:rPr>
                <w:b/>
                <w:color w:val="7F7F7F" w:themeColor="text1" w:themeTint="80"/>
                <w:sz w:val="20"/>
                <w:lang w:val="en-US"/>
              </w:rPr>
              <w:t>)</w:t>
            </w:r>
          </w:p>
        </w:tc>
        <w:tc>
          <w:tcPr>
            <w:tcW w:w="6804" w:type="dxa"/>
          </w:tcPr>
          <w:p w14:paraId="11F702EE" w14:textId="0681E154" w:rsidR="008B0EAF" w:rsidRPr="00494E54" w:rsidRDefault="00871FA5" w:rsidP="00840E46">
            <w:pPr>
              <w:spacing w:before="40" w:after="40"/>
              <w:ind w:right="0"/>
              <w:rPr>
                <w:sz w:val="20"/>
                <w:lang w:val="sv-SE"/>
              </w:rPr>
            </w:pPr>
            <w:r w:rsidRPr="00494E54">
              <w:rPr>
                <w:sz w:val="20"/>
                <w:lang w:val="sv-SE"/>
              </w:rPr>
              <w:t>Beskriv omsättningspotentialen</w:t>
            </w:r>
          </w:p>
          <w:p w14:paraId="0FEB174B" w14:textId="4EF5504C" w:rsidR="00871FA5" w:rsidRPr="004E3402" w:rsidRDefault="00871FA5" w:rsidP="00871FA5">
            <w:p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sv-SE"/>
              </w:rPr>
            </w:pP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>Förlag kring frågor att u</w:t>
            </w:r>
            <w:r>
              <w:rPr>
                <w:i/>
                <w:color w:val="808080" w:themeColor="background1" w:themeShade="80"/>
                <w:sz w:val="20"/>
                <w:lang w:val="sv-SE"/>
              </w:rPr>
              <w:t>tgå i</w:t>
            </w:r>
            <w:r w:rsidRPr="004E3402">
              <w:rPr>
                <w:i/>
                <w:color w:val="808080" w:themeColor="background1" w:themeShade="80"/>
                <w:sz w:val="20"/>
                <w:lang w:val="sv-SE"/>
              </w:rPr>
              <w:t>från</w:t>
            </w:r>
            <w:r w:rsidR="00FE0EE3">
              <w:rPr>
                <w:i/>
                <w:color w:val="808080" w:themeColor="background1" w:themeShade="80"/>
                <w:sz w:val="20"/>
                <w:lang w:val="sv-SE"/>
              </w:rPr>
              <w:t>:</w:t>
            </w:r>
          </w:p>
          <w:p w14:paraId="0B23FEE6" w14:textId="77777777" w:rsidR="00871FA5" w:rsidRDefault="00871FA5" w:rsidP="00A23B57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sv-SE"/>
              </w:rPr>
            </w:pPr>
            <w:r>
              <w:rPr>
                <w:i/>
                <w:color w:val="808080" w:themeColor="background1" w:themeShade="80"/>
                <w:sz w:val="20"/>
                <w:lang w:val="sv-SE"/>
              </w:rPr>
              <w:t>Försök kvantifiera marknaden såsom storlek, antal kunder, trender etc.</w:t>
            </w:r>
          </w:p>
          <w:p w14:paraId="2D2F0D97" w14:textId="226BF87D" w:rsidR="00871FA5" w:rsidRDefault="00871FA5" w:rsidP="00A23B57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sv-SE"/>
              </w:rPr>
            </w:pPr>
            <w:r>
              <w:rPr>
                <w:i/>
                <w:color w:val="808080" w:themeColor="background1" w:themeShade="80"/>
                <w:sz w:val="20"/>
                <w:lang w:val="sv-SE"/>
              </w:rPr>
              <w:t>Hur genereras intäkter? Vilka intäktsströmmar bedöms? Prisnivåer?</w:t>
            </w:r>
          </w:p>
          <w:p w14:paraId="23288B3C" w14:textId="1960BBFD" w:rsidR="00871FA5" w:rsidRDefault="00871FA5" w:rsidP="00A23B57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sv-SE"/>
              </w:rPr>
            </w:pPr>
            <w:r>
              <w:rPr>
                <w:i/>
                <w:color w:val="808080" w:themeColor="background1" w:themeShade="80"/>
                <w:sz w:val="20"/>
                <w:lang w:val="sv-SE"/>
              </w:rPr>
              <w:t>Hur kan marknadsintroduktionen se ut för att ta andelar i marknaden?</w:t>
            </w:r>
          </w:p>
          <w:p w14:paraId="2F1885B8" w14:textId="1E23BDEA" w:rsidR="00871FA5" w:rsidRPr="00871FA5" w:rsidRDefault="00871FA5" w:rsidP="00A23B57">
            <w:pPr>
              <w:pStyle w:val="ListParagraph"/>
              <w:numPr>
                <w:ilvl w:val="0"/>
                <w:numId w:val="42"/>
              </w:numPr>
              <w:spacing w:before="120" w:after="0" w:line="260" w:lineRule="exact"/>
              <w:rPr>
                <w:i/>
                <w:color w:val="808080" w:themeColor="background1" w:themeShade="80"/>
                <w:sz w:val="20"/>
                <w:lang w:val="sv-SE"/>
              </w:rPr>
            </w:pPr>
            <w:r>
              <w:rPr>
                <w:i/>
                <w:color w:val="808080" w:themeColor="background1" w:themeShade="80"/>
                <w:sz w:val="20"/>
                <w:lang w:val="sv-SE"/>
              </w:rPr>
              <w:t>Hur kan verksamheten skalas och växas?</w:t>
            </w:r>
          </w:p>
          <w:p w14:paraId="2844BD95" w14:textId="3171A8D6" w:rsidR="008B679A" w:rsidRPr="00926AC6" w:rsidRDefault="008B679A" w:rsidP="00871FA5">
            <w:pPr>
              <w:pStyle w:val="ListParagraph"/>
              <w:tabs>
                <w:tab w:val="clear" w:pos="255"/>
                <w:tab w:val="left" w:pos="459"/>
              </w:tabs>
              <w:spacing w:before="120" w:after="0" w:line="260" w:lineRule="exact"/>
              <w:ind w:left="459"/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</w:pPr>
          </w:p>
        </w:tc>
      </w:tr>
    </w:tbl>
    <w:p w14:paraId="0D123D55" w14:textId="77777777" w:rsidR="00735FC6" w:rsidRPr="00926AC6" w:rsidRDefault="00735FC6" w:rsidP="00BF63B3">
      <w:pPr>
        <w:rPr>
          <w:rFonts w:ascii="Verdana" w:hAnsi="Verdana"/>
          <w:b/>
          <w:sz w:val="16"/>
          <w:szCs w:val="16"/>
          <w:u w:val="single"/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3498"/>
        <w:gridCol w:w="3306"/>
      </w:tblGrid>
      <w:tr w:rsidR="00FC32AB" w:rsidRPr="00871FA5" w14:paraId="3CC3D34E" w14:textId="77777777" w:rsidTr="00DF16C2">
        <w:trPr>
          <w:trHeight w:val="111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C7ADBD" w14:textId="6AF7501B" w:rsidR="00FC32AB" w:rsidRPr="00871FA5" w:rsidRDefault="00871FA5" w:rsidP="00133AEF">
            <w:pPr>
              <w:spacing w:before="40" w:after="40"/>
              <w:ind w:right="0"/>
              <w:rPr>
                <w:sz w:val="20"/>
                <w:lang w:val="sv-SE"/>
              </w:rPr>
            </w:pPr>
            <w:r w:rsidRPr="00871FA5">
              <w:rPr>
                <w:rFonts w:ascii="Verdana" w:hAnsi="Verdana"/>
                <w:b/>
                <w:sz w:val="16"/>
                <w:szCs w:val="16"/>
                <w:u w:val="single"/>
                <w:lang w:val="sv-SE"/>
              </w:rPr>
              <w:t>Mål kommande 6 månader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8B4B52" w14:textId="0036D3EB" w:rsidR="00D40D26" w:rsidRDefault="00D40D26" w:rsidP="00D40D26">
            <w:pPr>
              <w:pStyle w:val="HTMLPreformatted"/>
              <w:shd w:val="clear" w:color="auto" w:fill="F8F9FA"/>
              <w:spacing w:line="276" w:lineRule="auto"/>
            </w:pPr>
          </w:p>
          <w:p w14:paraId="2E656FFE" w14:textId="358BD586" w:rsidR="00F47CF4" w:rsidRDefault="00871FA5" w:rsidP="00871FA5">
            <w:pPr>
              <w:spacing w:before="60" w:after="40"/>
              <w:ind w:right="0"/>
              <w:rPr>
                <w:lang w:val="sv-SE"/>
              </w:rPr>
            </w:pPr>
            <w:r>
              <w:rPr>
                <w:lang w:val="sv-SE"/>
              </w:rPr>
              <w:t xml:space="preserve">Beskriv kommande mål så tydligt som möjligt. </w:t>
            </w:r>
            <w:r w:rsidRPr="00871FA5">
              <w:rPr>
                <w:lang w:val="sv-SE"/>
              </w:rPr>
              <w:t xml:space="preserve">Använd </w:t>
            </w:r>
            <w:r>
              <w:rPr>
                <w:lang w:val="sv-SE"/>
              </w:rPr>
              <w:t>modellen kring ”</w:t>
            </w:r>
            <w:r w:rsidRPr="00871FA5">
              <w:rPr>
                <w:lang w:val="sv-SE"/>
              </w:rPr>
              <w:t>SMARTA</w:t>
            </w:r>
            <w:r>
              <w:rPr>
                <w:lang w:val="sv-SE"/>
              </w:rPr>
              <w:t>”</w:t>
            </w:r>
            <w:r w:rsidRPr="00871FA5">
              <w:rPr>
                <w:lang w:val="sv-SE"/>
              </w:rPr>
              <w:t xml:space="preserve"> mål</w:t>
            </w:r>
            <w:r>
              <w:rPr>
                <w:lang w:val="sv-SE"/>
              </w:rPr>
              <w:t xml:space="preserve"> (specifika, mätbara, accepterade, realistiska, tidsspecifika)</w:t>
            </w:r>
          </w:p>
          <w:p w14:paraId="3FF8899B" w14:textId="7A3C187D" w:rsidR="006E6720" w:rsidRPr="00871FA5" w:rsidRDefault="00F47CF4" w:rsidP="00F47CF4">
            <w:pPr>
              <w:spacing w:before="60" w:after="40"/>
              <w:ind w:right="0"/>
              <w:rPr>
                <w:lang w:val="sv-SE"/>
              </w:rPr>
            </w:pPr>
            <w:r>
              <w:rPr>
                <w:lang w:val="sv-SE"/>
              </w:rPr>
              <w:t xml:space="preserve">Definiera din nuvarande mognadsnivå och planerade mognad efter 6 månder genom modellen </w:t>
            </w:r>
            <w:r w:rsidRPr="00F47CF4">
              <w:rPr>
                <w:i/>
                <w:lang w:val="sv-SE"/>
              </w:rPr>
              <w:t>KTH Innovation Readiness Levels</w:t>
            </w:r>
            <w:r w:rsidRPr="00F47CF4">
              <w:rPr>
                <w:rStyle w:val="y2iqfc"/>
                <w:color w:val="202124"/>
                <w:sz w:val="20"/>
                <w:lang w:val="sv-SE"/>
              </w:rPr>
              <w:t>™</w:t>
            </w:r>
            <w:r w:rsidR="00871FA5" w:rsidRPr="00871FA5">
              <w:rPr>
                <w:lang w:val="sv-SE"/>
              </w:rPr>
              <w:t xml:space="preserve"> </w:t>
            </w:r>
            <w:hyperlink r:id="rId11" w:history="1">
              <w:r>
                <w:rPr>
                  <w:rStyle w:val="Hyperlink"/>
                  <w:sz w:val="20"/>
                  <w:lang w:val="sv-SE"/>
                </w:rPr>
                <w:t>via denna länk</w:t>
              </w:r>
            </w:hyperlink>
          </w:p>
        </w:tc>
      </w:tr>
      <w:tr w:rsidR="002D753C" w:rsidRPr="000C0831" w14:paraId="4B5541F0" w14:textId="77777777" w:rsidTr="00DF16C2">
        <w:trPr>
          <w:trHeight w:val="304"/>
        </w:trPr>
        <w:tc>
          <w:tcPr>
            <w:tcW w:w="2547" w:type="dxa"/>
            <w:vMerge w:val="restart"/>
          </w:tcPr>
          <w:p w14:paraId="3F8E2290" w14:textId="77777777" w:rsidR="002D753C" w:rsidRPr="00DA7787" w:rsidRDefault="002D753C" w:rsidP="009218F9">
            <w:pPr>
              <w:spacing w:after="0" w:line="264" w:lineRule="auto"/>
              <w:rPr>
                <w:b/>
                <w:sz w:val="20"/>
                <w:lang w:val="en-US"/>
              </w:rPr>
            </w:pPr>
            <w:r w:rsidRPr="00DA7787">
              <w:rPr>
                <w:b/>
                <w:sz w:val="20"/>
                <w:lang w:val="en-US"/>
              </w:rPr>
              <w:t>Technology</w:t>
            </w:r>
            <w:r>
              <w:rPr>
                <w:b/>
                <w:sz w:val="20"/>
                <w:lang w:val="en-US"/>
              </w:rPr>
              <w:t>- TRL</w:t>
            </w:r>
          </w:p>
        </w:tc>
        <w:tc>
          <w:tcPr>
            <w:tcW w:w="3498" w:type="dxa"/>
          </w:tcPr>
          <w:p w14:paraId="4AD0D63D" w14:textId="25C8A633" w:rsidR="002D753C" w:rsidRPr="00DA7787" w:rsidRDefault="00F47CF4" w:rsidP="00DF16C2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Nuvarande nivå</w:t>
            </w:r>
            <w:r w:rsidR="00DF16C2">
              <w:rPr>
                <w:sz w:val="20"/>
                <w:lang w:val="en-US"/>
              </w:rPr>
              <w:t xml:space="preserve">: </w:t>
            </w:r>
            <w:r w:rsidR="00DF16C2" w:rsidRPr="00DF16C2">
              <w:rPr>
                <w:i/>
                <w:sz w:val="20"/>
                <w:lang w:val="en-US"/>
              </w:rPr>
              <w:t>exemepelvis 3</w:t>
            </w:r>
          </w:p>
        </w:tc>
        <w:tc>
          <w:tcPr>
            <w:tcW w:w="3306" w:type="dxa"/>
          </w:tcPr>
          <w:p w14:paraId="48B7B987" w14:textId="7695859F" w:rsidR="002D753C" w:rsidRPr="00DA7787" w:rsidRDefault="00F47CF4" w:rsidP="009218F9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Planerad nivå (1-9)</w:t>
            </w:r>
            <w:r w:rsidR="00C23753">
              <w:rPr>
                <w:sz w:val="20"/>
                <w:lang w:val="en-US"/>
              </w:rPr>
              <w:t xml:space="preserve">: </w:t>
            </w:r>
          </w:p>
        </w:tc>
      </w:tr>
      <w:tr w:rsidR="002D753C" w:rsidRPr="00F47CF4" w14:paraId="10566118" w14:textId="77777777" w:rsidTr="00DF16C2">
        <w:trPr>
          <w:trHeight w:val="304"/>
        </w:trPr>
        <w:tc>
          <w:tcPr>
            <w:tcW w:w="2547" w:type="dxa"/>
            <w:vMerge/>
          </w:tcPr>
          <w:p w14:paraId="20CF827C" w14:textId="77777777" w:rsidR="002D753C" w:rsidRPr="00DA7787" w:rsidRDefault="002D753C" w:rsidP="009218F9">
            <w:pPr>
              <w:spacing w:after="0" w:line="264" w:lineRule="auto"/>
              <w:rPr>
                <w:b/>
                <w:sz w:val="20"/>
                <w:lang w:val="en-US"/>
              </w:rPr>
            </w:pPr>
          </w:p>
        </w:tc>
        <w:tc>
          <w:tcPr>
            <w:tcW w:w="6804" w:type="dxa"/>
            <w:gridSpan w:val="2"/>
          </w:tcPr>
          <w:p w14:paraId="744C71E1" w14:textId="0641C292" w:rsidR="00F47CF4" w:rsidRPr="009D5D6D" w:rsidRDefault="00F47CF4" w:rsidP="00F47CF4">
            <w:pPr>
              <w:spacing w:after="60" w:line="264" w:lineRule="auto"/>
              <w:rPr>
                <w:sz w:val="20"/>
                <w:lang w:val="sv-SE"/>
              </w:rPr>
            </w:pPr>
            <w:r w:rsidRPr="00F47CF4">
              <w:rPr>
                <w:sz w:val="20"/>
                <w:lang w:val="sv-SE"/>
              </w:rPr>
              <w:t>Beskriv det/de viktigaste målen kring teknik</w:t>
            </w:r>
            <w:r w:rsidR="009D5D6D">
              <w:rPr>
                <w:sz w:val="20"/>
                <w:lang w:val="sv-SE"/>
              </w:rPr>
              <w:t>, e</w:t>
            </w:r>
            <w:r w:rsidR="009D5D6D">
              <w:rPr>
                <w:i/>
                <w:sz w:val="20"/>
                <w:lang w:val="sv-SE"/>
              </w:rPr>
              <w:t>x</w:t>
            </w:r>
            <w:r w:rsidR="002D753C" w:rsidRPr="00F47CF4">
              <w:rPr>
                <w:i/>
                <w:sz w:val="20"/>
                <w:lang w:val="sv-SE"/>
              </w:rPr>
              <w:t xml:space="preserve">: </w:t>
            </w:r>
          </w:p>
          <w:p w14:paraId="103D0786" w14:textId="5E1D938E" w:rsidR="002D753C" w:rsidRPr="00F47CF4" w:rsidRDefault="00F47CF4" w:rsidP="00F47CF4">
            <w:pPr>
              <w:spacing w:after="60" w:line="264" w:lineRule="auto"/>
              <w:rPr>
                <w:i/>
                <w:sz w:val="20"/>
                <w:lang w:val="sv-SE"/>
              </w:rPr>
            </w:pPr>
            <w:r w:rsidRPr="00F47CF4">
              <w:rPr>
                <w:i/>
                <w:sz w:val="20"/>
                <w:lang w:val="sv-SE"/>
              </w:rPr>
              <w:t>Utveckla en alpha</w:t>
            </w:r>
            <w:r w:rsidR="002D753C" w:rsidRPr="00F47CF4">
              <w:rPr>
                <w:i/>
                <w:sz w:val="20"/>
                <w:lang w:val="sv-SE"/>
              </w:rPr>
              <w:t xml:space="preserve">-version </w:t>
            </w:r>
            <w:r w:rsidRPr="00F47CF4">
              <w:rPr>
                <w:i/>
                <w:sz w:val="20"/>
                <w:lang w:val="sv-SE"/>
              </w:rPr>
              <w:t>och</w:t>
            </w:r>
            <w:r w:rsidR="002D753C" w:rsidRPr="00F47CF4">
              <w:rPr>
                <w:i/>
                <w:sz w:val="20"/>
                <w:lang w:val="sv-SE"/>
              </w:rPr>
              <w:t xml:space="preserve"> </w:t>
            </w:r>
            <w:r w:rsidR="00471116" w:rsidRPr="00F47CF4">
              <w:rPr>
                <w:i/>
                <w:sz w:val="20"/>
                <w:lang w:val="sv-SE"/>
              </w:rPr>
              <w:t>test</w:t>
            </w:r>
            <w:r>
              <w:rPr>
                <w:i/>
                <w:sz w:val="20"/>
                <w:lang w:val="sv-SE"/>
              </w:rPr>
              <w:t>a denna med</w:t>
            </w:r>
            <w:r w:rsidR="00471116" w:rsidRPr="00F47CF4">
              <w:rPr>
                <w:i/>
                <w:sz w:val="20"/>
                <w:lang w:val="sv-SE"/>
              </w:rPr>
              <w:t xml:space="preserve"> X </w:t>
            </w:r>
            <w:r>
              <w:rPr>
                <w:i/>
                <w:sz w:val="20"/>
                <w:lang w:val="sv-SE"/>
              </w:rPr>
              <w:t>antal användare senast [datum]</w:t>
            </w:r>
            <w:r w:rsidR="002D753C" w:rsidRPr="00F47CF4">
              <w:rPr>
                <w:i/>
                <w:sz w:val="20"/>
                <w:lang w:val="sv-SE"/>
              </w:rPr>
              <w:t>.</w:t>
            </w:r>
          </w:p>
        </w:tc>
      </w:tr>
      <w:tr w:rsidR="00AE0018" w:rsidRPr="0065315F" w14:paraId="3C1FC4FD" w14:textId="77777777" w:rsidTr="00DF16C2">
        <w:trPr>
          <w:trHeight w:val="264"/>
        </w:trPr>
        <w:tc>
          <w:tcPr>
            <w:tcW w:w="2547" w:type="dxa"/>
            <w:vMerge w:val="restart"/>
          </w:tcPr>
          <w:p w14:paraId="5CD79F26" w14:textId="77777777" w:rsidR="00AE0018" w:rsidRPr="00DA7787" w:rsidRDefault="00AE0018" w:rsidP="009218F9">
            <w:pPr>
              <w:spacing w:after="0" w:line="264" w:lineRule="auto"/>
              <w:rPr>
                <w:b/>
                <w:sz w:val="20"/>
                <w:lang w:val="en-US"/>
              </w:rPr>
            </w:pPr>
            <w:r w:rsidRPr="00DA7787">
              <w:rPr>
                <w:b/>
                <w:sz w:val="20"/>
                <w:lang w:val="en-US"/>
              </w:rPr>
              <w:t>Customer</w:t>
            </w:r>
            <w:r>
              <w:rPr>
                <w:b/>
                <w:sz w:val="20"/>
                <w:lang w:val="en-US"/>
              </w:rPr>
              <w:t>- CRL</w:t>
            </w:r>
          </w:p>
        </w:tc>
        <w:tc>
          <w:tcPr>
            <w:tcW w:w="3498" w:type="dxa"/>
          </w:tcPr>
          <w:p w14:paraId="57014EF1" w14:textId="14A6903B" w:rsidR="00AE0018" w:rsidRPr="00DA7787" w:rsidRDefault="00F47CF4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Nuvarande nivå</w:t>
            </w:r>
            <w:r w:rsidRPr="00F47CF4">
              <w:rPr>
                <w:sz w:val="20"/>
                <w:lang w:val="en-US"/>
              </w:rPr>
              <w:t>: (1-9)</w:t>
            </w:r>
            <w:r w:rsidR="00D40D26">
              <w:rPr>
                <w:sz w:val="20"/>
                <w:lang w:val="en-US"/>
              </w:rPr>
              <w:t>:</w:t>
            </w:r>
          </w:p>
        </w:tc>
        <w:tc>
          <w:tcPr>
            <w:tcW w:w="3306" w:type="dxa"/>
          </w:tcPr>
          <w:p w14:paraId="683E6118" w14:textId="094D403C" w:rsidR="00AE0018" w:rsidRPr="00DA7787" w:rsidRDefault="00F47CF4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Planerad nivå (1-9):</w:t>
            </w:r>
          </w:p>
        </w:tc>
      </w:tr>
      <w:tr w:rsidR="00AE0018" w:rsidRPr="00D40D26" w14:paraId="74090962" w14:textId="77777777" w:rsidTr="00DF16C2">
        <w:trPr>
          <w:trHeight w:val="264"/>
        </w:trPr>
        <w:tc>
          <w:tcPr>
            <w:tcW w:w="2547" w:type="dxa"/>
            <w:vMerge/>
          </w:tcPr>
          <w:p w14:paraId="29D4EDA3" w14:textId="77777777" w:rsidR="00AE0018" w:rsidRPr="00DA7787" w:rsidRDefault="00AE0018" w:rsidP="009218F9">
            <w:pPr>
              <w:spacing w:after="0" w:line="264" w:lineRule="auto"/>
              <w:rPr>
                <w:b/>
                <w:sz w:val="20"/>
                <w:lang w:val="en-US"/>
              </w:rPr>
            </w:pPr>
          </w:p>
        </w:tc>
        <w:tc>
          <w:tcPr>
            <w:tcW w:w="6804" w:type="dxa"/>
            <w:gridSpan w:val="2"/>
          </w:tcPr>
          <w:p w14:paraId="5A11FB62" w14:textId="455E3037" w:rsidR="00AE0018" w:rsidRPr="009D5D6D" w:rsidRDefault="00F47CF4" w:rsidP="009D5D6D">
            <w:pPr>
              <w:spacing w:after="60" w:line="264" w:lineRule="auto"/>
              <w:rPr>
                <w:sz w:val="20"/>
                <w:lang w:val="sv-SE"/>
              </w:rPr>
            </w:pPr>
            <w:r w:rsidRPr="00F47CF4">
              <w:rPr>
                <w:sz w:val="20"/>
                <w:lang w:val="sv-SE"/>
              </w:rPr>
              <w:t>Beskriv det/de viktigaste målen kring teknik</w:t>
            </w:r>
            <w:r w:rsidR="009D5D6D">
              <w:rPr>
                <w:sz w:val="20"/>
                <w:lang w:val="sv-SE"/>
              </w:rPr>
              <w:t>, e</w:t>
            </w:r>
            <w:r w:rsidR="009D5D6D">
              <w:rPr>
                <w:i/>
                <w:sz w:val="20"/>
                <w:lang w:val="sv-SE"/>
              </w:rPr>
              <w:t>x</w:t>
            </w:r>
            <w:r w:rsidR="00AE0018" w:rsidRPr="009D5D6D">
              <w:rPr>
                <w:i/>
                <w:sz w:val="20"/>
                <w:lang w:val="sv-SE"/>
              </w:rPr>
              <w:t>:</w:t>
            </w:r>
          </w:p>
          <w:p w14:paraId="535B463A" w14:textId="77777777" w:rsidR="00D40D26" w:rsidRPr="00D40D26" w:rsidRDefault="00D40D26" w:rsidP="009218F9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ind w:left="714" w:hanging="357"/>
              <w:rPr>
                <w:i/>
                <w:sz w:val="20"/>
                <w:lang w:val="sv-SE"/>
              </w:rPr>
            </w:pPr>
            <w:r w:rsidRPr="00D40D26">
              <w:rPr>
                <w:i/>
                <w:sz w:val="20"/>
                <w:lang w:val="sv-SE"/>
              </w:rPr>
              <w:t>Tala med Y antal potentiella användera/kunder och bekräfta behovet av lösningen</w:t>
            </w:r>
          </w:p>
          <w:p w14:paraId="500F3FA2" w14:textId="0B4A9E28" w:rsidR="00AE0018" w:rsidRPr="00D40D26" w:rsidRDefault="00D40D26" w:rsidP="00D40D26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ind w:left="714" w:hanging="357"/>
              <w:rPr>
                <w:i/>
                <w:sz w:val="20"/>
                <w:lang w:val="sv-SE"/>
              </w:rPr>
            </w:pPr>
            <w:r w:rsidRPr="00D40D26">
              <w:rPr>
                <w:i/>
                <w:sz w:val="20"/>
                <w:lang w:val="sv-SE"/>
              </w:rPr>
              <w:t xml:space="preserve">Etablera partnerskap med X antal kunder och initera pilot-test senast [datum] </w:t>
            </w:r>
          </w:p>
        </w:tc>
      </w:tr>
      <w:tr w:rsidR="00AE0018" w:rsidRPr="000C0831" w14:paraId="37194D07" w14:textId="77777777" w:rsidTr="00DF16C2">
        <w:trPr>
          <w:trHeight w:val="276"/>
        </w:trPr>
        <w:tc>
          <w:tcPr>
            <w:tcW w:w="2547" w:type="dxa"/>
            <w:vMerge w:val="restart"/>
          </w:tcPr>
          <w:p w14:paraId="19B9E526" w14:textId="77777777" w:rsidR="00AE0018" w:rsidRDefault="00AE0018" w:rsidP="00AE0018">
            <w:pPr>
              <w:spacing w:after="0" w:line="26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Team- TMRL</w:t>
            </w:r>
          </w:p>
        </w:tc>
        <w:tc>
          <w:tcPr>
            <w:tcW w:w="3498" w:type="dxa"/>
          </w:tcPr>
          <w:p w14:paraId="0B988FB1" w14:textId="08B7A4F3" w:rsidR="00AE0018" w:rsidRPr="00DA7787" w:rsidRDefault="00D40D26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Nuvarande nivå</w:t>
            </w:r>
            <w:r w:rsidRPr="00F47CF4">
              <w:rPr>
                <w:sz w:val="20"/>
                <w:lang w:val="en-US"/>
              </w:rPr>
              <w:t>: (1-9)</w:t>
            </w:r>
          </w:p>
        </w:tc>
        <w:tc>
          <w:tcPr>
            <w:tcW w:w="3306" w:type="dxa"/>
          </w:tcPr>
          <w:p w14:paraId="76CD2535" w14:textId="1079E8CD" w:rsidR="00AE0018" w:rsidRPr="00DA7787" w:rsidRDefault="00D40D26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Planerad nivå (1-9):</w:t>
            </w:r>
          </w:p>
        </w:tc>
      </w:tr>
      <w:tr w:rsidR="00AE0018" w:rsidRPr="00D40D26" w14:paraId="574D4C7A" w14:textId="77777777" w:rsidTr="00DF16C2">
        <w:trPr>
          <w:trHeight w:val="276"/>
        </w:trPr>
        <w:tc>
          <w:tcPr>
            <w:tcW w:w="2547" w:type="dxa"/>
            <w:vMerge/>
          </w:tcPr>
          <w:p w14:paraId="60ACD93C" w14:textId="77777777" w:rsidR="00AE0018" w:rsidRPr="00A94C12" w:rsidRDefault="00AE0018" w:rsidP="00AE0018">
            <w:pPr>
              <w:spacing w:after="0" w:line="264" w:lineRule="auto"/>
              <w:rPr>
                <w:b/>
                <w:sz w:val="20"/>
                <w:lang w:val="en-US"/>
              </w:rPr>
            </w:pPr>
          </w:p>
        </w:tc>
        <w:tc>
          <w:tcPr>
            <w:tcW w:w="6804" w:type="dxa"/>
            <w:gridSpan w:val="2"/>
          </w:tcPr>
          <w:p w14:paraId="200B5FC9" w14:textId="60E59CBA" w:rsidR="00AE0018" w:rsidRPr="009D5D6D" w:rsidRDefault="00D40D26" w:rsidP="009D5D6D">
            <w:pPr>
              <w:spacing w:after="60" w:line="264" w:lineRule="auto"/>
              <w:rPr>
                <w:sz w:val="20"/>
                <w:lang w:val="sv-SE"/>
              </w:rPr>
            </w:pPr>
            <w:r w:rsidRPr="00D40D26">
              <w:rPr>
                <w:sz w:val="20"/>
                <w:lang w:val="sv-SE"/>
              </w:rPr>
              <w:t>Beskriv det/de viktigaste målen kring team-utveckling</w:t>
            </w:r>
            <w:r w:rsidR="009D5D6D">
              <w:rPr>
                <w:sz w:val="20"/>
                <w:lang w:val="sv-SE"/>
              </w:rPr>
              <w:t>, ex</w:t>
            </w:r>
            <w:r w:rsidR="00AE0018" w:rsidRPr="009D5D6D">
              <w:rPr>
                <w:i/>
                <w:sz w:val="20"/>
                <w:lang w:val="sv-SE"/>
              </w:rPr>
              <w:t>:</w:t>
            </w:r>
          </w:p>
          <w:p w14:paraId="04AC9E14" w14:textId="77777777" w:rsidR="00D40D26" w:rsidRPr="00494E54" w:rsidRDefault="00D40D26" w:rsidP="00AE0018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rPr>
                <w:i/>
                <w:color w:val="262626" w:themeColor="text1" w:themeTint="D9"/>
                <w:sz w:val="20"/>
                <w:lang w:val="sv-SE"/>
              </w:rPr>
            </w:pPr>
            <w:r w:rsidRPr="00494E54">
              <w:rPr>
                <w:i/>
                <w:color w:val="262626" w:themeColor="text1" w:themeTint="D9"/>
                <w:sz w:val="20"/>
                <w:lang w:val="sv-SE"/>
              </w:rPr>
              <w:t>Rekrytera en mjukvaruutvecklare till teamet</w:t>
            </w:r>
          </w:p>
          <w:p w14:paraId="49121F73" w14:textId="2DF3F021" w:rsidR="00AE0018" w:rsidRPr="00D40D26" w:rsidRDefault="00D40D26" w:rsidP="00D40D26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rPr>
                <w:i/>
                <w:color w:val="262626" w:themeColor="text1" w:themeTint="D9"/>
                <w:sz w:val="20"/>
                <w:lang w:val="sv-SE"/>
              </w:rPr>
            </w:pPr>
            <w:r w:rsidRPr="00D40D26">
              <w:rPr>
                <w:i/>
                <w:color w:val="262626" w:themeColor="text1" w:themeTint="D9"/>
                <w:sz w:val="20"/>
                <w:lang w:val="sv-SE"/>
              </w:rPr>
              <w:t>Kom överens om ex. roller, ansvar, engagemangsnivå, ägarnskap inom teamet.</w:t>
            </w:r>
          </w:p>
        </w:tc>
      </w:tr>
      <w:tr w:rsidR="00AE0018" w:rsidRPr="000C0831" w14:paraId="0618EFEB" w14:textId="77777777" w:rsidTr="00DF16C2">
        <w:trPr>
          <w:trHeight w:val="276"/>
        </w:trPr>
        <w:tc>
          <w:tcPr>
            <w:tcW w:w="2547" w:type="dxa"/>
            <w:vMerge w:val="restart"/>
          </w:tcPr>
          <w:p w14:paraId="4B7BCC05" w14:textId="77777777" w:rsidR="00AE0018" w:rsidRDefault="00AE0018" w:rsidP="00AE0018">
            <w:pPr>
              <w:spacing w:after="0" w:line="26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Business- BRL</w:t>
            </w:r>
          </w:p>
        </w:tc>
        <w:tc>
          <w:tcPr>
            <w:tcW w:w="3498" w:type="dxa"/>
          </w:tcPr>
          <w:p w14:paraId="674EC4A4" w14:textId="032C9633" w:rsidR="00AE0018" w:rsidRPr="00DA7787" w:rsidRDefault="00D40D26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Nuvarande nivå</w:t>
            </w:r>
            <w:r w:rsidRPr="00F47CF4">
              <w:rPr>
                <w:sz w:val="20"/>
                <w:lang w:val="en-US"/>
              </w:rPr>
              <w:t>: (1-9)</w:t>
            </w:r>
          </w:p>
        </w:tc>
        <w:tc>
          <w:tcPr>
            <w:tcW w:w="3306" w:type="dxa"/>
          </w:tcPr>
          <w:p w14:paraId="53DAA5D6" w14:textId="4084D4D3" w:rsidR="00AE0018" w:rsidRPr="00DA7787" w:rsidRDefault="00D40D26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Planerad nivå (1-9):</w:t>
            </w:r>
          </w:p>
        </w:tc>
      </w:tr>
      <w:tr w:rsidR="00AE0018" w:rsidRPr="00D40D26" w14:paraId="7DB304E1" w14:textId="77777777" w:rsidTr="00DF16C2">
        <w:trPr>
          <w:trHeight w:val="276"/>
        </w:trPr>
        <w:tc>
          <w:tcPr>
            <w:tcW w:w="2547" w:type="dxa"/>
            <w:vMerge/>
          </w:tcPr>
          <w:p w14:paraId="05B8B070" w14:textId="77777777" w:rsidR="00AE0018" w:rsidRDefault="00AE0018" w:rsidP="00AE0018">
            <w:pPr>
              <w:spacing w:after="0" w:line="264" w:lineRule="auto"/>
              <w:rPr>
                <w:b/>
                <w:sz w:val="20"/>
              </w:rPr>
            </w:pPr>
          </w:p>
        </w:tc>
        <w:tc>
          <w:tcPr>
            <w:tcW w:w="6804" w:type="dxa"/>
            <w:gridSpan w:val="2"/>
          </w:tcPr>
          <w:p w14:paraId="5F4C47B7" w14:textId="324ECF09" w:rsidR="00D40D26" w:rsidRPr="00D40D26" w:rsidRDefault="00D40D26" w:rsidP="00AE0018">
            <w:pPr>
              <w:spacing w:after="60" w:line="264" w:lineRule="auto"/>
              <w:rPr>
                <w:sz w:val="20"/>
                <w:lang w:val="sv-SE"/>
              </w:rPr>
            </w:pPr>
            <w:r w:rsidRPr="00D40D26">
              <w:rPr>
                <w:sz w:val="20"/>
                <w:lang w:val="sv-SE"/>
              </w:rPr>
              <w:t>Beskriv det/de viktigaste målen kring affärsutveckling och intäktsgenerering</w:t>
            </w:r>
            <w:r w:rsidR="009D5D6D">
              <w:rPr>
                <w:sz w:val="20"/>
                <w:lang w:val="sv-SE"/>
              </w:rPr>
              <w:t>, ex:</w:t>
            </w:r>
          </w:p>
          <w:p w14:paraId="7EB5C6D2" w14:textId="4F93AC0E" w:rsidR="00AE0018" w:rsidRPr="00D40D26" w:rsidRDefault="00D40D26" w:rsidP="00AE0018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rPr>
                <w:i/>
                <w:color w:val="262626" w:themeColor="text1" w:themeTint="D9"/>
                <w:sz w:val="20"/>
                <w:lang w:val="sv-SE"/>
              </w:rPr>
            </w:pPr>
            <w:r w:rsidRPr="00D40D26">
              <w:rPr>
                <w:i/>
                <w:color w:val="262626" w:themeColor="text1" w:themeTint="D9"/>
                <w:sz w:val="20"/>
                <w:lang w:val="sv-SE"/>
              </w:rPr>
              <w:t>Utkast till B</w:t>
            </w:r>
            <w:r>
              <w:rPr>
                <w:i/>
                <w:color w:val="262626" w:themeColor="text1" w:themeTint="D9"/>
                <w:sz w:val="20"/>
                <w:lang w:val="sv-SE"/>
              </w:rPr>
              <w:t>u</w:t>
            </w:r>
            <w:r w:rsidRPr="00D40D26">
              <w:rPr>
                <w:i/>
                <w:color w:val="262626" w:themeColor="text1" w:themeTint="D9"/>
                <w:sz w:val="20"/>
                <w:lang w:val="sv-SE"/>
              </w:rPr>
              <w:t xml:space="preserve">siness Model </w:t>
            </w:r>
            <w:r>
              <w:rPr>
                <w:i/>
                <w:color w:val="262626" w:themeColor="text1" w:themeTint="D9"/>
                <w:sz w:val="20"/>
                <w:lang w:val="sv-SE"/>
              </w:rPr>
              <w:t>Canvas</w:t>
            </w:r>
          </w:p>
          <w:p w14:paraId="1E99648C" w14:textId="6BCB3E91" w:rsidR="00AE0018" w:rsidRPr="00D40D26" w:rsidRDefault="00D40D26" w:rsidP="00D40D26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rPr>
                <w:i/>
                <w:color w:val="262626" w:themeColor="text1" w:themeTint="D9"/>
                <w:sz w:val="20"/>
                <w:lang w:val="sv-SE"/>
              </w:rPr>
            </w:pPr>
            <w:r>
              <w:rPr>
                <w:i/>
                <w:color w:val="262626" w:themeColor="text1" w:themeTint="D9"/>
                <w:sz w:val="20"/>
                <w:lang w:val="sv-SE"/>
              </w:rPr>
              <w:t>Beskriv de olika</w:t>
            </w:r>
            <w:r w:rsidRPr="00D40D26">
              <w:rPr>
                <w:i/>
                <w:color w:val="262626" w:themeColor="text1" w:themeTint="D9"/>
                <w:sz w:val="20"/>
                <w:lang w:val="sv-SE"/>
              </w:rPr>
              <w:t xml:space="preserve"> intäktsströmmarna </w:t>
            </w:r>
          </w:p>
        </w:tc>
      </w:tr>
      <w:tr w:rsidR="00AE0018" w:rsidRPr="000C0831" w14:paraId="2C866B75" w14:textId="77777777" w:rsidTr="00DF16C2">
        <w:trPr>
          <w:trHeight w:val="276"/>
        </w:trPr>
        <w:tc>
          <w:tcPr>
            <w:tcW w:w="2547" w:type="dxa"/>
            <w:vMerge w:val="restart"/>
          </w:tcPr>
          <w:p w14:paraId="57CF2A84" w14:textId="77777777" w:rsidR="00AE0018" w:rsidRDefault="00AE0018" w:rsidP="00AE0018">
            <w:pPr>
              <w:spacing w:after="0" w:line="26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Funding- FRL</w:t>
            </w:r>
          </w:p>
        </w:tc>
        <w:tc>
          <w:tcPr>
            <w:tcW w:w="3498" w:type="dxa"/>
          </w:tcPr>
          <w:p w14:paraId="419EF0AE" w14:textId="63A5441A" w:rsidR="00AE0018" w:rsidRPr="00DA7787" w:rsidRDefault="000B1E93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Nuvarande nivå</w:t>
            </w:r>
            <w:r w:rsidRPr="00F47CF4">
              <w:rPr>
                <w:sz w:val="20"/>
                <w:lang w:val="en-US"/>
              </w:rPr>
              <w:t>: (1-9)</w:t>
            </w:r>
          </w:p>
        </w:tc>
        <w:tc>
          <w:tcPr>
            <w:tcW w:w="3306" w:type="dxa"/>
          </w:tcPr>
          <w:p w14:paraId="09841E2D" w14:textId="56B95455" w:rsidR="00AE0018" w:rsidRPr="00DA7787" w:rsidRDefault="000B1E93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Planerad nivå (1-9):</w:t>
            </w:r>
          </w:p>
        </w:tc>
      </w:tr>
      <w:tr w:rsidR="00AE0018" w:rsidRPr="000B1E93" w14:paraId="1B527093" w14:textId="77777777" w:rsidTr="00DF16C2">
        <w:trPr>
          <w:trHeight w:val="276"/>
        </w:trPr>
        <w:tc>
          <w:tcPr>
            <w:tcW w:w="2547" w:type="dxa"/>
            <w:vMerge/>
          </w:tcPr>
          <w:p w14:paraId="3BD52971" w14:textId="77777777" w:rsidR="00AE0018" w:rsidRDefault="00AE0018" w:rsidP="00AE0018">
            <w:pPr>
              <w:spacing w:after="0" w:line="264" w:lineRule="auto"/>
              <w:rPr>
                <w:b/>
                <w:sz w:val="20"/>
              </w:rPr>
            </w:pPr>
          </w:p>
        </w:tc>
        <w:tc>
          <w:tcPr>
            <w:tcW w:w="6804" w:type="dxa"/>
            <w:gridSpan w:val="2"/>
          </w:tcPr>
          <w:p w14:paraId="506CDFD8" w14:textId="07E5417B" w:rsidR="00AE0018" w:rsidRPr="000B1E93" w:rsidRDefault="000B1E93" w:rsidP="000B1E93">
            <w:pPr>
              <w:spacing w:after="120" w:line="264" w:lineRule="auto"/>
              <w:rPr>
                <w:sz w:val="20"/>
                <w:lang w:val="sv-SE"/>
              </w:rPr>
            </w:pPr>
            <w:r w:rsidRPr="000B1E93">
              <w:rPr>
                <w:sz w:val="20"/>
                <w:lang w:val="sv-SE"/>
              </w:rPr>
              <w:t>Bekriv det/de viktigaste målen kopplat till finansiering</w:t>
            </w:r>
            <w:r w:rsidR="009D5D6D">
              <w:rPr>
                <w:sz w:val="20"/>
                <w:lang w:val="sv-SE"/>
              </w:rPr>
              <w:t>, ex:</w:t>
            </w:r>
          </w:p>
          <w:p w14:paraId="2A8340A1" w14:textId="1EC1CC5F" w:rsidR="000B1E93" w:rsidRPr="000B1E93" w:rsidRDefault="000B1E93" w:rsidP="00471116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rPr>
                <w:i/>
                <w:color w:val="262626" w:themeColor="text1" w:themeTint="D9"/>
                <w:sz w:val="20"/>
                <w:lang w:val="sv-SE"/>
              </w:rPr>
            </w:pPr>
            <w:r w:rsidRPr="000B1E93">
              <w:rPr>
                <w:i/>
                <w:color w:val="262626" w:themeColor="text1" w:themeTint="D9"/>
                <w:sz w:val="20"/>
                <w:lang w:val="sv-SE"/>
              </w:rPr>
              <w:t>U</w:t>
            </w:r>
            <w:r>
              <w:rPr>
                <w:i/>
                <w:color w:val="262626" w:themeColor="text1" w:themeTint="D9"/>
                <w:sz w:val="20"/>
                <w:lang w:val="sv-SE"/>
              </w:rPr>
              <w:t>pprätta en budget</w:t>
            </w:r>
            <w:r w:rsidRPr="000B1E93">
              <w:rPr>
                <w:i/>
                <w:color w:val="262626" w:themeColor="text1" w:themeTint="D9"/>
                <w:sz w:val="20"/>
                <w:lang w:val="sv-SE"/>
              </w:rPr>
              <w:t xml:space="preserve"> för 12 mån och definiera finansieringsbehov</w:t>
            </w:r>
            <w:r>
              <w:rPr>
                <w:i/>
                <w:color w:val="262626" w:themeColor="text1" w:themeTint="D9"/>
                <w:sz w:val="20"/>
                <w:lang w:val="sv-SE"/>
              </w:rPr>
              <w:t>et</w:t>
            </w:r>
          </w:p>
          <w:p w14:paraId="7BD451C8" w14:textId="3BC4B6E5" w:rsidR="00AE0018" w:rsidRPr="000B1E93" w:rsidRDefault="00471116" w:rsidP="00471116">
            <w:pPr>
              <w:pStyle w:val="ListParagraph"/>
              <w:numPr>
                <w:ilvl w:val="0"/>
                <w:numId w:val="37"/>
              </w:numPr>
              <w:spacing w:after="120" w:line="264" w:lineRule="auto"/>
              <w:rPr>
                <w:i/>
                <w:color w:val="262626" w:themeColor="text1" w:themeTint="D9"/>
                <w:sz w:val="20"/>
                <w:lang w:val="sv-SE"/>
              </w:rPr>
            </w:pPr>
            <w:r w:rsidRPr="000B1E93">
              <w:rPr>
                <w:i/>
                <w:color w:val="262626" w:themeColor="text1" w:themeTint="D9"/>
                <w:sz w:val="20"/>
                <w:lang w:val="sv-SE"/>
              </w:rPr>
              <w:t>I</w:t>
            </w:r>
            <w:r w:rsidR="000B1E93" w:rsidRPr="000B1E93">
              <w:rPr>
                <w:i/>
                <w:color w:val="262626" w:themeColor="text1" w:themeTint="D9"/>
                <w:sz w:val="20"/>
                <w:lang w:val="sv-SE"/>
              </w:rPr>
              <w:t>dentifira tänkbara finansieringskällor och upprätta utkast till finansieringsplan</w:t>
            </w:r>
          </w:p>
        </w:tc>
      </w:tr>
      <w:tr w:rsidR="00AE0018" w:rsidRPr="000C0831" w14:paraId="1985E97C" w14:textId="77777777" w:rsidTr="00DF16C2">
        <w:trPr>
          <w:trHeight w:val="276"/>
        </w:trPr>
        <w:tc>
          <w:tcPr>
            <w:tcW w:w="2547" w:type="dxa"/>
            <w:vMerge w:val="restart"/>
          </w:tcPr>
          <w:p w14:paraId="44B58840" w14:textId="77777777" w:rsidR="00AE0018" w:rsidRDefault="00AE0018" w:rsidP="00FB69C8">
            <w:pPr>
              <w:spacing w:after="0"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Intellectual Property Rights- IPRL</w:t>
            </w:r>
          </w:p>
        </w:tc>
        <w:tc>
          <w:tcPr>
            <w:tcW w:w="3498" w:type="dxa"/>
            <w:shd w:val="clear" w:color="auto" w:fill="auto"/>
          </w:tcPr>
          <w:p w14:paraId="0338D8B8" w14:textId="47036207" w:rsidR="00AE0018" w:rsidRPr="00DA7787" w:rsidRDefault="00494E54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Nuvarande nivå</w:t>
            </w:r>
            <w:r w:rsidRPr="00F47CF4">
              <w:rPr>
                <w:sz w:val="20"/>
                <w:lang w:val="en-US"/>
              </w:rPr>
              <w:t>: (1-9)</w:t>
            </w:r>
          </w:p>
        </w:tc>
        <w:tc>
          <w:tcPr>
            <w:tcW w:w="3306" w:type="dxa"/>
            <w:shd w:val="clear" w:color="auto" w:fill="auto"/>
          </w:tcPr>
          <w:p w14:paraId="36DEB9AD" w14:textId="616BF19E" w:rsidR="00AE0018" w:rsidRPr="00DA7787" w:rsidRDefault="00494E54" w:rsidP="00AE0018">
            <w:pPr>
              <w:spacing w:after="60" w:line="264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Planerad nivå (1-9):</w:t>
            </w:r>
          </w:p>
        </w:tc>
      </w:tr>
      <w:tr w:rsidR="00AE0018" w:rsidRPr="00494E54" w14:paraId="5EABFAF5" w14:textId="77777777" w:rsidTr="00DF16C2">
        <w:trPr>
          <w:trHeight w:val="276"/>
        </w:trPr>
        <w:tc>
          <w:tcPr>
            <w:tcW w:w="2547" w:type="dxa"/>
            <w:vMerge/>
          </w:tcPr>
          <w:p w14:paraId="415AF70A" w14:textId="77777777" w:rsidR="00AE0018" w:rsidRDefault="00AE0018" w:rsidP="00AE0018">
            <w:pPr>
              <w:spacing w:after="0" w:line="240" w:lineRule="exact"/>
              <w:rPr>
                <w:b/>
                <w:sz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537D5CAB" w14:textId="268E660E" w:rsidR="00494E54" w:rsidRPr="009D5D6D" w:rsidRDefault="00494E54" w:rsidP="00AE0018">
            <w:pPr>
              <w:spacing w:after="120" w:line="264" w:lineRule="auto"/>
              <w:rPr>
                <w:sz w:val="20"/>
                <w:lang w:val="sv-SE"/>
              </w:rPr>
            </w:pPr>
            <w:r w:rsidRPr="00494E54">
              <w:rPr>
                <w:sz w:val="20"/>
                <w:lang w:val="sv-SE"/>
              </w:rPr>
              <w:t>Beskriv det/de viktigaste målen kopplat till skyddande av IP (immaterialrätt), IPR</w:t>
            </w:r>
            <w:r>
              <w:rPr>
                <w:sz w:val="20"/>
                <w:lang w:val="sv-SE"/>
              </w:rPr>
              <w:t xml:space="preserve"> och legala aspekter</w:t>
            </w:r>
            <w:r w:rsidR="009D5D6D">
              <w:rPr>
                <w:sz w:val="20"/>
                <w:lang w:val="sv-SE"/>
              </w:rPr>
              <w:t>, ex:</w:t>
            </w:r>
          </w:p>
          <w:p w14:paraId="633E946A" w14:textId="77777777" w:rsidR="00494E54" w:rsidRPr="00494E54" w:rsidRDefault="00494E54" w:rsidP="00AE0018">
            <w:pPr>
              <w:pStyle w:val="ListParagraph"/>
              <w:numPr>
                <w:ilvl w:val="0"/>
                <w:numId w:val="37"/>
              </w:numPr>
              <w:spacing w:after="60" w:line="264" w:lineRule="auto"/>
              <w:rPr>
                <w:sz w:val="20"/>
                <w:lang w:val="sv-SE"/>
              </w:rPr>
            </w:pPr>
            <w:r w:rsidRPr="00494E54">
              <w:rPr>
                <w:i/>
                <w:color w:val="262626" w:themeColor="text1" w:themeTint="D9"/>
                <w:sz w:val="20"/>
                <w:lang w:val="sv-SE"/>
              </w:rPr>
              <w:t xml:space="preserve">Analysera om och hur idén/affärskonceptet skulle kunna skyddas, ex genom patent, copyright, varumärke, trade secret etc. Hur kan en IP-strategi se ut? </w:t>
            </w:r>
          </w:p>
          <w:p w14:paraId="56D258F8" w14:textId="7B46DBE9" w:rsidR="00AE0018" w:rsidRPr="00494E54" w:rsidRDefault="00494E54" w:rsidP="00494E54">
            <w:pPr>
              <w:pStyle w:val="ListParagraph"/>
              <w:numPr>
                <w:ilvl w:val="0"/>
                <w:numId w:val="37"/>
              </w:numPr>
              <w:spacing w:after="60" w:line="264" w:lineRule="auto"/>
              <w:rPr>
                <w:sz w:val="20"/>
                <w:lang w:val="en-US"/>
              </w:rPr>
            </w:pPr>
            <w:r w:rsidRPr="00494E54">
              <w:rPr>
                <w:i/>
                <w:color w:val="262626" w:themeColor="text1" w:themeTint="D9"/>
                <w:sz w:val="20"/>
                <w:lang w:val="sv-SE"/>
              </w:rPr>
              <w:lastRenderedPageBreak/>
              <w:t xml:space="preserve">Skapa signerad överenskommelse kring ägande av IP, ex kod </w:t>
            </w:r>
            <w:r>
              <w:rPr>
                <w:i/>
                <w:color w:val="262626" w:themeColor="text1" w:themeTint="D9"/>
                <w:sz w:val="20"/>
                <w:lang w:val="sv-SE"/>
              </w:rPr>
              <w:t>som skapas.</w:t>
            </w:r>
          </w:p>
        </w:tc>
      </w:tr>
      <w:tr w:rsidR="00FC32AB" w:rsidRPr="000C0831" w14:paraId="0DD84F7C" w14:textId="77777777" w:rsidTr="00DF16C2">
        <w:tc>
          <w:tcPr>
            <w:tcW w:w="2547" w:type="dxa"/>
            <w:shd w:val="clear" w:color="auto" w:fill="D9D9D9" w:themeFill="background1" w:themeFillShade="D9"/>
          </w:tcPr>
          <w:p w14:paraId="3B78CCA2" w14:textId="3AB9536C" w:rsidR="00FC32AB" w:rsidRPr="00DA7787" w:rsidRDefault="00494E54" w:rsidP="00133AEF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lastRenderedPageBreak/>
              <w:t>Datum</w:t>
            </w:r>
            <w:r w:rsidR="00FC32AB" w:rsidRPr="00DA778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: </w:t>
            </w:r>
            <w:r w:rsidR="00FC32AB" w:rsidRPr="00DA7787">
              <w:rPr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6804" w:type="dxa"/>
            <w:gridSpan w:val="2"/>
          </w:tcPr>
          <w:p w14:paraId="244F3606" w14:textId="334F3D20" w:rsidR="00FC32AB" w:rsidRPr="00DA7787" w:rsidRDefault="00FC32AB" w:rsidP="00D243AA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FC32AB" w:rsidRPr="000C0831" w14:paraId="5F25325C" w14:textId="77777777" w:rsidTr="00DF16C2">
        <w:tc>
          <w:tcPr>
            <w:tcW w:w="2547" w:type="dxa"/>
            <w:shd w:val="clear" w:color="auto" w:fill="D9D9D9" w:themeFill="background1" w:themeFillShade="D9"/>
          </w:tcPr>
          <w:p w14:paraId="3E6E1094" w14:textId="31B8DE6C" w:rsidR="00FC32AB" w:rsidRPr="00DA7787" w:rsidRDefault="00494E54" w:rsidP="00494E54">
            <w:pPr>
              <w:spacing w:before="40" w:after="40"/>
              <w:ind w:right="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Kontaktperson:</w:t>
            </w:r>
          </w:p>
        </w:tc>
        <w:tc>
          <w:tcPr>
            <w:tcW w:w="6804" w:type="dxa"/>
            <w:gridSpan w:val="2"/>
          </w:tcPr>
          <w:p w14:paraId="1F7ED103" w14:textId="194F1ACA" w:rsidR="00FC32AB" w:rsidRPr="000C0831" w:rsidRDefault="00FC32AB" w:rsidP="00133AEF">
            <w:pPr>
              <w:spacing w:before="40" w:after="40"/>
              <w:ind w:right="0"/>
              <w:rPr>
                <w:i/>
                <w:sz w:val="20"/>
                <w:lang w:val="en-US"/>
              </w:rPr>
            </w:pPr>
          </w:p>
        </w:tc>
      </w:tr>
    </w:tbl>
    <w:p w14:paraId="04AF3975" w14:textId="77777777" w:rsidR="00B25C4A" w:rsidRDefault="00B25C4A" w:rsidP="00B25C4A">
      <w:pPr>
        <w:tabs>
          <w:tab w:val="clear" w:pos="255"/>
        </w:tabs>
        <w:spacing w:after="0"/>
        <w:ind w:right="0"/>
        <w:rPr>
          <w:szCs w:val="22"/>
          <w:lang w:val="en-US"/>
        </w:rPr>
      </w:pPr>
    </w:p>
    <w:p w14:paraId="362F85D5" w14:textId="77777777" w:rsidR="00B25C4A" w:rsidRDefault="00B25C4A" w:rsidP="00B25C4A">
      <w:pPr>
        <w:tabs>
          <w:tab w:val="clear" w:pos="255"/>
        </w:tabs>
        <w:spacing w:after="0"/>
        <w:ind w:right="0"/>
        <w:rPr>
          <w:szCs w:val="22"/>
          <w:lang w:val="en-US"/>
        </w:rPr>
      </w:pPr>
    </w:p>
    <w:p w14:paraId="15CA0856" w14:textId="7468A8B8" w:rsidR="00B25C4A" w:rsidRDefault="00B25C4A" w:rsidP="00B25C4A">
      <w:pPr>
        <w:tabs>
          <w:tab w:val="clear" w:pos="255"/>
        </w:tabs>
        <w:spacing w:after="0"/>
        <w:ind w:right="0"/>
        <w:rPr>
          <w:szCs w:val="22"/>
          <w:lang w:val="en-US"/>
        </w:rPr>
      </w:pPr>
    </w:p>
    <w:p w14:paraId="3109DE32" w14:textId="7730D976" w:rsidR="00FC32AB" w:rsidRPr="009D5D6D" w:rsidRDefault="00494E54" w:rsidP="00A91AC6">
      <w:pPr>
        <w:tabs>
          <w:tab w:val="clear" w:pos="255"/>
        </w:tabs>
        <w:spacing w:after="0"/>
        <w:ind w:right="0"/>
        <w:rPr>
          <w:szCs w:val="22"/>
          <w:lang w:val="sv-SE"/>
        </w:rPr>
      </w:pPr>
      <w:r w:rsidRPr="00494E54">
        <w:rPr>
          <w:szCs w:val="22"/>
          <w:lang w:val="sv-SE"/>
        </w:rPr>
        <w:t>Jag är medveten kring att jag kommer behöva rapportera utkomsten av projektet och hur finansie</w:t>
      </w:r>
      <w:r w:rsidR="00A91AC6">
        <w:rPr>
          <w:szCs w:val="22"/>
          <w:lang w:val="sv-SE"/>
        </w:rPr>
        <w:t xml:space="preserve">ringen via stipendiet nyttjats, när projektet är slutfört eller senast 2 år efter godkänd finansiering. </w:t>
      </w:r>
      <w:r w:rsidR="00A91AC6" w:rsidRPr="00A91AC6">
        <w:rPr>
          <w:szCs w:val="22"/>
          <w:lang w:val="sv-SE"/>
        </w:rPr>
        <w:t xml:space="preserve"> </w:t>
      </w:r>
    </w:p>
    <w:sectPr w:rsidR="00FC32AB" w:rsidRPr="009D5D6D" w:rsidSect="008336B4">
      <w:headerReference w:type="default" r:id="rId12"/>
      <w:footerReference w:type="default" r:id="rId13"/>
      <w:headerReference w:type="first" r:id="rId14"/>
      <w:pgSz w:w="11906" w:h="16838"/>
      <w:pgMar w:top="1902" w:right="1417" w:bottom="1276" w:left="1417" w:header="708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9E0AB" w14:textId="77777777" w:rsidR="00CA0710" w:rsidRDefault="00CA0710" w:rsidP="00BB3635">
      <w:pPr>
        <w:spacing w:after="0"/>
      </w:pPr>
      <w:r>
        <w:separator/>
      </w:r>
    </w:p>
  </w:endnote>
  <w:endnote w:type="continuationSeparator" w:id="0">
    <w:p w14:paraId="42C73ECC" w14:textId="77777777" w:rsidR="00CA0710" w:rsidRDefault="00CA0710" w:rsidP="00BB3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CEFF4" w14:textId="63CE8228" w:rsidR="0099134F" w:rsidRPr="00525973" w:rsidRDefault="00BE2073" w:rsidP="00D243AA">
    <w:pPr>
      <w:pStyle w:val="Footer"/>
      <w:tabs>
        <w:tab w:val="clear" w:pos="9072"/>
        <w:tab w:val="right" w:pos="9498"/>
      </w:tabs>
      <w:rPr>
        <w:sz w:val="18"/>
        <w:szCs w:val="18"/>
        <w:lang w:val="en-US"/>
      </w:rPr>
    </w:pPr>
    <w:r w:rsidRPr="00FB21B6">
      <w:rPr>
        <w:sz w:val="16"/>
        <w:szCs w:val="16"/>
      </w:rPr>
      <w:fldChar w:fldCharType="begin"/>
    </w:r>
    <w:r w:rsidRPr="00FB21B6">
      <w:rPr>
        <w:sz w:val="16"/>
        <w:szCs w:val="16"/>
        <w:lang w:val="en-US"/>
      </w:rPr>
      <w:instrText xml:space="preserve"> FILENAME   \* MERGEFORMAT </w:instrText>
    </w:r>
    <w:r w:rsidRPr="00FB21B6">
      <w:rPr>
        <w:sz w:val="16"/>
        <w:szCs w:val="16"/>
      </w:rPr>
      <w:fldChar w:fldCharType="separate"/>
    </w:r>
    <w:r w:rsidR="009D5D6D">
      <w:rPr>
        <w:sz w:val="16"/>
        <w:szCs w:val="16"/>
        <w:lang w:val="en-US"/>
      </w:rPr>
      <w:t>Ansökan</w:t>
    </w:r>
    <w:r w:rsidR="00D243AA">
      <w:rPr>
        <w:sz w:val="16"/>
        <w:szCs w:val="16"/>
        <w:lang w:val="en-US"/>
      </w:rPr>
      <w:t xml:space="preserve"> Per Hagbarth</w:t>
    </w:r>
    <w:r w:rsidR="00FB69C8">
      <w:rPr>
        <w:sz w:val="16"/>
        <w:szCs w:val="16"/>
        <w:lang w:val="en-US"/>
      </w:rPr>
      <w:t>.docx</w:t>
    </w:r>
    <w:r w:rsidRPr="00FB21B6">
      <w:rPr>
        <w:sz w:val="16"/>
        <w:szCs w:val="16"/>
        <w:lang w:val="sv-SE"/>
      </w:rPr>
      <w:fldChar w:fldCharType="end"/>
    </w:r>
    <w:r w:rsidR="0099134F" w:rsidRPr="00525973">
      <w:rPr>
        <w:sz w:val="18"/>
        <w:szCs w:val="18"/>
        <w:lang w:val="en-US"/>
      </w:rPr>
      <w:t xml:space="preserve">                                         </w:t>
    </w:r>
    <w:r w:rsidR="00D243AA">
      <w:rPr>
        <w:sz w:val="18"/>
        <w:szCs w:val="18"/>
        <w:lang w:val="en-US"/>
      </w:rPr>
      <w:tab/>
    </w:r>
    <w:r w:rsidR="00D243AA">
      <w:rPr>
        <w:sz w:val="18"/>
        <w:szCs w:val="18"/>
        <w:lang w:val="en-US"/>
      </w:rPr>
      <w:tab/>
    </w:r>
    <w:r w:rsidR="0099134F" w:rsidRPr="006C651F">
      <w:rPr>
        <w:b/>
        <w:sz w:val="18"/>
        <w:szCs w:val="18"/>
      </w:rPr>
      <w:fldChar w:fldCharType="begin"/>
    </w:r>
    <w:r w:rsidR="0099134F" w:rsidRPr="00525973">
      <w:rPr>
        <w:b/>
        <w:sz w:val="18"/>
        <w:szCs w:val="18"/>
        <w:lang w:val="en-US"/>
      </w:rPr>
      <w:instrText xml:space="preserve"> PAGE </w:instrText>
    </w:r>
    <w:r w:rsidR="0099134F" w:rsidRPr="006C651F">
      <w:rPr>
        <w:b/>
        <w:sz w:val="18"/>
        <w:szCs w:val="18"/>
      </w:rPr>
      <w:fldChar w:fldCharType="separate"/>
    </w:r>
    <w:r w:rsidR="00592669">
      <w:rPr>
        <w:b/>
        <w:sz w:val="18"/>
        <w:szCs w:val="18"/>
        <w:lang w:val="en-US"/>
      </w:rPr>
      <w:t>3</w:t>
    </w:r>
    <w:r w:rsidR="0099134F" w:rsidRPr="006C651F">
      <w:rPr>
        <w:b/>
        <w:sz w:val="18"/>
        <w:szCs w:val="18"/>
      </w:rPr>
      <w:fldChar w:fldCharType="end"/>
    </w:r>
    <w:r w:rsidR="009337C7">
      <w:rPr>
        <w:b/>
        <w:sz w:val="18"/>
        <w:szCs w:val="18"/>
      </w:rPr>
      <w:t xml:space="preserve"> </w:t>
    </w:r>
    <w:r w:rsidR="0099134F" w:rsidRPr="00525973">
      <w:rPr>
        <w:sz w:val="18"/>
        <w:szCs w:val="18"/>
        <w:lang w:val="en-US"/>
      </w:rPr>
      <w:t>(</w:t>
    </w:r>
    <w:r w:rsidR="0099134F" w:rsidRPr="006C651F">
      <w:rPr>
        <w:b/>
        <w:sz w:val="18"/>
        <w:szCs w:val="18"/>
      </w:rPr>
      <w:fldChar w:fldCharType="begin"/>
    </w:r>
    <w:r w:rsidR="0099134F" w:rsidRPr="00525973">
      <w:rPr>
        <w:b/>
        <w:sz w:val="18"/>
        <w:szCs w:val="18"/>
        <w:lang w:val="en-US"/>
      </w:rPr>
      <w:instrText xml:space="preserve"> NUMPAGES  </w:instrText>
    </w:r>
    <w:r w:rsidR="0099134F" w:rsidRPr="006C651F">
      <w:rPr>
        <w:b/>
        <w:sz w:val="18"/>
        <w:szCs w:val="18"/>
      </w:rPr>
      <w:fldChar w:fldCharType="separate"/>
    </w:r>
    <w:r w:rsidR="00592669">
      <w:rPr>
        <w:b/>
        <w:sz w:val="18"/>
        <w:szCs w:val="18"/>
        <w:lang w:val="en-US"/>
      </w:rPr>
      <w:t>3</w:t>
    </w:r>
    <w:r w:rsidR="0099134F" w:rsidRPr="006C651F">
      <w:rPr>
        <w:b/>
        <w:sz w:val="18"/>
        <w:szCs w:val="18"/>
      </w:rPr>
      <w:fldChar w:fldCharType="end"/>
    </w:r>
    <w:r w:rsidR="0099134F" w:rsidRPr="00525973">
      <w:rPr>
        <w:b/>
        <w:sz w:val="18"/>
        <w:szCs w:val="18"/>
        <w:lang w:val="en-US"/>
      </w:rPr>
      <w:t>)</w:t>
    </w:r>
    <w:r w:rsidR="0099134F" w:rsidRPr="00525973">
      <w:rPr>
        <w:sz w:val="18"/>
        <w:szCs w:val="18"/>
        <w:lang w:val="en-US"/>
      </w:rPr>
      <w:t xml:space="preserve">    </w:t>
    </w:r>
    <w:r w:rsidR="009337C7">
      <w:rPr>
        <w:sz w:val="18"/>
        <w:szCs w:val="18"/>
        <w:lang w:val="en-US"/>
      </w:rPr>
      <w:t xml:space="preserve">                        </w:t>
    </w:r>
  </w:p>
  <w:p w14:paraId="0E0E1D90" w14:textId="77777777" w:rsidR="0099134F" w:rsidRPr="00525973" w:rsidRDefault="0099134F" w:rsidP="00BB363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10386" w14:textId="77777777" w:rsidR="00CA0710" w:rsidRDefault="00CA0710" w:rsidP="00BB3635">
      <w:pPr>
        <w:spacing w:after="0"/>
      </w:pPr>
      <w:r>
        <w:separator/>
      </w:r>
    </w:p>
  </w:footnote>
  <w:footnote w:type="continuationSeparator" w:id="0">
    <w:p w14:paraId="04817A2D" w14:textId="77777777" w:rsidR="00CA0710" w:rsidRDefault="00CA0710" w:rsidP="00BB3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2677" w14:textId="77777777" w:rsidR="0099134F" w:rsidRDefault="0099134F" w:rsidP="008336B4">
    <w:pPr>
      <w:pStyle w:val="Header"/>
      <w:tabs>
        <w:tab w:val="left" w:pos="910"/>
        <w:tab w:val="left" w:pos="1691"/>
        <w:tab w:val="center" w:pos="4422"/>
      </w:tabs>
    </w:pPr>
    <w:r>
      <w:rPr>
        <w:lang w:val="sv-SE" w:eastAsia="sv-SE"/>
      </w:rPr>
      <w:tab/>
    </w:r>
    <w:r>
      <w:rPr>
        <w:lang w:val="sv-SE" w:eastAsia="sv-SE"/>
      </w:rPr>
      <w:tab/>
    </w:r>
    <w:r w:rsidR="008336B4">
      <w:rPr>
        <w:lang w:val="sv-SE" w:eastAsia="sv-SE"/>
      </w:rPr>
      <w:tab/>
    </w:r>
  </w:p>
  <w:p w14:paraId="24955EBA" w14:textId="77777777" w:rsidR="0099134F" w:rsidRDefault="0099134F" w:rsidP="00BB3635">
    <w:pPr>
      <w:pStyle w:val="Header"/>
      <w:jc w:val="center"/>
    </w:pPr>
  </w:p>
  <w:p w14:paraId="115FC197" w14:textId="77777777" w:rsidR="0099134F" w:rsidRDefault="0099134F" w:rsidP="00BB3635">
    <w:pPr>
      <w:pStyle w:val="Header"/>
      <w:jc w:val="center"/>
    </w:pPr>
  </w:p>
  <w:p w14:paraId="2192844A" w14:textId="77777777" w:rsidR="0099134F" w:rsidRDefault="0099134F" w:rsidP="00BB363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F8308" w14:textId="77777777" w:rsidR="00FB21B6" w:rsidRDefault="008336B4">
    <w:pPr>
      <w:pStyle w:val="Header"/>
    </w:pPr>
    <w:r>
      <w:rPr>
        <w:lang w:val="sv-SE" w:eastAsia="ja-JP"/>
      </w:rPr>
      <w:drawing>
        <wp:inline distT="0" distB="0" distL="0" distR="0" wp14:anchorId="4120B6EB" wp14:editId="1F16277F">
          <wp:extent cx="954000" cy="954000"/>
          <wp:effectExtent l="0" t="0" r="0" b="0"/>
          <wp:docPr id="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5288EC" w14:textId="77777777" w:rsidR="008336B4" w:rsidRDefault="008336B4">
    <w:pPr>
      <w:pStyle w:val="Header"/>
    </w:pPr>
  </w:p>
  <w:p w14:paraId="005B965D" w14:textId="77777777" w:rsidR="008336B4" w:rsidRDefault="00833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855"/>
    <w:multiLevelType w:val="hybridMultilevel"/>
    <w:tmpl w:val="2EBAEE74"/>
    <w:lvl w:ilvl="0" w:tplc="B8B693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194"/>
    <w:multiLevelType w:val="hybridMultilevel"/>
    <w:tmpl w:val="5B8C6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5DDC"/>
    <w:multiLevelType w:val="hybridMultilevel"/>
    <w:tmpl w:val="6BAE677E"/>
    <w:lvl w:ilvl="0" w:tplc="CD48D6E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6A1"/>
    <w:multiLevelType w:val="hybridMultilevel"/>
    <w:tmpl w:val="B1548E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6114"/>
    <w:multiLevelType w:val="hybridMultilevel"/>
    <w:tmpl w:val="069CDA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2E8B"/>
    <w:multiLevelType w:val="hybridMultilevel"/>
    <w:tmpl w:val="B2142176"/>
    <w:lvl w:ilvl="0" w:tplc="2EA27172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808080" w:themeColor="background1" w:themeShade="8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728DE"/>
    <w:multiLevelType w:val="hybridMultilevel"/>
    <w:tmpl w:val="F0082534"/>
    <w:lvl w:ilvl="0" w:tplc="B8B693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55E5"/>
    <w:multiLevelType w:val="hybridMultilevel"/>
    <w:tmpl w:val="0944D52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9DD6DB2"/>
    <w:multiLevelType w:val="hybridMultilevel"/>
    <w:tmpl w:val="5B58AD2E"/>
    <w:lvl w:ilvl="0" w:tplc="55448D8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92"/>
    <w:multiLevelType w:val="hybridMultilevel"/>
    <w:tmpl w:val="219A51B8"/>
    <w:lvl w:ilvl="0" w:tplc="4FBC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6E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6E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E6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07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2F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21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02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2D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E6633F"/>
    <w:multiLevelType w:val="hybridMultilevel"/>
    <w:tmpl w:val="0F767BC8"/>
    <w:lvl w:ilvl="0" w:tplc="1902D6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30502"/>
    <w:multiLevelType w:val="hybridMultilevel"/>
    <w:tmpl w:val="AC1E7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72465"/>
    <w:multiLevelType w:val="hybridMultilevel"/>
    <w:tmpl w:val="FF981EC8"/>
    <w:lvl w:ilvl="0" w:tplc="5A6EB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E0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C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0C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40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A0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C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6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E7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88E0B7D"/>
    <w:multiLevelType w:val="hybridMultilevel"/>
    <w:tmpl w:val="FBFA35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6A0E"/>
    <w:multiLevelType w:val="hybridMultilevel"/>
    <w:tmpl w:val="9B70B806"/>
    <w:lvl w:ilvl="0" w:tplc="CCB028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96"/>
    <w:multiLevelType w:val="hybridMultilevel"/>
    <w:tmpl w:val="96CC8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329E2"/>
    <w:multiLevelType w:val="hybridMultilevel"/>
    <w:tmpl w:val="0024D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E2B15"/>
    <w:multiLevelType w:val="hybridMultilevel"/>
    <w:tmpl w:val="16CE4D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26B18"/>
    <w:multiLevelType w:val="hybridMultilevel"/>
    <w:tmpl w:val="9DD0B8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6131"/>
    <w:multiLevelType w:val="hybridMultilevel"/>
    <w:tmpl w:val="0714D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20F11"/>
    <w:multiLevelType w:val="hybridMultilevel"/>
    <w:tmpl w:val="4EF8FA24"/>
    <w:lvl w:ilvl="0" w:tplc="1902D6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6CEF"/>
    <w:multiLevelType w:val="hybridMultilevel"/>
    <w:tmpl w:val="C07040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64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B7281"/>
    <w:multiLevelType w:val="hybridMultilevel"/>
    <w:tmpl w:val="1C401F10"/>
    <w:lvl w:ilvl="0" w:tplc="B8B693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72843"/>
    <w:multiLevelType w:val="hybridMultilevel"/>
    <w:tmpl w:val="0568BB86"/>
    <w:lvl w:ilvl="0" w:tplc="13D64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3F29"/>
    <w:multiLevelType w:val="hybridMultilevel"/>
    <w:tmpl w:val="B196585C"/>
    <w:lvl w:ilvl="0" w:tplc="126CF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C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AB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AD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6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8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C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A5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49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EFB28A2"/>
    <w:multiLevelType w:val="hybridMultilevel"/>
    <w:tmpl w:val="119E15F2"/>
    <w:lvl w:ilvl="0" w:tplc="4E100A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BEA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B188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85C4F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A5C60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DBEA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7B67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6E0AC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2F664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 w15:restartNumberingAfterBreak="0">
    <w:nsid w:val="501C07B3"/>
    <w:multiLevelType w:val="hybridMultilevel"/>
    <w:tmpl w:val="395A9114"/>
    <w:lvl w:ilvl="0" w:tplc="47284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A0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CA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E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EA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E5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AD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4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69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1B8354E"/>
    <w:multiLevelType w:val="hybridMultilevel"/>
    <w:tmpl w:val="5388F51A"/>
    <w:lvl w:ilvl="0" w:tplc="769A7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8C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4B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BCF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00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E9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A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EF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49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067126"/>
    <w:multiLevelType w:val="hybridMultilevel"/>
    <w:tmpl w:val="3F3C3C4E"/>
    <w:lvl w:ilvl="0" w:tplc="06845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2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07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CF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8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00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A5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AA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4D64B70"/>
    <w:multiLevelType w:val="hybridMultilevel"/>
    <w:tmpl w:val="75CA4A1E"/>
    <w:lvl w:ilvl="0" w:tplc="B87A9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C30F3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4FCC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D9822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798ED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502B2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3406B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9B8A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CE218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0" w15:restartNumberingAfterBreak="0">
    <w:nsid w:val="5A2D36CD"/>
    <w:multiLevelType w:val="hybridMultilevel"/>
    <w:tmpl w:val="28E4F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657CC"/>
    <w:multiLevelType w:val="hybridMultilevel"/>
    <w:tmpl w:val="E7147C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64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A310A"/>
    <w:multiLevelType w:val="hybridMultilevel"/>
    <w:tmpl w:val="F4D64518"/>
    <w:lvl w:ilvl="0" w:tplc="FB2A4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7B47E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53EC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E0423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FAA9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4EE5C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276F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C887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68ADA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 w15:restartNumberingAfterBreak="0">
    <w:nsid w:val="60AF5815"/>
    <w:multiLevelType w:val="hybridMultilevel"/>
    <w:tmpl w:val="A656A5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231870"/>
    <w:multiLevelType w:val="hybridMultilevel"/>
    <w:tmpl w:val="4F7818CA"/>
    <w:lvl w:ilvl="0" w:tplc="6FA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CF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8B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C5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C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6E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E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AF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CF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2F40639"/>
    <w:multiLevelType w:val="hybridMultilevel"/>
    <w:tmpl w:val="AFC0D392"/>
    <w:lvl w:ilvl="0" w:tplc="EABE3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33473"/>
    <w:multiLevelType w:val="hybridMultilevel"/>
    <w:tmpl w:val="B4DE5130"/>
    <w:lvl w:ilvl="0" w:tplc="2BA49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9E2F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A8E7B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4D84B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9F8E0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6AE7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2E07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E9C29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DCCBE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7" w15:restartNumberingAfterBreak="0">
    <w:nsid w:val="67A72F6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FB77E61"/>
    <w:multiLevelType w:val="hybridMultilevel"/>
    <w:tmpl w:val="63287442"/>
    <w:lvl w:ilvl="0" w:tplc="B8B693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2F45"/>
    <w:multiLevelType w:val="hybridMultilevel"/>
    <w:tmpl w:val="DF148F24"/>
    <w:lvl w:ilvl="0" w:tplc="D83E784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B6194"/>
    <w:multiLevelType w:val="hybridMultilevel"/>
    <w:tmpl w:val="11AC461E"/>
    <w:lvl w:ilvl="0" w:tplc="6B9CAFF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82FDB"/>
    <w:multiLevelType w:val="hybridMultilevel"/>
    <w:tmpl w:val="598003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7669D"/>
    <w:multiLevelType w:val="hybridMultilevel"/>
    <w:tmpl w:val="C5561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A43F6"/>
    <w:multiLevelType w:val="hybridMultilevel"/>
    <w:tmpl w:val="F3627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D64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17"/>
  </w:num>
  <w:num w:numId="4">
    <w:abstractNumId w:val="19"/>
  </w:num>
  <w:num w:numId="5">
    <w:abstractNumId w:val="11"/>
  </w:num>
  <w:num w:numId="6">
    <w:abstractNumId w:val="33"/>
  </w:num>
  <w:num w:numId="7">
    <w:abstractNumId w:val="16"/>
  </w:num>
  <w:num w:numId="8">
    <w:abstractNumId w:val="1"/>
  </w:num>
  <w:num w:numId="9">
    <w:abstractNumId w:val="30"/>
  </w:num>
  <w:num w:numId="10">
    <w:abstractNumId w:val="2"/>
  </w:num>
  <w:num w:numId="11">
    <w:abstractNumId w:val="35"/>
  </w:num>
  <w:num w:numId="12">
    <w:abstractNumId w:val="41"/>
  </w:num>
  <w:num w:numId="13">
    <w:abstractNumId w:val="13"/>
  </w:num>
  <w:num w:numId="14">
    <w:abstractNumId w:val="10"/>
  </w:num>
  <w:num w:numId="15">
    <w:abstractNumId w:val="20"/>
  </w:num>
  <w:num w:numId="16">
    <w:abstractNumId w:val="4"/>
  </w:num>
  <w:num w:numId="17">
    <w:abstractNumId w:val="3"/>
  </w:num>
  <w:num w:numId="18">
    <w:abstractNumId w:val="18"/>
  </w:num>
  <w:num w:numId="19">
    <w:abstractNumId w:val="31"/>
  </w:num>
  <w:num w:numId="20">
    <w:abstractNumId w:val="21"/>
  </w:num>
  <w:num w:numId="21">
    <w:abstractNumId w:val="43"/>
  </w:num>
  <w:num w:numId="22">
    <w:abstractNumId w:val="15"/>
  </w:num>
  <w:num w:numId="23">
    <w:abstractNumId w:val="23"/>
  </w:num>
  <w:num w:numId="24">
    <w:abstractNumId w:val="28"/>
  </w:num>
  <w:num w:numId="25">
    <w:abstractNumId w:val="26"/>
  </w:num>
  <w:num w:numId="26">
    <w:abstractNumId w:val="9"/>
  </w:num>
  <w:num w:numId="27">
    <w:abstractNumId w:val="34"/>
  </w:num>
  <w:num w:numId="28">
    <w:abstractNumId w:val="12"/>
  </w:num>
  <w:num w:numId="29">
    <w:abstractNumId w:val="24"/>
  </w:num>
  <w:num w:numId="30">
    <w:abstractNumId w:val="29"/>
  </w:num>
  <w:num w:numId="31">
    <w:abstractNumId w:val="25"/>
  </w:num>
  <w:num w:numId="32">
    <w:abstractNumId w:val="36"/>
  </w:num>
  <w:num w:numId="33">
    <w:abstractNumId w:val="32"/>
  </w:num>
  <w:num w:numId="34">
    <w:abstractNumId w:val="27"/>
  </w:num>
  <w:num w:numId="35">
    <w:abstractNumId w:val="8"/>
  </w:num>
  <w:num w:numId="36">
    <w:abstractNumId w:val="39"/>
  </w:num>
  <w:num w:numId="37">
    <w:abstractNumId w:val="14"/>
  </w:num>
  <w:num w:numId="38">
    <w:abstractNumId w:val="22"/>
  </w:num>
  <w:num w:numId="39">
    <w:abstractNumId w:val="0"/>
  </w:num>
  <w:num w:numId="40">
    <w:abstractNumId w:val="38"/>
  </w:num>
  <w:num w:numId="41">
    <w:abstractNumId w:val="6"/>
  </w:num>
  <w:num w:numId="42">
    <w:abstractNumId w:val="5"/>
  </w:num>
  <w:num w:numId="43">
    <w:abstractNumId w:val="14"/>
  </w:num>
  <w:num w:numId="44">
    <w:abstractNumId w:val="4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0E"/>
    <w:rsid w:val="00005636"/>
    <w:rsid w:val="000177D6"/>
    <w:rsid w:val="00042FB4"/>
    <w:rsid w:val="0005072B"/>
    <w:rsid w:val="000547C5"/>
    <w:rsid w:val="00061447"/>
    <w:rsid w:val="00063624"/>
    <w:rsid w:val="000643C3"/>
    <w:rsid w:val="0007579B"/>
    <w:rsid w:val="0008546E"/>
    <w:rsid w:val="0008739A"/>
    <w:rsid w:val="00091E0A"/>
    <w:rsid w:val="00093593"/>
    <w:rsid w:val="000A2C69"/>
    <w:rsid w:val="000A5574"/>
    <w:rsid w:val="000B1E93"/>
    <w:rsid w:val="000C0831"/>
    <w:rsid w:val="000C2382"/>
    <w:rsid w:val="000D33A8"/>
    <w:rsid w:val="000D7C8A"/>
    <w:rsid w:val="000E6799"/>
    <w:rsid w:val="000F1929"/>
    <w:rsid w:val="000F5CC8"/>
    <w:rsid w:val="000F6A11"/>
    <w:rsid w:val="000F6F60"/>
    <w:rsid w:val="00102D20"/>
    <w:rsid w:val="0010757C"/>
    <w:rsid w:val="00130A9A"/>
    <w:rsid w:val="00133AEF"/>
    <w:rsid w:val="001360C5"/>
    <w:rsid w:val="00147BE3"/>
    <w:rsid w:val="00155DF4"/>
    <w:rsid w:val="00165FC8"/>
    <w:rsid w:val="0017211D"/>
    <w:rsid w:val="001814CC"/>
    <w:rsid w:val="00193155"/>
    <w:rsid w:val="0019457D"/>
    <w:rsid w:val="001A6E84"/>
    <w:rsid w:val="001D2089"/>
    <w:rsid w:val="001D53B5"/>
    <w:rsid w:val="001E51D4"/>
    <w:rsid w:val="001F5B9C"/>
    <w:rsid w:val="00202867"/>
    <w:rsid w:val="002220FA"/>
    <w:rsid w:val="002278D3"/>
    <w:rsid w:val="0025172E"/>
    <w:rsid w:val="0025659D"/>
    <w:rsid w:val="00261054"/>
    <w:rsid w:val="002A29ED"/>
    <w:rsid w:val="002A423A"/>
    <w:rsid w:val="002A6077"/>
    <w:rsid w:val="002C1C27"/>
    <w:rsid w:val="002C4C48"/>
    <w:rsid w:val="002D3BF3"/>
    <w:rsid w:val="002D5C30"/>
    <w:rsid w:val="002D753C"/>
    <w:rsid w:val="002F05FA"/>
    <w:rsid w:val="002F63BB"/>
    <w:rsid w:val="002F7B39"/>
    <w:rsid w:val="00304B93"/>
    <w:rsid w:val="00313541"/>
    <w:rsid w:val="00326DD9"/>
    <w:rsid w:val="0033154C"/>
    <w:rsid w:val="00335AF1"/>
    <w:rsid w:val="003474BB"/>
    <w:rsid w:val="00351719"/>
    <w:rsid w:val="00353E89"/>
    <w:rsid w:val="00360CCE"/>
    <w:rsid w:val="00375257"/>
    <w:rsid w:val="00382B30"/>
    <w:rsid w:val="00390995"/>
    <w:rsid w:val="003B3E40"/>
    <w:rsid w:val="003D31F7"/>
    <w:rsid w:val="003D6696"/>
    <w:rsid w:val="003E20C4"/>
    <w:rsid w:val="003F0C23"/>
    <w:rsid w:val="003F5F95"/>
    <w:rsid w:val="003F66C0"/>
    <w:rsid w:val="00402460"/>
    <w:rsid w:val="00403077"/>
    <w:rsid w:val="00403977"/>
    <w:rsid w:val="00405D88"/>
    <w:rsid w:val="00411D80"/>
    <w:rsid w:val="00423E93"/>
    <w:rsid w:val="004317E4"/>
    <w:rsid w:val="0044092E"/>
    <w:rsid w:val="004428D2"/>
    <w:rsid w:val="004467A8"/>
    <w:rsid w:val="004529B8"/>
    <w:rsid w:val="00461967"/>
    <w:rsid w:val="00462E2E"/>
    <w:rsid w:val="00471116"/>
    <w:rsid w:val="00494E54"/>
    <w:rsid w:val="00495C70"/>
    <w:rsid w:val="00496300"/>
    <w:rsid w:val="004A1F7F"/>
    <w:rsid w:val="004C3167"/>
    <w:rsid w:val="004C3CE9"/>
    <w:rsid w:val="004C714F"/>
    <w:rsid w:val="004D5086"/>
    <w:rsid w:val="004E3402"/>
    <w:rsid w:val="004E3727"/>
    <w:rsid w:val="004F2125"/>
    <w:rsid w:val="004F285E"/>
    <w:rsid w:val="005025A6"/>
    <w:rsid w:val="00525973"/>
    <w:rsid w:val="0053028D"/>
    <w:rsid w:val="00530CB9"/>
    <w:rsid w:val="00536265"/>
    <w:rsid w:val="005374CF"/>
    <w:rsid w:val="00551F4F"/>
    <w:rsid w:val="00553DDA"/>
    <w:rsid w:val="00562A57"/>
    <w:rsid w:val="00566077"/>
    <w:rsid w:val="00586F0D"/>
    <w:rsid w:val="005871F0"/>
    <w:rsid w:val="00592669"/>
    <w:rsid w:val="005A063A"/>
    <w:rsid w:val="005C2682"/>
    <w:rsid w:val="005C3F6A"/>
    <w:rsid w:val="005C5B24"/>
    <w:rsid w:val="005D17DC"/>
    <w:rsid w:val="005D3EF5"/>
    <w:rsid w:val="005E07F4"/>
    <w:rsid w:val="005E0FF6"/>
    <w:rsid w:val="005E3A29"/>
    <w:rsid w:val="006054B6"/>
    <w:rsid w:val="00611B8F"/>
    <w:rsid w:val="0061250B"/>
    <w:rsid w:val="00621366"/>
    <w:rsid w:val="0064505F"/>
    <w:rsid w:val="00652DCE"/>
    <w:rsid w:val="0065315F"/>
    <w:rsid w:val="00653182"/>
    <w:rsid w:val="00674617"/>
    <w:rsid w:val="00680780"/>
    <w:rsid w:val="00690C51"/>
    <w:rsid w:val="00694FB0"/>
    <w:rsid w:val="006B1735"/>
    <w:rsid w:val="006B7ED8"/>
    <w:rsid w:val="006C3CE9"/>
    <w:rsid w:val="006C651F"/>
    <w:rsid w:val="006E6720"/>
    <w:rsid w:val="006E73E1"/>
    <w:rsid w:val="006F70EA"/>
    <w:rsid w:val="00703D55"/>
    <w:rsid w:val="00705B50"/>
    <w:rsid w:val="00714F8E"/>
    <w:rsid w:val="00716E3C"/>
    <w:rsid w:val="00723883"/>
    <w:rsid w:val="00735FC6"/>
    <w:rsid w:val="0074035F"/>
    <w:rsid w:val="00741DD4"/>
    <w:rsid w:val="00743659"/>
    <w:rsid w:val="00747C76"/>
    <w:rsid w:val="00787058"/>
    <w:rsid w:val="007942F6"/>
    <w:rsid w:val="007A1948"/>
    <w:rsid w:val="007B14A2"/>
    <w:rsid w:val="007B7889"/>
    <w:rsid w:val="007C3F4B"/>
    <w:rsid w:val="007D7932"/>
    <w:rsid w:val="007E76AF"/>
    <w:rsid w:val="007F0991"/>
    <w:rsid w:val="00813119"/>
    <w:rsid w:val="00814F2C"/>
    <w:rsid w:val="008150FA"/>
    <w:rsid w:val="008336B4"/>
    <w:rsid w:val="008363CE"/>
    <w:rsid w:val="0084214D"/>
    <w:rsid w:val="00843E66"/>
    <w:rsid w:val="008538E4"/>
    <w:rsid w:val="00855B69"/>
    <w:rsid w:val="00860D41"/>
    <w:rsid w:val="00866920"/>
    <w:rsid w:val="00871FA5"/>
    <w:rsid w:val="00874AA3"/>
    <w:rsid w:val="008776C7"/>
    <w:rsid w:val="00880A7D"/>
    <w:rsid w:val="00886048"/>
    <w:rsid w:val="008A1B3F"/>
    <w:rsid w:val="008A705B"/>
    <w:rsid w:val="008B0EAF"/>
    <w:rsid w:val="008B1C3A"/>
    <w:rsid w:val="008B4D63"/>
    <w:rsid w:val="008B679A"/>
    <w:rsid w:val="008B73F7"/>
    <w:rsid w:val="008D1C9E"/>
    <w:rsid w:val="008E1F51"/>
    <w:rsid w:val="008E561F"/>
    <w:rsid w:val="008F1FDB"/>
    <w:rsid w:val="008F2E4B"/>
    <w:rsid w:val="008F4344"/>
    <w:rsid w:val="0090314D"/>
    <w:rsid w:val="00911344"/>
    <w:rsid w:val="009166C4"/>
    <w:rsid w:val="009218F9"/>
    <w:rsid w:val="00923D17"/>
    <w:rsid w:val="00926AC6"/>
    <w:rsid w:val="009337C7"/>
    <w:rsid w:val="00936D9B"/>
    <w:rsid w:val="0095143B"/>
    <w:rsid w:val="00955AFB"/>
    <w:rsid w:val="00955D7F"/>
    <w:rsid w:val="00971BAF"/>
    <w:rsid w:val="00977956"/>
    <w:rsid w:val="0099134F"/>
    <w:rsid w:val="00994ACE"/>
    <w:rsid w:val="009973FE"/>
    <w:rsid w:val="0099769F"/>
    <w:rsid w:val="00997D72"/>
    <w:rsid w:val="009C4E0E"/>
    <w:rsid w:val="009C5F95"/>
    <w:rsid w:val="009D228D"/>
    <w:rsid w:val="009D5D6D"/>
    <w:rsid w:val="009F348A"/>
    <w:rsid w:val="009F4798"/>
    <w:rsid w:val="009F5D04"/>
    <w:rsid w:val="00A0463C"/>
    <w:rsid w:val="00A13F89"/>
    <w:rsid w:val="00A14489"/>
    <w:rsid w:val="00A239E9"/>
    <w:rsid w:val="00A24E19"/>
    <w:rsid w:val="00A256FD"/>
    <w:rsid w:val="00A31AA5"/>
    <w:rsid w:val="00A5537F"/>
    <w:rsid w:val="00A60FF8"/>
    <w:rsid w:val="00A615BC"/>
    <w:rsid w:val="00A70A4C"/>
    <w:rsid w:val="00A72C5C"/>
    <w:rsid w:val="00A75EE1"/>
    <w:rsid w:val="00A910D5"/>
    <w:rsid w:val="00A91AC6"/>
    <w:rsid w:val="00A94C12"/>
    <w:rsid w:val="00AA2491"/>
    <w:rsid w:val="00AA4BD0"/>
    <w:rsid w:val="00AA69DB"/>
    <w:rsid w:val="00AA6C80"/>
    <w:rsid w:val="00AB05D3"/>
    <w:rsid w:val="00AB781A"/>
    <w:rsid w:val="00AC013E"/>
    <w:rsid w:val="00AC2F62"/>
    <w:rsid w:val="00AC68A2"/>
    <w:rsid w:val="00AC6FCC"/>
    <w:rsid w:val="00AE0018"/>
    <w:rsid w:val="00AE1117"/>
    <w:rsid w:val="00AE1360"/>
    <w:rsid w:val="00AE35A3"/>
    <w:rsid w:val="00AF6776"/>
    <w:rsid w:val="00B07545"/>
    <w:rsid w:val="00B14B58"/>
    <w:rsid w:val="00B25C4A"/>
    <w:rsid w:val="00B73F63"/>
    <w:rsid w:val="00BB2781"/>
    <w:rsid w:val="00BB3635"/>
    <w:rsid w:val="00BB7927"/>
    <w:rsid w:val="00BC1317"/>
    <w:rsid w:val="00BC6976"/>
    <w:rsid w:val="00BD431C"/>
    <w:rsid w:val="00BD4ED2"/>
    <w:rsid w:val="00BD7662"/>
    <w:rsid w:val="00BE1912"/>
    <w:rsid w:val="00BE2073"/>
    <w:rsid w:val="00BE6B82"/>
    <w:rsid w:val="00BF63B3"/>
    <w:rsid w:val="00C07A2F"/>
    <w:rsid w:val="00C16402"/>
    <w:rsid w:val="00C23753"/>
    <w:rsid w:val="00C26608"/>
    <w:rsid w:val="00C26A5E"/>
    <w:rsid w:val="00C354F2"/>
    <w:rsid w:val="00C3701D"/>
    <w:rsid w:val="00C4155A"/>
    <w:rsid w:val="00C42295"/>
    <w:rsid w:val="00C4301F"/>
    <w:rsid w:val="00C44C7E"/>
    <w:rsid w:val="00C4591C"/>
    <w:rsid w:val="00C515DD"/>
    <w:rsid w:val="00C604F4"/>
    <w:rsid w:val="00C643BF"/>
    <w:rsid w:val="00C8393B"/>
    <w:rsid w:val="00C8421C"/>
    <w:rsid w:val="00C92D84"/>
    <w:rsid w:val="00C934FB"/>
    <w:rsid w:val="00CA0710"/>
    <w:rsid w:val="00CB550A"/>
    <w:rsid w:val="00CB769B"/>
    <w:rsid w:val="00CC3C00"/>
    <w:rsid w:val="00CC6D53"/>
    <w:rsid w:val="00CD0C54"/>
    <w:rsid w:val="00CE7B40"/>
    <w:rsid w:val="00CF1369"/>
    <w:rsid w:val="00CF39D0"/>
    <w:rsid w:val="00D025CC"/>
    <w:rsid w:val="00D11F3C"/>
    <w:rsid w:val="00D16D79"/>
    <w:rsid w:val="00D205FC"/>
    <w:rsid w:val="00D243AA"/>
    <w:rsid w:val="00D40D26"/>
    <w:rsid w:val="00D447EC"/>
    <w:rsid w:val="00D45102"/>
    <w:rsid w:val="00D46955"/>
    <w:rsid w:val="00D471FD"/>
    <w:rsid w:val="00D517ED"/>
    <w:rsid w:val="00D549A5"/>
    <w:rsid w:val="00D61A7B"/>
    <w:rsid w:val="00D6506C"/>
    <w:rsid w:val="00D6545B"/>
    <w:rsid w:val="00D83BDB"/>
    <w:rsid w:val="00D9437E"/>
    <w:rsid w:val="00DA069B"/>
    <w:rsid w:val="00DA12C3"/>
    <w:rsid w:val="00DA7787"/>
    <w:rsid w:val="00DB69FF"/>
    <w:rsid w:val="00DC11BC"/>
    <w:rsid w:val="00DD118A"/>
    <w:rsid w:val="00DD1F1B"/>
    <w:rsid w:val="00DD5CAB"/>
    <w:rsid w:val="00DF16C2"/>
    <w:rsid w:val="00DF290E"/>
    <w:rsid w:val="00DF51EC"/>
    <w:rsid w:val="00DF7E0E"/>
    <w:rsid w:val="00E01D63"/>
    <w:rsid w:val="00E05A08"/>
    <w:rsid w:val="00E06E96"/>
    <w:rsid w:val="00E21541"/>
    <w:rsid w:val="00E21B4F"/>
    <w:rsid w:val="00E279A9"/>
    <w:rsid w:val="00E35F5A"/>
    <w:rsid w:val="00E51120"/>
    <w:rsid w:val="00E51F11"/>
    <w:rsid w:val="00E56FFA"/>
    <w:rsid w:val="00E63C4D"/>
    <w:rsid w:val="00E65FA2"/>
    <w:rsid w:val="00E703F8"/>
    <w:rsid w:val="00E71D80"/>
    <w:rsid w:val="00E74461"/>
    <w:rsid w:val="00EA793C"/>
    <w:rsid w:val="00EC5348"/>
    <w:rsid w:val="00EC717F"/>
    <w:rsid w:val="00ED571C"/>
    <w:rsid w:val="00EE5394"/>
    <w:rsid w:val="00EF4C41"/>
    <w:rsid w:val="00F019DB"/>
    <w:rsid w:val="00F07928"/>
    <w:rsid w:val="00F11FA7"/>
    <w:rsid w:val="00F14408"/>
    <w:rsid w:val="00F217C7"/>
    <w:rsid w:val="00F323DD"/>
    <w:rsid w:val="00F35EE4"/>
    <w:rsid w:val="00F375C9"/>
    <w:rsid w:val="00F444CE"/>
    <w:rsid w:val="00F47CF4"/>
    <w:rsid w:val="00F512C2"/>
    <w:rsid w:val="00F652CA"/>
    <w:rsid w:val="00F825B6"/>
    <w:rsid w:val="00F82955"/>
    <w:rsid w:val="00F86E52"/>
    <w:rsid w:val="00F90043"/>
    <w:rsid w:val="00F94758"/>
    <w:rsid w:val="00FB21B6"/>
    <w:rsid w:val="00FB69C8"/>
    <w:rsid w:val="00FC32AB"/>
    <w:rsid w:val="00FD283B"/>
    <w:rsid w:val="00FD2E7F"/>
    <w:rsid w:val="00FD7254"/>
    <w:rsid w:val="00FE0EE3"/>
    <w:rsid w:val="7D90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FE18A"/>
  <w15:docId w15:val="{8A291DC6-C217-4303-A5D2-FD8D2FB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E0E"/>
    <w:pPr>
      <w:tabs>
        <w:tab w:val="left" w:pos="255"/>
      </w:tabs>
      <w:spacing w:after="80"/>
      <w:ind w:right="227"/>
    </w:pPr>
    <w:rPr>
      <w:rFonts w:ascii="Garamond" w:eastAsia="Times New Roman" w:hAnsi="Garamond"/>
      <w:noProof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F7E0E"/>
    <w:pPr>
      <w:keepNext/>
      <w:keepLines/>
      <w:ind w:right="0"/>
      <w:outlineLvl w:val="0"/>
    </w:pPr>
    <w:rPr>
      <w:b/>
      <w:sz w:val="25"/>
    </w:rPr>
  </w:style>
  <w:style w:type="paragraph" w:styleId="Heading4">
    <w:name w:val="heading 4"/>
    <w:basedOn w:val="Normal"/>
    <w:next w:val="Normal"/>
    <w:link w:val="Heading4Char"/>
    <w:qFormat/>
    <w:rsid w:val="00DF7E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E0E"/>
    <w:rPr>
      <w:rFonts w:ascii="Garamond" w:eastAsia="Times New Roman" w:hAnsi="Garamond" w:cs="Times New Roman"/>
      <w:b/>
      <w:noProof/>
      <w:sz w:val="25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7E0E"/>
    <w:rPr>
      <w:rFonts w:ascii="Times New Roman" w:eastAsia="Times New Roman" w:hAnsi="Times New Roman" w:cs="Times New Roman"/>
      <w:b/>
      <w:bCs/>
      <w:noProof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F7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D2"/>
    <w:rPr>
      <w:rFonts w:ascii="Tahoma" w:eastAsia="Times New Roman" w:hAnsi="Tahoma" w:cs="Tahoma"/>
      <w:noProof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3635"/>
    <w:pPr>
      <w:tabs>
        <w:tab w:val="clear" w:pos="255"/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635"/>
    <w:rPr>
      <w:rFonts w:ascii="Garamond" w:eastAsia="Times New Roman" w:hAnsi="Garamond" w:cs="Times New Roman"/>
      <w:noProof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3635"/>
    <w:pPr>
      <w:tabs>
        <w:tab w:val="clear" w:pos="255"/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635"/>
    <w:rPr>
      <w:rFonts w:ascii="Garamond" w:eastAsia="Times New Roman" w:hAnsi="Garamond" w:cs="Times New Roman"/>
      <w:noProof/>
      <w:szCs w:val="20"/>
      <w:lang w:val="en-GB"/>
    </w:rPr>
  </w:style>
  <w:style w:type="character" w:styleId="Hyperlink">
    <w:name w:val="Hyperlink"/>
    <w:basedOn w:val="DefaultParagraphFont"/>
    <w:rsid w:val="00BB36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1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6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HIrubrik1">
    <w:name w:val="KTHI rubrik 1"/>
    <w:basedOn w:val="Heading1"/>
    <w:link w:val="KTHIrubrik1Char"/>
    <w:qFormat/>
    <w:rsid w:val="008F2E4B"/>
    <w:pPr>
      <w:tabs>
        <w:tab w:val="clear" w:pos="255"/>
      </w:tabs>
      <w:spacing w:before="360" w:after="240" w:line="360" w:lineRule="auto"/>
    </w:pPr>
    <w:rPr>
      <w:rFonts w:ascii="Verdana" w:hAnsi="Verdana"/>
      <w:b w:val="0"/>
      <w:bCs/>
      <w:noProof w:val="0"/>
      <w:sz w:val="32"/>
      <w:szCs w:val="28"/>
      <w:lang w:val="sv-SE"/>
    </w:rPr>
  </w:style>
  <w:style w:type="character" w:customStyle="1" w:styleId="KTHIrubrik1Char">
    <w:name w:val="KTHI rubrik 1 Char"/>
    <w:link w:val="KTHIrubrik1"/>
    <w:rsid w:val="008F2E4B"/>
    <w:rPr>
      <w:rFonts w:ascii="Verdana" w:eastAsia="Times New Roman" w:hAnsi="Verdana"/>
      <w:bCs/>
      <w:sz w:val="32"/>
      <w:szCs w:val="28"/>
      <w:lang w:eastAsia="en-US"/>
    </w:rPr>
  </w:style>
  <w:style w:type="paragraph" w:customStyle="1" w:styleId="KTHIbody">
    <w:name w:val="KTHI body"/>
    <w:basedOn w:val="Normal"/>
    <w:link w:val="KTHIbodyChar"/>
    <w:qFormat/>
    <w:rsid w:val="008F2E4B"/>
    <w:pPr>
      <w:tabs>
        <w:tab w:val="clear" w:pos="255"/>
      </w:tabs>
      <w:spacing w:after="0"/>
      <w:ind w:right="0"/>
    </w:pPr>
    <w:rPr>
      <w:rFonts w:eastAsia="Calibri"/>
      <w:noProof w:val="0"/>
      <w:sz w:val="24"/>
      <w:lang w:val="sv-SE"/>
    </w:rPr>
  </w:style>
  <w:style w:type="character" w:customStyle="1" w:styleId="KTHIbodyChar">
    <w:name w:val="KTHI body Char"/>
    <w:link w:val="KTHIbody"/>
    <w:rsid w:val="008F2E4B"/>
    <w:rPr>
      <w:rFonts w:ascii="Garamond" w:hAnsi="Garamond"/>
      <w:sz w:val="24"/>
      <w:lang w:eastAsia="en-US"/>
    </w:rPr>
  </w:style>
  <w:style w:type="character" w:customStyle="1" w:styleId="KTHIbrdtextChar">
    <w:name w:val="KTHI brödtext Char"/>
    <w:link w:val="KTHIbrdtext"/>
    <w:locked/>
    <w:rsid w:val="006E6720"/>
    <w:rPr>
      <w:rFonts w:ascii="Garamond" w:hAnsi="Garamond"/>
      <w:sz w:val="24"/>
      <w:szCs w:val="22"/>
      <w:lang w:eastAsia="en-US"/>
    </w:rPr>
  </w:style>
  <w:style w:type="paragraph" w:customStyle="1" w:styleId="KTHIbrdtext">
    <w:name w:val="KTHI brödtext"/>
    <w:basedOn w:val="Normal"/>
    <w:link w:val="KTHIbrdtextChar"/>
    <w:qFormat/>
    <w:rsid w:val="006E6720"/>
    <w:pPr>
      <w:tabs>
        <w:tab w:val="clear" w:pos="255"/>
      </w:tabs>
      <w:spacing w:after="200" w:line="276" w:lineRule="auto"/>
      <w:ind w:right="0"/>
    </w:pPr>
    <w:rPr>
      <w:rFonts w:eastAsia="Calibri"/>
      <w:noProof w:val="0"/>
      <w:sz w:val="24"/>
      <w:szCs w:val="22"/>
      <w:lang w:val="sv-S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1FA5"/>
    <w:pPr>
      <w:tabs>
        <w:tab w:val="clear" w:pos="25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hAnsi="Courier New" w:cs="Courier New"/>
      <w:noProof w:val="0"/>
      <w:sz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FA5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87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581">
          <w:marLeft w:val="79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390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044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4968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010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811">
          <w:marLeft w:val="79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4817">
          <w:marLeft w:val="79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764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851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1430">
          <w:marLeft w:val="79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5221">
          <w:marLeft w:val="31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th-my.sharepoint.com/:b:/g/personal/dcarl_ug_kth_se/EQDFtVm4NRhIvUW_GqVltvoBPcOZtsakjkVvuIPHqFYBM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B428C8B21A141B5825E5B86F557DB" ma:contentTypeVersion="11" ma:contentTypeDescription="Skapa ett nytt dokument." ma:contentTypeScope="" ma:versionID="ea27e453033763f8f9caabff8634bccc">
  <xsd:schema xmlns:xsd="http://www.w3.org/2001/XMLSchema" xmlns:xs="http://www.w3.org/2001/XMLSchema" xmlns:p="http://schemas.microsoft.com/office/2006/metadata/properties" xmlns:ns3="6707e3d7-8225-4321-a0ab-c333d198a7fc" xmlns:ns4="977cb6ed-b1a4-473b-8ba2-0f8e0a4901ff" targetNamespace="http://schemas.microsoft.com/office/2006/metadata/properties" ma:root="true" ma:fieldsID="d72f048f46da24708034ab0a70df9f1e" ns3:_="" ns4:_="">
    <xsd:import namespace="6707e3d7-8225-4321-a0ab-c333d198a7fc"/>
    <xsd:import namespace="977cb6ed-b1a4-473b-8ba2-0f8e0a4901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e3d7-8225-4321-a0ab-c333d198a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b6ed-b1a4-473b-8ba2-0f8e0a490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17A2-F44C-41C8-934C-12A528A9B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e3d7-8225-4321-a0ab-c333d198a7fc"/>
    <ds:schemaRef ds:uri="977cb6ed-b1a4-473b-8ba2-0f8e0a490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0B897-F5FB-48B3-9BD0-F4EAB330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8BC4D-EEB2-4EA7-B327-AC3318E82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FFAFC6-909C-4D45-A7A3-E1443CA6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692</Words>
  <Characters>3713</Characters>
  <Application>Microsoft Office Word</Application>
  <DocSecurity>0</DocSecurity>
  <Lines>128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Carlsson</dc:creator>
  <cp:lastModifiedBy>Keiko Snarberg</cp:lastModifiedBy>
  <cp:revision>16</cp:revision>
  <cp:lastPrinted>2017-04-20T11:03:00Z</cp:lastPrinted>
  <dcterms:created xsi:type="dcterms:W3CDTF">2022-12-20T11:55:00Z</dcterms:created>
  <dcterms:modified xsi:type="dcterms:W3CDTF">2022-12-21T14:48:00Z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0x0101004F2B428C8B21A141B5825E5B86F557DB</vt:lpwstr>
  </property>
  <property fmtid="{D5CDD505-2E9C-101B-9397-08002B2CF9AE}" pid="3" name="GrammarlyDocumentId">
    <vt:lpwstr>27c252eaff68c6ad69824f3d6125ed030324c92ef485c44adbf1c2ffb99abf3b</vt:lpwstr>
  </property>
</Properties>
</file>