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39" w:rsidRPr="00D8201E" w:rsidRDefault="00E45E39" w:rsidP="00E45E39">
      <w:pPr>
        <w:rPr>
          <w:rFonts w:cs="Calibri"/>
          <w:sz w:val="22"/>
          <w:szCs w:val="22"/>
        </w:rPr>
      </w:pPr>
      <w:r w:rsidRPr="00D8201E">
        <w:rPr>
          <w:rFonts w:cs="Calibri"/>
          <w:noProof/>
          <w:sz w:val="22"/>
          <w:szCs w:val="22"/>
          <w:lang w:eastAsia="sv-SE"/>
        </w:rPr>
        <w:drawing>
          <wp:anchor distT="0" distB="0" distL="114300" distR="114300" simplePos="0" relativeHeight="251659264" behindDoc="0" locked="0" layoutInCell="1" allowOverlap="1" wp14:anchorId="6F2C5755" wp14:editId="1F004464">
            <wp:simplePos x="0" y="0"/>
            <wp:positionH relativeFrom="column">
              <wp:posOffset>-427487</wp:posOffset>
            </wp:positionH>
            <wp:positionV relativeFrom="page">
              <wp:posOffset>469900</wp:posOffset>
            </wp:positionV>
            <wp:extent cx="851394" cy="954000"/>
            <wp:effectExtent l="0" t="0" r="635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KTH logotyp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94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="Calibri"/>
          <w:b w:val="0"/>
          <w:spacing w:val="0"/>
          <w:kern w:val="0"/>
          <w:sz w:val="22"/>
          <w:szCs w:val="22"/>
        </w:rPr>
        <w:id w:val="10709313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B1C08" w:rsidRPr="00D8201E" w:rsidRDefault="002B1C08" w:rsidP="002B1C08">
          <w:pPr>
            <w:pStyle w:val="Innehllsfrteckningsrubrik"/>
            <w:rPr>
              <w:rFonts w:asciiTheme="minorHAnsi" w:hAnsiTheme="minorHAnsi" w:cs="Calibri"/>
              <w:sz w:val="22"/>
              <w:szCs w:val="22"/>
            </w:rPr>
          </w:pPr>
        </w:p>
        <w:p w:rsidR="005C3099" w:rsidRDefault="002E7D76" w:rsidP="0036126D">
          <w:pPr>
            <w:rPr>
              <w:rFonts w:cs="Calibri"/>
              <w:bCs/>
              <w:sz w:val="22"/>
              <w:szCs w:val="22"/>
            </w:rPr>
          </w:pPr>
        </w:p>
      </w:sdtContent>
    </w:sdt>
    <w:p w:rsidR="005C3099" w:rsidRDefault="005C3099" w:rsidP="005C3099">
      <w:pPr>
        <w:rPr>
          <w:rFonts w:cstheme="minorHAnsi"/>
          <w:i/>
          <w:iCs/>
          <w:sz w:val="24"/>
          <w:szCs w:val="24"/>
        </w:rPr>
      </w:pPr>
      <w:r w:rsidRPr="005C3099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Denna information vänder sig till all personal på skolorna som arbetar med antagning till senare del av program inför HT2024. Informationen finns även på intranätet.</w:t>
      </w:r>
    </w:p>
    <w:p w:rsidR="005C3099" w:rsidRDefault="005C3099" w:rsidP="005C3099">
      <w:pPr>
        <w:rPr>
          <w:rFonts w:cstheme="minorHAnsi"/>
          <w:i/>
          <w:iCs/>
          <w:sz w:val="24"/>
          <w:szCs w:val="24"/>
        </w:rPr>
      </w:pPr>
    </w:p>
    <w:p w:rsidR="005C3099" w:rsidRDefault="005C3099" w:rsidP="005C3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Hej,</w:t>
      </w:r>
    </w:p>
    <w:p w:rsidR="005C3099" w:rsidRDefault="005C3099" w:rsidP="005C3099">
      <w:pPr>
        <w:pStyle w:val="Brdtex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Antagningen har publicerat de program som ni anmält ska ha öppet för senare del av program på antagning.se. Anmälan öppnar den 15 mars.</w:t>
      </w:r>
    </w:p>
    <w:p w:rsidR="005C3099" w:rsidRDefault="005C3099" w:rsidP="005C3099">
      <w:pPr>
        <w:spacing w:after="240"/>
        <w:rPr>
          <w:rFonts w:cstheme="minorHAnsi"/>
          <w:sz w:val="24"/>
          <w:szCs w:val="24"/>
        </w:rPr>
      </w:pPr>
      <w:r>
        <w:rPr>
          <w:rStyle w:val="Rubrik1Char"/>
          <w:rFonts w:cstheme="minorHAnsi"/>
          <w:sz w:val="24"/>
          <w:szCs w:val="24"/>
        </w:rPr>
        <w:t>Vem bedömer vad?</w:t>
      </w:r>
      <w:r>
        <w:rPr>
          <w:rFonts w:cstheme="minorHAnsi"/>
          <w:sz w:val="24"/>
          <w:szCs w:val="24"/>
        </w:rPr>
        <w:br/>
        <w:t xml:space="preserve">Antagningsgruppen: bedömer grundläggande behörighet för högskolestudier och särskild behörighet till årskurs 1. </w:t>
      </w:r>
    </w:p>
    <w:p w:rsidR="005C3099" w:rsidRDefault="005C3099" w:rsidP="005C3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Programansvarig: bedömer särskild behörighet och meritvärderar </w:t>
      </w:r>
      <w:r>
        <w:rPr>
          <w:rFonts w:cstheme="minorHAnsi"/>
          <w:i/>
          <w:iCs/>
          <w:sz w:val="24"/>
          <w:szCs w:val="24"/>
          <w:u w:val="single"/>
        </w:rPr>
        <w:t>behöriga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sökande. Arbetsverktyg: </w:t>
      </w:r>
      <w:proofErr w:type="spellStart"/>
      <w:r>
        <w:rPr>
          <w:rFonts w:cstheme="minorHAnsi"/>
          <w:sz w:val="24"/>
          <w:szCs w:val="24"/>
        </w:rPr>
        <w:t>NyA</w:t>
      </w:r>
      <w:proofErr w:type="spellEnd"/>
      <w:r>
        <w:rPr>
          <w:rFonts w:cstheme="minorHAnsi"/>
          <w:sz w:val="24"/>
          <w:szCs w:val="24"/>
        </w:rPr>
        <w:t xml:space="preserve">-webben. </w:t>
      </w:r>
    </w:p>
    <w:p w:rsidR="005C3099" w:rsidRDefault="005C3099" w:rsidP="005C3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</w:t>
      </w:r>
      <w:r>
        <w:rPr>
          <w:rFonts w:cstheme="minorHAnsi"/>
          <w:b/>
          <w:bCs/>
          <w:sz w:val="24"/>
          <w:szCs w:val="24"/>
        </w:rPr>
        <w:t>tidplanen</w:t>
      </w:r>
      <w:r>
        <w:rPr>
          <w:rFonts w:cstheme="minorHAnsi"/>
          <w:sz w:val="24"/>
          <w:szCs w:val="24"/>
        </w:rPr>
        <w:t xml:space="preserve"> för viktiga datum och vem som gör vad när. Tidplan och nyhetsbrev hittas även på Intranätet </w:t>
      </w:r>
      <w:hyperlink r:id="rId9" w:history="1">
        <w:r>
          <w:rPr>
            <w:rStyle w:val="Hyperlnk"/>
            <w:rFonts w:cstheme="minorHAnsi"/>
            <w:sz w:val="24"/>
            <w:szCs w:val="24"/>
          </w:rPr>
          <w:t>här</w:t>
        </w:r>
      </w:hyperlink>
      <w:r>
        <w:rPr>
          <w:rFonts w:cstheme="minorHAnsi"/>
          <w:sz w:val="24"/>
          <w:szCs w:val="24"/>
        </w:rPr>
        <w:t xml:space="preserve"> </w:t>
      </w:r>
    </w:p>
    <w:p w:rsidR="005C3099" w:rsidRDefault="005C3099" w:rsidP="005C3099">
      <w:pPr>
        <w:pStyle w:val="Normalweb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Utbildning </w:t>
      </w:r>
      <w:r>
        <w:rPr>
          <w:rFonts w:asciiTheme="minorHAnsi" w:hAnsiTheme="minorHAnsi" w:cstheme="minorHAnsi"/>
        </w:rPr>
        <w:t xml:space="preserve">Antagningen anordnar utbildning för de som är nya handläggare på </w:t>
      </w:r>
      <w:proofErr w:type="spellStart"/>
      <w:r>
        <w:rPr>
          <w:rFonts w:asciiTheme="minorHAnsi" w:hAnsiTheme="minorHAnsi" w:cstheme="minorHAnsi"/>
        </w:rPr>
        <w:t>NyA</w:t>
      </w:r>
      <w:proofErr w:type="spellEnd"/>
      <w:r>
        <w:rPr>
          <w:rFonts w:asciiTheme="minorHAnsi" w:hAnsiTheme="minorHAnsi" w:cstheme="minorHAnsi"/>
        </w:rPr>
        <w:t xml:space="preserve">-webben. Under utbildningen går vi igenom de regelverk och förordningar vi har att förhålla oss till. Ni kommer även få en genomgång av hur </w:t>
      </w:r>
      <w:proofErr w:type="spellStart"/>
      <w:r>
        <w:rPr>
          <w:rFonts w:asciiTheme="minorHAnsi" w:hAnsiTheme="minorHAnsi" w:cstheme="minorHAnsi"/>
        </w:rPr>
        <w:t>NyA</w:t>
      </w:r>
      <w:proofErr w:type="spellEnd"/>
      <w:r>
        <w:rPr>
          <w:rFonts w:asciiTheme="minorHAnsi" w:hAnsiTheme="minorHAnsi" w:cstheme="minorHAnsi"/>
        </w:rPr>
        <w:t xml:space="preserve">-webben fungerar och hur behörighetsbedömningen görs. Ni som vill ha en uppfräschning av era kunskaper är också välkomna! Kursledare Johan Karlsfeldt, Jenny Brandhill och Anita Kemi, Antagningsgruppen.  </w:t>
      </w:r>
    </w:p>
    <w:p w:rsidR="005C3099" w:rsidRDefault="005C3099" w:rsidP="005C3099">
      <w:pPr>
        <w:pStyle w:val="Rubrik1"/>
        <w:rPr>
          <w:rFonts w:asciiTheme="minorHAnsi" w:eastAsia="Times New Roman" w:hAnsiTheme="minorHAnsi" w:cstheme="minorHAnsi"/>
          <w:kern w:val="36"/>
          <w:sz w:val="24"/>
          <w:szCs w:val="24"/>
        </w:rPr>
      </w:pPr>
      <w:r>
        <w:rPr>
          <w:rFonts w:asciiTheme="minorHAnsi" w:eastAsia="Times New Roman" w:hAnsiTheme="minorHAnsi" w:cstheme="minorHAnsi"/>
          <w:b w:val="0"/>
          <w:bCs/>
          <w:kern w:val="36"/>
          <w:sz w:val="24"/>
          <w:szCs w:val="24"/>
        </w:rPr>
        <w:t xml:space="preserve">Anmälan till Grundutbildning i </w:t>
      </w:r>
      <w:proofErr w:type="spellStart"/>
      <w:r>
        <w:rPr>
          <w:rFonts w:asciiTheme="minorHAnsi" w:eastAsia="Times New Roman" w:hAnsiTheme="minorHAnsi" w:cstheme="minorHAnsi"/>
          <w:b w:val="0"/>
          <w:bCs/>
          <w:kern w:val="36"/>
          <w:sz w:val="24"/>
          <w:szCs w:val="24"/>
        </w:rPr>
        <w:t>NyA</w:t>
      </w:r>
      <w:proofErr w:type="spellEnd"/>
      <w:r>
        <w:rPr>
          <w:rFonts w:asciiTheme="minorHAnsi" w:eastAsia="Times New Roman" w:hAnsiTheme="minorHAnsi" w:cstheme="minorHAnsi"/>
          <w:b w:val="0"/>
          <w:bCs/>
          <w:kern w:val="36"/>
          <w:sz w:val="24"/>
          <w:szCs w:val="24"/>
        </w:rPr>
        <w:t>-webben - bedömning av senare del av program är nu öppen t.o.m. 13 maj.</w:t>
      </w:r>
    </w:p>
    <w:p w:rsidR="005C3099" w:rsidRDefault="005C3099" w:rsidP="005C3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>
        <w:rPr>
          <w:rFonts w:cstheme="minorHAnsi"/>
          <w:b/>
          <w:bCs/>
          <w:sz w:val="24"/>
          <w:szCs w:val="24"/>
        </w:rPr>
        <w:t xml:space="preserve">ursen ges den 16 maj </w:t>
      </w:r>
      <w:proofErr w:type="spellStart"/>
      <w:r>
        <w:rPr>
          <w:rFonts w:cstheme="minorHAnsi"/>
          <w:b/>
          <w:bCs/>
          <w:sz w:val="24"/>
          <w:szCs w:val="24"/>
        </w:rPr>
        <w:t>kl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13:00 -14.30</w:t>
      </w:r>
    </w:p>
    <w:p w:rsidR="005C3099" w:rsidRDefault="005C3099" w:rsidP="005C3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Anmäl dig här: https</w:t>
      </w:r>
      <w:proofErr w:type="gramStart"/>
      <w:r>
        <w:rPr>
          <w:rFonts w:cstheme="minorHAnsi"/>
          <w:sz w:val="24"/>
          <w:szCs w:val="24"/>
        </w:rPr>
        <w:t>://</w:t>
      </w:r>
      <w:proofErr w:type="gramEnd"/>
      <w:r>
        <w:rPr>
          <w:rFonts w:cstheme="minorHAnsi"/>
          <w:sz w:val="24"/>
          <w:szCs w:val="24"/>
        </w:rPr>
        <w:t xml:space="preserve">www.kth.se/form/65eeb84ad58fdaa361b243d4 </w:t>
      </w:r>
    </w:p>
    <w:p w:rsidR="005C3099" w:rsidRDefault="005C3099" w:rsidP="005C3099">
      <w:pPr>
        <w:rPr>
          <w:rFonts w:eastAsiaTheme="minorEastAsia" w:cstheme="minorHAnsi"/>
          <w:sz w:val="24"/>
          <w:szCs w:val="24"/>
        </w:rPr>
      </w:pPr>
    </w:p>
    <w:p w:rsidR="005C3099" w:rsidRDefault="005C3099" w:rsidP="005C309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Sena anmälningar?</w:t>
      </w:r>
    </w:p>
    <w:p w:rsidR="005C3099" w:rsidRDefault="005C3099" w:rsidP="005C3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program som behöver ta emot sena anmälningar för att fylla sina platser ska anmäla det till </w:t>
      </w:r>
      <w:hyperlink r:id="rId10" w:history="1">
        <w:r>
          <w:rPr>
            <w:rStyle w:val="Hyperlnk"/>
            <w:rFonts w:cstheme="minorHAnsi"/>
            <w:sz w:val="24"/>
            <w:szCs w:val="24"/>
          </w:rPr>
          <w:t>info@kth.se</w:t>
        </w:r>
      </w:hyperlink>
      <w:r>
        <w:rPr>
          <w:rFonts w:cstheme="minorHAnsi"/>
          <w:sz w:val="24"/>
          <w:szCs w:val="24"/>
        </w:rPr>
        <w:t xml:space="preserve"> med </w:t>
      </w:r>
      <w:proofErr w:type="spellStart"/>
      <w:r>
        <w:rPr>
          <w:rFonts w:cstheme="minorHAnsi"/>
          <w:sz w:val="24"/>
          <w:szCs w:val="24"/>
        </w:rPr>
        <w:t>ämnesrad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:rsidR="005C3099" w:rsidRDefault="005C3099" w:rsidP="005C3099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”Senare del av program – önskar ta emot sena anmälningar”</w:t>
      </w:r>
      <w:r>
        <w:rPr>
          <w:rFonts w:cstheme="minorHAnsi"/>
          <w:sz w:val="24"/>
          <w:szCs w:val="24"/>
        </w:rPr>
        <w:t xml:space="preserve"> i samband med att ni lämnar antagningstal i början av juli.</w:t>
      </w:r>
    </w:p>
    <w:p w:rsidR="005C3099" w:rsidRDefault="005C3099" w:rsidP="005C3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Berörda program kommer att öppna för sen anmälan 2024-07-15 på antagning.se och anmälningarna </w:t>
      </w:r>
      <w:r>
        <w:rPr>
          <w:rFonts w:cstheme="minorHAnsi"/>
          <w:sz w:val="24"/>
          <w:szCs w:val="24"/>
          <w:u w:val="single"/>
        </w:rPr>
        <w:t>ska</w:t>
      </w:r>
      <w:r>
        <w:rPr>
          <w:rFonts w:cstheme="minorHAnsi"/>
          <w:sz w:val="24"/>
          <w:szCs w:val="24"/>
        </w:rPr>
        <w:t xml:space="preserve"> handläggas före terminsstart.</w:t>
      </w:r>
    </w:p>
    <w:p w:rsidR="005C3099" w:rsidRDefault="005C3099" w:rsidP="005C3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Observera att när det gäller sena anmälningar behövs ingen meritvärdering göras – det räcker att bedöma om godkända kurser motsvarande kraven för årskurs 2/årskurs 3 finns.</w:t>
      </w:r>
    </w:p>
    <w:p w:rsidR="005C3099" w:rsidRDefault="005C3099" w:rsidP="005C3099">
      <w:pPr>
        <w:rPr>
          <w:rFonts w:cstheme="minorHAnsi"/>
          <w:sz w:val="24"/>
          <w:szCs w:val="24"/>
        </w:rPr>
      </w:pPr>
    </w:p>
    <w:p w:rsidR="005C3099" w:rsidRDefault="005C3099" w:rsidP="005C3099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kern w:val="36"/>
          <w:sz w:val="24"/>
          <w:szCs w:val="24"/>
        </w:rPr>
        <w:t>Frågor, synpunkter?</w:t>
      </w:r>
    </w:p>
    <w:p w:rsidR="0036126D" w:rsidRPr="00ED261A" w:rsidRDefault="005C3099" w:rsidP="003612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Kontakta Johan Karlsfeldt (Produktionsansvarig), Jenny Brandhill eller Anita Kemi genom att mejla </w:t>
      </w:r>
      <w:hyperlink r:id="rId11" w:history="1">
        <w:r>
          <w:rPr>
            <w:rStyle w:val="Hyperlnk"/>
            <w:rFonts w:cstheme="minorHAnsi"/>
            <w:sz w:val="24"/>
            <w:szCs w:val="24"/>
          </w:rPr>
          <w:t>info@kth.se</w:t>
        </w:r>
      </w:hyperlink>
      <w:r>
        <w:rPr>
          <w:rFonts w:cstheme="minorHAnsi"/>
          <w:sz w:val="24"/>
          <w:szCs w:val="24"/>
        </w:rPr>
        <w:t xml:space="preserve"> Skriv gärna sen</w:t>
      </w:r>
      <w:r w:rsidR="00ED261A">
        <w:rPr>
          <w:rFonts w:cstheme="minorHAnsi"/>
          <w:sz w:val="24"/>
          <w:szCs w:val="24"/>
        </w:rPr>
        <w:t xml:space="preserve">are del av program i </w:t>
      </w:r>
      <w:proofErr w:type="spellStart"/>
      <w:r w:rsidR="00ED261A">
        <w:rPr>
          <w:rFonts w:cstheme="minorHAnsi"/>
          <w:sz w:val="24"/>
          <w:szCs w:val="24"/>
        </w:rPr>
        <w:t>ämnesraden</w:t>
      </w:r>
      <w:proofErr w:type="spellEnd"/>
      <w:r w:rsidR="00ED261A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36126D" w:rsidRPr="00ED261A" w:rsidSect="007251A3">
      <w:footerReference w:type="default" r:id="rId12"/>
      <w:footerReference w:type="first" r:id="rId13"/>
      <w:pgSz w:w="11906" w:h="16838" w:code="9"/>
      <w:pgMar w:top="1985" w:right="1304" w:bottom="1474" w:left="1474" w:header="652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76" w:rsidRDefault="002E7D76" w:rsidP="00AB37AC">
      <w:r>
        <w:separator/>
      </w:r>
    </w:p>
  </w:endnote>
  <w:endnote w:type="continuationSeparator" w:id="0">
    <w:p w:rsidR="002E7D76" w:rsidRDefault="002E7D7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ED261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ED261A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ED261A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ED261A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76" w:rsidRDefault="002E7D76" w:rsidP="00AB37AC">
      <w:r>
        <w:separator/>
      </w:r>
    </w:p>
  </w:footnote>
  <w:footnote w:type="continuationSeparator" w:id="0">
    <w:p w:rsidR="002E7D76" w:rsidRDefault="002E7D76" w:rsidP="00AB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08"/>
    <w:rsid w:val="00012FD0"/>
    <w:rsid w:val="00031B5C"/>
    <w:rsid w:val="00037A26"/>
    <w:rsid w:val="000B4D37"/>
    <w:rsid w:val="000C7491"/>
    <w:rsid w:val="000F0D78"/>
    <w:rsid w:val="001033AE"/>
    <w:rsid w:val="001055CE"/>
    <w:rsid w:val="001621F9"/>
    <w:rsid w:val="0018642A"/>
    <w:rsid w:val="001C7D03"/>
    <w:rsid w:val="001F3547"/>
    <w:rsid w:val="002179BC"/>
    <w:rsid w:val="00265C94"/>
    <w:rsid w:val="002749BA"/>
    <w:rsid w:val="002A115A"/>
    <w:rsid w:val="002B1C08"/>
    <w:rsid w:val="002E47D4"/>
    <w:rsid w:val="002E7D76"/>
    <w:rsid w:val="002F10C1"/>
    <w:rsid w:val="00310604"/>
    <w:rsid w:val="00325758"/>
    <w:rsid w:val="00326A21"/>
    <w:rsid w:val="003408E3"/>
    <w:rsid w:val="00354E81"/>
    <w:rsid w:val="0036126D"/>
    <w:rsid w:val="00373263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C3099"/>
    <w:rsid w:val="005D02FC"/>
    <w:rsid w:val="005D3D52"/>
    <w:rsid w:val="005D4358"/>
    <w:rsid w:val="00602EBA"/>
    <w:rsid w:val="00611DEC"/>
    <w:rsid w:val="006574CC"/>
    <w:rsid w:val="0067371A"/>
    <w:rsid w:val="006751AD"/>
    <w:rsid w:val="00692949"/>
    <w:rsid w:val="006A47FF"/>
    <w:rsid w:val="006A7494"/>
    <w:rsid w:val="006C3154"/>
    <w:rsid w:val="006F2A39"/>
    <w:rsid w:val="006F6586"/>
    <w:rsid w:val="007251A3"/>
    <w:rsid w:val="00730430"/>
    <w:rsid w:val="007835A7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B2220"/>
    <w:rsid w:val="009E5313"/>
    <w:rsid w:val="00A011CC"/>
    <w:rsid w:val="00A02BE2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246F6"/>
    <w:rsid w:val="00B3519B"/>
    <w:rsid w:val="00B411DA"/>
    <w:rsid w:val="00B4734D"/>
    <w:rsid w:val="00B5121A"/>
    <w:rsid w:val="00B65E36"/>
    <w:rsid w:val="00B90528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E572B"/>
    <w:rsid w:val="00CF7A0B"/>
    <w:rsid w:val="00D064DA"/>
    <w:rsid w:val="00D2245B"/>
    <w:rsid w:val="00D8201E"/>
    <w:rsid w:val="00D91523"/>
    <w:rsid w:val="00D9197D"/>
    <w:rsid w:val="00DA3665"/>
    <w:rsid w:val="00DD7D4D"/>
    <w:rsid w:val="00E179F1"/>
    <w:rsid w:val="00E45E39"/>
    <w:rsid w:val="00E61ED9"/>
    <w:rsid w:val="00E7298C"/>
    <w:rsid w:val="00EB07F4"/>
    <w:rsid w:val="00EB1D22"/>
    <w:rsid w:val="00ED261A"/>
    <w:rsid w:val="00EF1D64"/>
    <w:rsid w:val="00F57388"/>
    <w:rsid w:val="00F70895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14FF5"/>
  <w15:docId w15:val="{600B4297-D19D-481C-A98B-21F9770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Rubrik"/>
    <w:next w:val="Brdtext"/>
    <w:link w:val="Rubrik1Char"/>
    <w:uiPriority w:val="9"/>
    <w:qFormat/>
    <w:rsid w:val="007251A3"/>
    <w:pPr>
      <w:keepNext/>
      <w:spacing w:before="240" w:after="240" w:line="240" w:lineRule="auto"/>
      <w:outlineLvl w:val="0"/>
    </w:pPr>
    <w:rPr>
      <w:sz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7251A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 w:val="22"/>
      <w:szCs w:val="40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F70895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F70895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99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99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9"/>
    <w:rsid w:val="007251A3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7251A3"/>
    <w:rPr>
      <w:rFonts w:asciiTheme="majorHAnsi" w:eastAsiaTheme="majorEastAsia" w:hAnsiTheme="majorHAnsi" w:cstheme="majorBidi"/>
      <w:b/>
      <w:bCs/>
      <w:sz w:val="22"/>
      <w:szCs w:val="40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F70895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F70895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Rubrik1"/>
    <w:next w:val="Brdtext"/>
    <w:uiPriority w:val="2"/>
    <w:qFormat/>
    <w:rsid w:val="007251A3"/>
    <w:pPr>
      <w:spacing w:before="720"/>
    </w:pPr>
    <w:rPr>
      <w:sz w:val="4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semiHidden/>
    <w:qFormat/>
    <w:rsid w:val="009A3428"/>
    <w:pPr>
      <w:spacing w:before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Sidhuvud"/>
    <w:link w:val="DatumArial7Char"/>
    <w:qFormat/>
    <w:rsid w:val="00D9197D"/>
    <w:pPr>
      <w:framePr w:hSpace="141" w:wrap="around" w:vAnchor="text" w:hAnchor="margin" w:xAlign="center" w:y="-1347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D9197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customStyle="1" w:styleId="Rapportnamn">
    <w:name w:val="Rapportnamn"/>
    <w:basedOn w:val="Sidhuvud"/>
    <w:rsid w:val="00325758"/>
    <w:pPr>
      <w:framePr w:hSpace="141" w:wrap="around" w:vAnchor="text" w:hAnchor="page" w:x="5182" w:y="-1220"/>
    </w:pPr>
  </w:style>
  <w:style w:type="paragraph" w:styleId="Normalwebb">
    <w:name w:val="Normal (Web)"/>
    <w:basedOn w:val="Normal"/>
    <w:uiPriority w:val="99"/>
    <w:semiHidden/>
    <w:unhideWhenUsed/>
    <w:rsid w:val="002B1C08"/>
    <w:pPr>
      <w:spacing w:before="100" w:beforeAutospacing="1" w:after="100" w:afterAutospacing="1" w:line="254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B1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th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kth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.kth.se/utbildning/antagning/grund/senare-del-av-progra/nyhetsbrev-och-utskick-1.808179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Rapport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193A-10D8-498A-9A5F-2504D188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Rapportmall.dotx</Template>
  <TotalTime>0</TotalTime>
  <Pages>1</Pages>
  <Words>353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Kemi</dc:creator>
  <cp:lastModifiedBy>Anita Kemi</cp:lastModifiedBy>
  <cp:revision>2</cp:revision>
  <dcterms:created xsi:type="dcterms:W3CDTF">2024-03-13T09:13:00Z</dcterms:created>
  <dcterms:modified xsi:type="dcterms:W3CDTF">2024-03-13T09:13:00Z</dcterms:modified>
</cp:coreProperties>
</file>