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47CE" w14:textId="0AAD155A" w:rsidR="00A6782A" w:rsidRDefault="783ED015" w:rsidP="21AA8E14">
      <w:pPr>
        <w:pStyle w:val="KTHTitel"/>
        <w:rPr>
          <w:lang w:val="en-GB"/>
        </w:rPr>
      </w:pPr>
      <w:r w:rsidRPr="21AA8E14">
        <w:rPr>
          <w:lang w:val="en-GB"/>
        </w:rPr>
        <w:t>T</w:t>
      </w:r>
      <w:r w:rsidR="0165F86A" w:rsidRPr="21AA8E14">
        <w:rPr>
          <w:lang w:val="en-GB"/>
        </w:rPr>
        <w:t>ool</w:t>
      </w:r>
      <w:r w:rsidR="713EE55D" w:rsidRPr="21AA8E14">
        <w:rPr>
          <w:lang w:val="en-GB"/>
        </w:rPr>
        <w:t xml:space="preserve"> </w:t>
      </w:r>
      <w:r w:rsidR="0165F86A" w:rsidRPr="21AA8E14">
        <w:rPr>
          <w:lang w:val="en-GB"/>
        </w:rPr>
        <w:t xml:space="preserve">to help assess authorship </w:t>
      </w:r>
      <w:r w:rsidR="7A69D02A" w:rsidRPr="21AA8E14">
        <w:rPr>
          <w:lang w:val="en-GB"/>
        </w:rPr>
        <w:t>(Authorship contribution statement)</w:t>
      </w:r>
    </w:p>
    <w:p w14:paraId="247F5902" w14:textId="1AB26B98" w:rsidR="00B05FAE" w:rsidRDefault="00B05FAE" w:rsidP="000F7372">
      <w:pPr>
        <w:rPr>
          <w:lang w:val="en-US"/>
        </w:rPr>
      </w:pPr>
      <w:r w:rsidRPr="21AA8E14">
        <w:rPr>
          <w:lang w:val="en-GB"/>
        </w:rPr>
        <w:t>The KTH ethics policy states that research results must be “d</w:t>
      </w:r>
      <w:proofErr w:type="spellStart"/>
      <w:r w:rsidRPr="21AA8E14">
        <w:rPr>
          <w:lang w:val="en-US"/>
        </w:rPr>
        <w:t>isseminated</w:t>
      </w:r>
      <w:proofErr w:type="spellEnd"/>
      <w:r w:rsidRPr="21AA8E14">
        <w:rPr>
          <w:lang w:val="en-US"/>
        </w:rPr>
        <w:t xml:space="preserve"> and reported in a manner that duly recognizes colleagues' efforts in proportion to their scholarly or scientific contributions.” An author is a person who has contributed to a manuscript through intellectual work or advanced skills. Providing only general supervision of a project, offering access to a laboratory, or arranging funding does not qualify for authorship.</w:t>
      </w:r>
      <w:r>
        <w:rPr>
          <w:lang w:val="en-US"/>
        </w:rPr>
        <w:t xml:space="preserve"> Academic</w:t>
      </w:r>
      <w:r w:rsidRPr="008A5CAC">
        <w:rPr>
          <w:lang w:val="en-US"/>
        </w:rPr>
        <w:t xml:space="preserve"> supervision </w:t>
      </w:r>
      <w:r w:rsidR="00175B76">
        <w:rPr>
          <w:lang w:val="en-US"/>
        </w:rPr>
        <w:t>that involves</w:t>
      </w:r>
      <w:r w:rsidRPr="008A5CAC">
        <w:rPr>
          <w:lang w:val="en-US"/>
        </w:rPr>
        <w:t xml:space="preserve"> e.g. </w:t>
      </w:r>
      <w:proofErr w:type="spellStart"/>
      <w:r w:rsidRPr="008A5CAC">
        <w:rPr>
          <w:lang w:val="en-US"/>
        </w:rPr>
        <w:t>conceptualisation</w:t>
      </w:r>
      <w:proofErr w:type="spellEnd"/>
      <w:r w:rsidRPr="008A5CAC">
        <w:rPr>
          <w:lang w:val="en-US"/>
        </w:rPr>
        <w:t xml:space="preserve">, editing or reviewing </w:t>
      </w:r>
      <w:r w:rsidR="00F71033">
        <w:rPr>
          <w:lang w:val="en-US"/>
        </w:rPr>
        <w:t xml:space="preserve">can </w:t>
      </w:r>
      <w:r w:rsidRPr="008A5CAC">
        <w:rPr>
          <w:lang w:val="en-US"/>
        </w:rPr>
        <w:t>qualif</w:t>
      </w:r>
      <w:r w:rsidR="00F71033">
        <w:rPr>
          <w:lang w:val="en-US"/>
        </w:rPr>
        <w:t>y</w:t>
      </w:r>
      <w:r w:rsidRPr="008A5CAC">
        <w:rPr>
          <w:lang w:val="en-US"/>
        </w:rPr>
        <w:t xml:space="preserve"> for authorship, and </w:t>
      </w:r>
      <w:r w:rsidR="003F3FCF">
        <w:rPr>
          <w:lang w:val="en-US"/>
        </w:rPr>
        <w:t>may</w:t>
      </w:r>
      <w:r w:rsidRPr="008A5CAC">
        <w:rPr>
          <w:lang w:val="en-US"/>
        </w:rPr>
        <w:t xml:space="preserve"> be reported under the respective heading in the table below</w:t>
      </w:r>
      <w:r>
        <w:rPr>
          <w:lang w:val="en-US"/>
        </w:rPr>
        <w:t>.</w:t>
      </w:r>
      <w:r w:rsidRPr="21AA8E14">
        <w:rPr>
          <w:lang w:val="en-US"/>
        </w:rPr>
        <w:t xml:space="preserve"> Keep in mind that each author is responsible for the entire manuscript, regardless of their specific contribution.</w:t>
      </w:r>
    </w:p>
    <w:p w14:paraId="4486678F" w14:textId="77777777" w:rsidR="00B05FAE" w:rsidRDefault="00B05FAE" w:rsidP="000F7372">
      <w:pPr>
        <w:rPr>
          <w:lang w:val="en-US"/>
        </w:rPr>
      </w:pPr>
    </w:p>
    <w:p w14:paraId="733FBDE0" w14:textId="77777777" w:rsidR="00B05FAE" w:rsidRDefault="00B05FAE" w:rsidP="000F7372">
      <w:pPr>
        <w:pStyle w:val="Brdtext"/>
        <w:rPr>
          <w:lang w:val="en-US"/>
        </w:rPr>
      </w:pPr>
      <w:r w:rsidRPr="21AA8E14">
        <w:rPr>
          <w:lang w:val="en-US"/>
        </w:rPr>
        <w:t xml:space="preserve">This tool is based on </w:t>
      </w:r>
      <w:proofErr w:type="spellStart"/>
      <w:r w:rsidRPr="21AA8E14">
        <w:rPr>
          <w:lang w:val="en-US"/>
        </w:rPr>
        <w:t>CrediT</w:t>
      </w:r>
      <w:proofErr w:type="spellEnd"/>
      <w:r w:rsidRPr="21AA8E14">
        <w:rPr>
          <w:lang w:val="en-US"/>
        </w:rPr>
        <w:t>, which lists kinds of efforts that may be relevant in discussing authorship. This is meant to facilitate the discussion over authorship concerning a specific manuscript. It is not meant to override the collegial discussion of how to recognize contributions.</w:t>
      </w:r>
    </w:p>
    <w:p w14:paraId="6F642DE9" w14:textId="77777777" w:rsidR="00B05FAE" w:rsidRDefault="00B05FAE" w:rsidP="00B05FAE">
      <w:pPr>
        <w:pStyle w:val="Brdtext"/>
        <w:rPr>
          <w:lang w:val="en-GB"/>
        </w:rPr>
      </w:pPr>
      <w:r w:rsidRPr="21AA8E14">
        <w:rPr>
          <w:lang w:val="en-GB"/>
        </w:rPr>
        <w:t>When filling out the template below, please be brief, as precise as possible, and keep close to the terminology of the ‘Definition’-column. Examples of contribution statements are: “wrote entire original draft”; “contributed to methodology design”; “provided animals for experiments”.</w:t>
      </w:r>
    </w:p>
    <w:tbl>
      <w:tblPr>
        <w:tblW w:w="14134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3535"/>
        <w:gridCol w:w="4263"/>
        <w:gridCol w:w="4067"/>
      </w:tblGrid>
      <w:tr w:rsidR="00A6782A" w14:paraId="7918B4AB" w14:textId="77777777" w:rsidTr="21AA8E14">
        <w:trPr>
          <w:trHeight w:val="29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CEB4B25" w14:textId="77777777" w:rsidR="00A6782A" w:rsidRDefault="00000000">
            <w:pPr>
              <w:pStyle w:val="Brdtext"/>
              <w:widowControl w:val="0"/>
              <w:rPr>
                <w:b/>
                <w:lang w:eastAsia="sv-SE"/>
              </w:rPr>
            </w:pPr>
            <w:r>
              <w:rPr>
                <w:b/>
                <w:lang w:eastAsia="sv-SE"/>
              </w:rPr>
              <w:t>Term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DA1D686" w14:textId="77777777" w:rsidR="00A6782A" w:rsidRDefault="00000000">
            <w:pPr>
              <w:pStyle w:val="Brdtext"/>
              <w:widowControl w:val="0"/>
              <w:rPr>
                <w:b/>
                <w:lang w:eastAsia="sv-SE"/>
              </w:rPr>
            </w:pPr>
            <w:r>
              <w:rPr>
                <w:b/>
                <w:lang w:eastAsia="sv-SE"/>
              </w:rPr>
              <w:t>Definition</w:t>
            </w:r>
          </w:p>
        </w:tc>
        <w:tc>
          <w:tcPr>
            <w:tcW w:w="4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11A068E" w14:textId="77777777" w:rsidR="00A6782A" w:rsidRDefault="00000000">
            <w:pPr>
              <w:pStyle w:val="Brdtext"/>
              <w:widowControl w:val="0"/>
              <w:rPr>
                <w:b/>
                <w:lang w:eastAsia="sv-SE"/>
              </w:rPr>
            </w:pPr>
            <w:r>
              <w:rPr>
                <w:b/>
                <w:lang w:eastAsia="sv-SE"/>
              </w:rPr>
              <w:t>Contributions of author A</w:t>
            </w:r>
          </w:p>
        </w:tc>
        <w:tc>
          <w:tcPr>
            <w:tcW w:w="4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4CEBB9A" w14:textId="77777777" w:rsidR="00A6782A" w:rsidRDefault="00000000">
            <w:pPr>
              <w:pStyle w:val="Brdtext"/>
              <w:widowControl w:val="0"/>
              <w:rPr>
                <w:b/>
                <w:lang w:eastAsia="sv-SE"/>
              </w:rPr>
            </w:pPr>
            <w:r>
              <w:rPr>
                <w:b/>
                <w:lang w:eastAsia="sv-SE"/>
              </w:rPr>
              <w:t>Contribution of author B</w:t>
            </w:r>
          </w:p>
        </w:tc>
      </w:tr>
      <w:tr w:rsidR="00A6782A" w:rsidRPr="000037E0" w14:paraId="5E86CFB5" w14:textId="77777777" w:rsidTr="21AA8E14">
        <w:trPr>
          <w:trHeight w:val="29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2AA2C03" w14:textId="77777777" w:rsidR="00A6782A" w:rsidRDefault="00000000">
            <w:pPr>
              <w:pStyle w:val="Brdtext"/>
              <w:widowControl w:val="0"/>
              <w:rPr>
                <w:sz w:val="20"/>
                <w:lang w:eastAsia="sv-SE"/>
              </w:rPr>
            </w:pPr>
            <w:r>
              <w:rPr>
                <w:color w:val="53565A"/>
                <w:sz w:val="20"/>
                <w:lang w:eastAsia="sv-SE"/>
              </w:rPr>
              <w:t>Writing - Original Draft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5A87824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color w:val="53565A"/>
                <w:sz w:val="20"/>
                <w:lang w:val="en-US" w:eastAsia="sv-SE"/>
              </w:rPr>
              <w:t>Preparation, creation, and/or presentation of the published work, specifically writing the initial draft (including substantive translation)</w:t>
            </w:r>
          </w:p>
        </w:tc>
        <w:tc>
          <w:tcPr>
            <w:tcW w:w="4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E7BEAA2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t> </w:t>
            </w:r>
          </w:p>
        </w:tc>
        <w:tc>
          <w:tcPr>
            <w:tcW w:w="4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3E4A9CD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t> </w:t>
            </w:r>
          </w:p>
        </w:tc>
      </w:tr>
      <w:tr w:rsidR="00A6782A" w:rsidRPr="000037E0" w14:paraId="660137DF" w14:textId="77777777" w:rsidTr="21AA8E14">
        <w:trPr>
          <w:trHeight w:val="1815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82008F3" w14:textId="77777777" w:rsidR="00A6782A" w:rsidRDefault="00000000">
            <w:pPr>
              <w:pStyle w:val="Brdtext"/>
              <w:widowControl w:val="0"/>
              <w:rPr>
                <w:sz w:val="20"/>
                <w:lang w:eastAsia="sv-SE"/>
              </w:rPr>
            </w:pPr>
            <w:r>
              <w:rPr>
                <w:color w:val="53565A"/>
                <w:sz w:val="20"/>
                <w:lang w:eastAsia="sv-SE"/>
              </w:rPr>
              <w:t xml:space="preserve">Writing - Review &amp; </w:t>
            </w:r>
            <w:proofErr w:type="spellStart"/>
            <w:r>
              <w:rPr>
                <w:color w:val="53565A"/>
                <w:sz w:val="20"/>
                <w:lang w:eastAsia="sv-SE"/>
              </w:rPr>
              <w:t>Editing</w:t>
            </w:r>
            <w:proofErr w:type="spellEnd"/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F805629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color w:val="53565A"/>
                <w:sz w:val="20"/>
                <w:lang w:val="en-US" w:eastAsia="sv-SE"/>
              </w:rPr>
              <w:t>Preparation, creation, and/or presentation of the published work by those from the original research group, specifically critical review, commentary, or revision – including pre-or postpublication stages</w:t>
            </w:r>
          </w:p>
        </w:tc>
        <w:tc>
          <w:tcPr>
            <w:tcW w:w="4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F6584BE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t> </w:t>
            </w:r>
          </w:p>
        </w:tc>
        <w:tc>
          <w:tcPr>
            <w:tcW w:w="4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9AF38FC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t> </w:t>
            </w:r>
          </w:p>
        </w:tc>
      </w:tr>
    </w:tbl>
    <w:p w14:paraId="0A37501D" w14:textId="77777777" w:rsidR="00A6782A" w:rsidRPr="00A638E8" w:rsidRDefault="00A6782A">
      <w:pPr>
        <w:rPr>
          <w:lang w:val="en-US"/>
        </w:rPr>
      </w:pPr>
    </w:p>
    <w:tbl>
      <w:tblPr>
        <w:tblW w:w="14134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3537"/>
        <w:gridCol w:w="4262"/>
        <w:gridCol w:w="4066"/>
      </w:tblGrid>
      <w:tr w:rsidR="00A6782A" w:rsidRPr="000037E0" w14:paraId="74BD6594" w14:textId="77777777" w:rsidTr="00597C94">
        <w:trPr>
          <w:trHeight w:val="290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B6486B7" w14:textId="77777777" w:rsidR="00A6782A" w:rsidRDefault="00000000">
            <w:pPr>
              <w:pStyle w:val="Brdtext"/>
              <w:widowControl w:val="0"/>
              <w:rPr>
                <w:sz w:val="20"/>
                <w:lang w:eastAsia="sv-SE"/>
              </w:rPr>
            </w:pPr>
            <w:proofErr w:type="spellStart"/>
            <w:r>
              <w:rPr>
                <w:sz w:val="20"/>
                <w:lang w:eastAsia="sv-SE"/>
              </w:rPr>
              <w:lastRenderedPageBreak/>
              <w:t>Conceptualisation</w:t>
            </w:r>
            <w:proofErr w:type="spellEnd"/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242EBBE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proofErr w:type="gramStart"/>
            <w:r>
              <w:rPr>
                <w:sz w:val="20"/>
                <w:lang w:val="en-US" w:eastAsia="sv-SE"/>
              </w:rPr>
              <w:t>Ideas;</w:t>
            </w:r>
            <w:proofErr w:type="gramEnd"/>
            <w:r>
              <w:rPr>
                <w:sz w:val="20"/>
                <w:lang w:val="en-US" w:eastAsia="sv-SE"/>
              </w:rPr>
              <w:t xml:space="preserve"> formulation or evolution of overarching research goals and aims</w:t>
            </w:r>
          </w:p>
        </w:tc>
        <w:tc>
          <w:tcPr>
            <w:tcW w:w="4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5AA318D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t> 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1512BE8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t> </w:t>
            </w:r>
          </w:p>
        </w:tc>
      </w:tr>
      <w:tr w:rsidR="00A6782A" w:rsidRPr="000037E0" w14:paraId="5000AA55" w14:textId="77777777" w:rsidTr="00597C94">
        <w:trPr>
          <w:trHeight w:val="290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2CDFA90" w14:textId="77777777" w:rsidR="00A6782A" w:rsidRDefault="00000000">
            <w:pPr>
              <w:pStyle w:val="Brdtext"/>
              <w:widowControl w:val="0"/>
              <w:rPr>
                <w:sz w:val="20"/>
                <w:lang w:eastAsia="sv-SE"/>
              </w:rPr>
            </w:pPr>
            <w:proofErr w:type="spellStart"/>
            <w:r>
              <w:rPr>
                <w:sz w:val="20"/>
                <w:lang w:eastAsia="sv-SE"/>
              </w:rPr>
              <w:t>Methodology</w:t>
            </w:r>
            <w:proofErr w:type="spellEnd"/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DBB411B" w14:textId="77777777" w:rsidR="00A6782A" w:rsidRDefault="00000000">
            <w:pPr>
              <w:pStyle w:val="Brdtext"/>
              <w:widowControl w:val="0"/>
              <w:rPr>
                <w:color w:val="53565A"/>
                <w:sz w:val="20"/>
                <w:lang w:val="en-US" w:eastAsia="sv-SE"/>
              </w:rPr>
            </w:pPr>
            <w:r>
              <w:rPr>
                <w:color w:val="53565A"/>
                <w:sz w:val="20"/>
                <w:lang w:val="en-US" w:eastAsia="sv-SE"/>
              </w:rPr>
              <w:t>Development or design of methodology; creation of models</w:t>
            </w:r>
          </w:p>
        </w:tc>
        <w:tc>
          <w:tcPr>
            <w:tcW w:w="4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A70637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t> 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6624170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t> </w:t>
            </w:r>
          </w:p>
        </w:tc>
      </w:tr>
      <w:tr w:rsidR="00A6782A" w:rsidRPr="000037E0" w14:paraId="333BE697" w14:textId="77777777" w:rsidTr="00597C94">
        <w:trPr>
          <w:trHeight w:val="290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C899762" w14:textId="77777777" w:rsidR="00A6782A" w:rsidRDefault="00000000">
            <w:pPr>
              <w:pStyle w:val="Brdtext"/>
              <w:widowControl w:val="0"/>
              <w:rPr>
                <w:color w:val="53565A"/>
                <w:sz w:val="20"/>
                <w:lang w:eastAsia="sv-SE"/>
              </w:rPr>
            </w:pPr>
            <w:r>
              <w:rPr>
                <w:color w:val="53565A"/>
                <w:sz w:val="20"/>
                <w:lang w:eastAsia="sv-SE"/>
              </w:rPr>
              <w:t>Software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D89463C" w14:textId="77777777" w:rsidR="00A6782A" w:rsidRDefault="00000000">
            <w:pPr>
              <w:pStyle w:val="Brdtext"/>
              <w:widowControl w:val="0"/>
              <w:rPr>
                <w:color w:val="53565A"/>
                <w:sz w:val="20"/>
                <w:lang w:val="en-US" w:eastAsia="sv-SE"/>
              </w:rPr>
            </w:pPr>
            <w:r>
              <w:rPr>
                <w:color w:val="53565A"/>
                <w:sz w:val="20"/>
                <w:lang w:val="en-US" w:eastAsia="sv-SE"/>
              </w:rPr>
              <w:t>Programming, software development; designing computer programs; implementation of the computer code and supporting algorithms; testing of existing code components</w:t>
            </w:r>
          </w:p>
        </w:tc>
        <w:tc>
          <w:tcPr>
            <w:tcW w:w="4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B8484D5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t> 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F8F56C0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t> </w:t>
            </w:r>
          </w:p>
        </w:tc>
      </w:tr>
      <w:tr w:rsidR="00A6782A" w:rsidRPr="000037E0" w14:paraId="1FD99363" w14:textId="77777777" w:rsidTr="00597C94">
        <w:trPr>
          <w:trHeight w:val="290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D9C0E21" w14:textId="77777777" w:rsidR="00A6782A" w:rsidRDefault="00000000">
            <w:pPr>
              <w:pStyle w:val="Brdtext"/>
              <w:widowControl w:val="0"/>
              <w:rPr>
                <w:color w:val="53565A"/>
                <w:sz w:val="20"/>
                <w:lang w:eastAsia="sv-SE"/>
              </w:rPr>
            </w:pPr>
            <w:proofErr w:type="spellStart"/>
            <w:r>
              <w:rPr>
                <w:color w:val="53565A"/>
                <w:sz w:val="20"/>
                <w:lang w:eastAsia="sv-SE"/>
              </w:rPr>
              <w:t>Validation</w:t>
            </w:r>
            <w:proofErr w:type="spellEnd"/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C4137BD" w14:textId="77777777" w:rsidR="00A6782A" w:rsidRDefault="00000000">
            <w:pPr>
              <w:pStyle w:val="Brdtext"/>
              <w:widowControl w:val="0"/>
              <w:rPr>
                <w:color w:val="53565A"/>
                <w:sz w:val="20"/>
                <w:lang w:val="en-US" w:eastAsia="sv-SE"/>
              </w:rPr>
            </w:pPr>
            <w:r>
              <w:rPr>
                <w:color w:val="53565A"/>
                <w:sz w:val="20"/>
                <w:lang w:val="en-US" w:eastAsia="sv-SE"/>
              </w:rPr>
              <w:t>Verification, whether as a part of the activity or separate, of the overall replication/ reproducibility of results/experiments and other research outputs</w:t>
            </w:r>
          </w:p>
        </w:tc>
        <w:tc>
          <w:tcPr>
            <w:tcW w:w="4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49CC1FA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t> 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0EF996B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t> </w:t>
            </w:r>
          </w:p>
        </w:tc>
      </w:tr>
      <w:tr w:rsidR="00A6782A" w:rsidRPr="000037E0" w14:paraId="6DD34F66" w14:textId="77777777" w:rsidTr="00597C94">
        <w:trPr>
          <w:trHeight w:val="290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D44ACE1" w14:textId="77777777" w:rsidR="00A6782A" w:rsidRDefault="00000000">
            <w:pPr>
              <w:pStyle w:val="Brdtext"/>
              <w:widowControl w:val="0"/>
              <w:rPr>
                <w:color w:val="53565A"/>
                <w:sz w:val="20"/>
                <w:lang w:eastAsia="sv-SE"/>
              </w:rPr>
            </w:pPr>
            <w:r>
              <w:rPr>
                <w:color w:val="53565A"/>
                <w:sz w:val="20"/>
                <w:lang w:eastAsia="sv-SE"/>
              </w:rPr>
              <w:t xml:space="preserve">Formal </w:t>
            </w:r>
            <w:proofErr w:type="spellStart"/>
            <w:r>
              <w:rPr>
                <w:color w:val="53565A"/>
                <w:sz w:val="20"/>
                <w:lang w:eastAsia="sv-SE"/>
              </w:rPr>
              <w:t>analysis</w:t>
            </w:r>
            <w:proofErr w:type="spellEnd"/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8657957" w14:textId="77777777" w:rsidR="00A6782A" w:rsidRDefault="00000000">
            <w:pPr>
              <w:pStyle w:val="Brdtext"/>
              <w:widowControl w:val="0"/>
              <w:rPr>
                <w:color w:val="53565A"/>
                <w:sz w:val="20"/>
                <w:lang w:val="en-US" w:eastAsia="sv-SE"/>
              </w:rPr>
            </w:pPr>
            <w:r>
              <w:rPr>
                <w:color w:val="53565A"/>
                <w:sz w:val="20"/>
                <w:lang w:val="en-US" w:eastAsia="sv-SE"/>
              </w:rPr>
              <w:t>Application of statistical, mathematical, computational, or other formal techniques to analyze or synthesize study data</w:t>
            </w:r>
          </w:p>
        </w:tc>
        <w:tc>
          <w:tcPr>
            <w:tcW w:w="4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3886A4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t> 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ECEB114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t> </w:t>
            </w:r>
          </w:p>
        </w:tc>
      </w:tr>
      <w:tr w:rsidR="00A6782A" w:rsidRPr="000037E0" w14:paraId="3FD2273F" w14:textId="77777777" w:rsidTr="00597C94">
        <w:trPr>
          <w:trHeight w:val="290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F615202" w14:textId="77777777" w:rsidR="00A6782A" w:rsidRDefault="00000000">
            <w:pPr>
              <w:pStyle w:val="Brdtext"/>
              <w:widowControl w:val="0"/>
              <w:rPr>
                <w:color w:val="53565A"/>
                <w:sz w:val="20"/>
                <w:lang w:eastAsia="sv-SE"/>
              </w:rPr>
            </w:pPr>
            <w:proofErr w:type="spellStart"/>
            <w:r>
              <w:rPr>
                <w:color w:val="53565A"/>
                <w:sz w:val="20"/>
                <w:lang w:eastAsia="sv-SE"/>
              </w:rPr>
              <w:t>Investigation</w:t>
            </w:r>
            <w:proofErr w:type="spellEnd"/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5887645" w14:textId="77777777" w:rsidR="00A6782A" w:rsidRDefault="00000000">
            <w:pPr>
              <w:pStyle w:val="Brdtext"/>
              <w:widowControl w:val="0"/>
              <w:rPr>
                <w:color w:val="53565A"/>
                <w:sz w:val="20"/>
                <w:lang w:val="en-US" w:eastAsia="sv-SE"/>
              </w:rPr>
            </w:pPr>
            <w:r>
              <w:rPr>
                <w:color w:val="53565A"/>
                <w:sz w:val="20"/>
                <w:lang w:val="en-US" w:eastAsia="sv-SE"/>
              </w:rPr>
              <w:t xml:space="preserve">Conducting a research and investigation process, specifically performing </w:t>
            </w:r>
            <w:proofErr w:type="gramStart"/>
            <w:r>
              <w:rPr>
                <w:color w:val="53565A"/>
                <w:sz w:val="20"/>
                <w:lang w:val="en-US" w:eastAsia="sv-SE"/>
              </w:rPr>
              <w:t>the experiments</w:t>
            </w:r>
            <w:proofErr w:type="gramEnd"/>
            <w:r>
              <w:rPr>
                <w:color w:val="53565A"/>
                <w:sz w:val="20"/>
                <w:lang w:val="en-US" w:eastAsia="sv-SE"/>
              </w:rPr>
              <w:t xml:space="preserve"> or data/evidence collection</w:t>
            </w:r>
          </w:p>
        </w:tc>
        <w:tc>
          <w:tcPr>
            <w:tcW w:w="4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8BF348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t> 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DB29A5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t> </w:t>
            </w:r>
          </w:p>
        </w:tc>
      </w:tr>
      <w:tr w:rsidR="00A6782A" w:rsidRPr="000037E0" w14:paraId="39E5174A" w14:textId="77777777" w:rsidTr="00597C94">
        <w:trPr>
          <w:trHeight w:val="290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B26D0D4" w14:textId="77777777" w:rsidR="00A6782A" w:rsidRDefault="00000000">
            <w:pPr>
              <w:pStyle w:val="Brdtext"/>
              <w:widowControl w:val="0"/>
              <w:rPr>
                <w:color w:val="53565A"/>
                <w:sz w:val="20"/>
                <w:lang w:eastAsia="sv-SE"/>
              </w:rPr>
            </w:pPr>
            <w:r>
              <w:rPr>
                <w:color w:val="53565A"/>
                <w:sz w:val="20"/>
                <w:lang w:eastAsia="sv-SE"/>
              </w:rPr>
              <w:t xml:space="preserve">Data </w:t>
            </w:r>
            <w:proofErr w:type="spellStart"/>
            <w:r>
              <w:rPr>
                <w:color w:val="53565A"/>
                <w:sz w:val="20"/>
                <w:lang w:eastAsia="sv-SE"/>
              </w:rPr>
              <w:t>Curation</w:t>
            </w:r>
            <w:proofErr w:type="spellEnd"/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50620F2" w14:textId="77777777" w:rsidR="00A6782A" w:rsidRDefault="00000000">
            <w:pPr>
              <w:pStyle w:val="Brdtext"/>
              <w:widowControl w:val="0"/>
              <w:rPr>
                <w:color w:val="53565A"/>
                <w:sz w:val="20"/>
                <w:lang w:val="en-US" w:eastAsia="sv-SE"/>
              </w:rPr>
            </w:pPr>
            <w:r>
              <w:rPr>
                <w:color w:val="53565A"/>
                <w:sz w:val="20"/>
                <w:lang w:val="en-US" w:eastAsia="sv-SE"/>
              </w:rPr>
              <w:t xml:space="preserve">Management activities to annotate (produce metadata), scrub data, and </w:t>
            </w:r>
            <w:r>
              <w:rPr>
                <w:color w:val="53565A"/>
                <w:sz w:val="20"/>
                <w:lang w:val="en-US" w:eastAsia="sv-SE"/>
              </w:rPr>
              <w:lastRenderedPageBreak/>
              <w:t>maintain research data (including software code, where it is necessary for interpreting the data itself) for initial use and later reuse</w:t>
            </w:r>
          </w:p>
        </w:tc>
        <w:tc>
          <w:tcPr>
            <w:tcW w:w="4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DF8BA61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lastRenderedPageBreak/>
              <w:t> 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65DB198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t> </w:t>
            </w:r>
          </w:p>
        </w:tc>
      </w:tr>
      <w:tr w:rsidR="00A6782A" w:rsidRPr="000037E0" w14:paraId="253B113E" w14:textId="77777777" w:rsidTr="00597C94">
        <w:trPr>
          <w:trHeight w:val="290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CB213F" w14:textId="77777777" w:rsidR="00A6782A" w:rsidRDefault="00000000">
            <w:pPr>
              <w:pStyle w:val="Brdtext"/>
              <w:widowControl w:val="0"/>
              <w:rPr>
                <w:color w:val="53565A"/>
                <w:sz w:val="20"/>
                <w:lang w:eastAsia="sv-SE"/>
              </w:rPr>
            </w:pPr>
            <w:proofErr w:type="spellStart"/>
            <w:r>
              <w:rPr>
                <w:color w:val="53565A"/>
                <w:sz w:val="20"/>
                <w:lang w:eastAsia="sv-SE"/>
              </w:rPr>
              <w:t>Visualization</w:t>
            </w:r>
            <w:proofErr w:type="spellEnd"/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6D90475" w14:textId="77777777" w:rsidR="00A6782A" w:rsidRDefault="00000000">
            <w:pPr>
              <w:pStyle w:val="Brdtext"/>
              <w:widowControl w:val="0"/>
              <w:rPr>
                <w:color w:val="53565A"/>
                <w:sz w:val="20"/>
                <w:lang w:val="en-US" w:eastAsia="sv-SE"/>
              </w:rPr>
            </w:pPr>
            <w:r>
              <w:rPr>
                <w:color w:val="53565A"/>
                <w:sz w:val="20"/>
                <w:lang w:val="en-US" w:eastAsia="sv-SE"/>
              </w:rPr>
              <w:t>Preparation, creation, and/or presentation of the published work, specifically visualization/ data presentation</w:t>
            </w:r>
          </w:p>
        </w:tc>
        <w:tc>
          <w:tcPr>
            <w:tcW w:w="4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D5BCD6B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t> 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BC5EC03" w14:textId="77777777" w:rsidR="00A6782A" w:rsidRDefault="00000000">
            <w:pPr>
              <w:pStyle w:val="Brdtext"/>
              <w:widowControl w:val="0"/>
              <w:rPr>
                <w:sz w:val="20"/>
                <w:lang w:val="en-US" w:eastAsia="sv-SE"/>
              </w:rPr>
            </w:pPr>
            <w:r>
              <w:rPr>
                <w:sz w:val="20"/>
                <w:lang w:val="en-US" w:eastAsia="sv-SE"/>
              </w:rPr>
              <w:t> </w:t>
            </w:r>
          </w:p>
        </w:tc>
      </w:tr>
    </w:tbl>
    <w:p w14:paraId="02EB378F" w14:textId="77777777" w:rsidR="00A6782A" w:rsidRDefault="00A6782A">
      <w:pPr>
        <w:pStyle w:val="Brdtext"/>
        <w:rPr>
          <w:lang w:val="en-US"/>
        </w:rPr>
      </w:pPr>
    </w:p>
    <w:sectPr w:rsidR="00A678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74" w:right="709" w:bottom="1304" w:left="1474" w:header="1020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C6E1A" w14:textId="77777777" w:rsidR="00AC4589" w:rsidRDefault="00AC4589">
      <w:r>
        <w:separator/>
      </w:r>
    </w:p>
  </w:endnote>
  <w:endnote w:type="continuationSeparator" w:id="0">
    <w:p w14:paraId="5C11ECD5" w14:textId="77777777" w:rsidR="00AC4589" w:rsidRDefault="00AC4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Times New Roman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S-rubriker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A6782A" w:rsidRDefault="00A6782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A6782A" w:rsidRDefault="00A6782A"/>
  <w:p w14:paraId="45FB0818" w14:textId="77777777" w:rsidR="00A6782A" w:rsidRDefault="00A6782A"/>
  <w:tbl>
    <w:tblPr>
      <w:tblStyle w:val="Tabellrutnt"/>
      <w:tblW w:w="912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5"/>
      <w:gridCol w:w="1133"/>
    </w:tblGrid>
    <w:tr w:rsidR="00A6782A" w14:paraId="04DE5103" w14:textId="77777777">
      <w:tc>
        <w:tcPr>
          <w:tcW w:w="7994" w:type="dxa"/>
          <w:tcBorders>
            <w:top w:val="nil"/>
            <w:left w:val="nil"/>
            <w:bottom w:val="nil"/>
            <w:right w:val="nil"/>
          </w:tcBorders>
        </w:tcPr>
        <w:p w14:paraId="049F31CB" w14:textId="77777777" w:rsidR="00A6782A" w:rsidRDefault="00A6782A">
          <w:pPr>
            <w:pStyle w:val="Sidfot"/>
            <w:rPr>
              <w:sz w:val="14"/>
              <w:szCs w:val="14"/>
            </w:rPr>
          </w:pPr>
        </w:p>
      </w:tc>
      <w:tc>
        <w:tcPr>
          <w:tcW w:w="113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6144C0C" w14:textId="77777777" w:rsidR="00A6782A" w:rsidRDefault="00000000">
          <w:pPr>
            <w:pStyle w:val="Sidfot"/>
            <w:jc w:val="right"/>
            <w:rPr>
              <w:rStyle w:val="Sidnummer"/>
              <w:sz w:val="14"/>
              <w:szCs w:val="14"/>
            </w:rPr>
          </w:pPr>
          <w:r>
            <w:rPr>
              <w:rStyle w:val="Sidnummer"/>
              <w:rFonts w:eastAsia="Georgia"/>
              <w:sz w:val="14"/>
              <w:szCs w:val="14"/>
            </w:rPr>
            <w:fldChar w:fldCharType="begin"/>
          </w:r>
          <w:r>
            <w:rPr>
              <w:rStyle w:val="Sidnummer"/>
              <w:rFonts w:eastAsia="Georgia"/>
              <w:sz w:val="14"/>
              <w:szCs w:val="14"/>
            </w:rPr>
            <w:instrText xml:space="preserve"> PAGE </w:instrText>
          </w:r>
          <w:r>
            <w:rPr>
              <w:rStyle w:val="Sidnummer"/>
              <w:rFonts w:eastAsia="Georgia"/>
              <w:sz w:val="14"/>
              <w:szCs w:val="14"/>
            </w:rPr>
            <w:fldChar w:fldCharType="separate"/>
          </w:r>
          <w:r>
            <w:rPr>
              <w:rStyle w:val="Sidnummer"/>
              <w:rFonts w:eastAsia="Georgia"/>
              <w:sz w:val="14"/>
              <w:szCs w:val="14"/>
            </w:rPr>
            <w:t>5</w:t>
          </w:r>
          <w:r>
            <w:rPr>
              <w:rStyle w:val="Sidnummer"/>
              <w:rFonts w:eastAsia="Georgia"/>
              <w:sz w:val="14"/>
              <w:szCs w:val="14"/>
            </w:rPr>
            <w:fldChar w:fldCharType="end"/>
          </w:r>
          <w:r>
            <w:rPr>
              <w:rStyle w:val="Sidnummer"/>
              <w:rFonts w:eastAsia="Georgia"/>
              <w:sz w:val="14"/>
              <w:szCs w:val="14"/>
            </w:rPr>
            <w:t xml:space="preserve"> (</w:t>
          </w:r>
          <w:r>
            <w:rPr>
              <w:rStyle w:val="Sidnummer"/>
              <w:rFonts w:eastAsia="Georgia"/>
              <w:sz w:val="14"/>
              <w:szCs w:val="14"/>
            </w:rPr>
            <w:fldChar w:fldCharType="begin"/>
          </w:r>
          <w:r>
            <w:rPr>
              <w:rStyle w:val="Sidnummer"/>
              <w:rFonts w:eastAsia="Georgia"/>
              <w:sz w:val="14"/>
              <w:szCs w:val="14"/>
            </w:rPr>
            <w:instrText xml:space="preserve"> NUMPAGES </w:instrText>
          </w:r>
          <w:r>
            <w:rPr>
              <w:rStyle w:val="Sidnummer"/>
              <w:rFonts w:eastAsia="Georgia"/>
              <w:sz w:val="14"/>
              <w:szCs w:val="14"/>
            </w:rPr>
            <w:fldChar w:fldCharType="separate"/>
          </w:r>
          <w:r>
            <w:rPr>
              <w:rStyle w:val="Sidnummer"/>
              <w:rFonts w:eastAsia="Georgia"/>
              <w:sz w:val="14"/>
              <w:szCs w:val="14"/>
            </w:rPr>
            <w:t>5</w:t>
          </w:r>
          <w:r>
            <w:rPr>
              <w:rStyle w:val="Sidnummer"/>
              <w:rFonts w:eastAsia="Georgia"/>
              <w:sz w:val="14"/>
              <w:szCs w:val="14"/>
            </w:rPr>
            <w:fldChar w:fldCharType="end"/>
          </w:r>
          <w:r>
            <w:rPr>
              <w:rStyle w:val="Sidnummer"/>
              <w:rFonts w:eastAsia="Georgia"/>
              <w:sz w:val="14"/>
              <w:szCs w:val="14"/>
            </w:rPr>
            <w:t>)</w:t>
          </w:r>
        </w:p>
      </w:tc>
    </w:tr>
  </w:tbl>
  <w:p w14:paraId="53128261" w14:textId="77777777" w:rsidR="00A6782A" w:rsidRDefault="00A6782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86C05" w14:textId="77777777" w:rsidR="00A6782A" w:rsidRDefault="00A6782A"/>
  <w:p w14:paraId="4101652C" w14:textId="77777777" w:rsidR="00A6782A" w:rsidRDefault="00A6782A"/>
  <w:tbl>
    <w:tblPr>
      <w:tblStyle w:val="Tabellrutnt"/>
      <w:tblW w:w="912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5"/>
      <w:gridCol w:w="1133"/>
    </w:tblGrid>
    <w:tr w:rsidR="00A6782A" w14:paraId="73FF7409" w14:textId="77777777">
      <w:tc>
        <w:tcPr>
          <w:tcW w:w="7994" w:type="dxa"/>
          <w:tcBorders>
            <w:top w:val="nil"/>
            <w:left w:val="nil"/>
            <w:bottom w:val="nil"/>
            <w:right w:val="nil"/>
          </w:tcBorders>
        </w:tcPr>
        <w:p w14:paraId="4B99056E" w14:textId="77777777" w:rsidR="00A6782A" w:rsidRDefault="00A6782A">
          <w:pPr>
            <w:pStyle w:val="Sidfot"/>
            <w:rPr>
              <w:sz w:val="14"/>
              <w:szCs w:val="14"/>
            </w:rPr>
          </w:pPr>
        </w:p>
      </w:tc>
      <w:tc>
        <w:tcPr>
          <w:tcW w:w="113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5E802CD" w14:textId="77777777" w:rsidR="00A6782A" w:rsidRDefault="00000000">
          <w:pPr>
            <w:pStyle w:val="Sidfot"/>
            <w:jc w:val="right"/>
            <w:rPr>
              <w:rStyle w:val="Sidnummer"/>
              <w:sz w:val="14"/>
              <w:szCs w:val="14"/>
            </w:rPr>
          </w:pPr>
          <w:r>
            <w:rPr>
              <w:rStyle w:val="Sidnummer"/>
              <w:rFonts w:eastAsia="Georgia"/>
              <w:sz w:val="14"/>
              <w:szCs w:val="14"/>
            </w:rPr>
            <w:fldChar w:fldCharType="begin"/>
          </w:r>
          <w:r>
            <w:rPr>
              <w:rStyle w:val="Sidnummer"/>
              <w:rFonts w:eastAsia="Georgia"/>
              <w:sz w:val="14"/>
              <w:szCs w:val="14"/>
            </w:rPr>
            <w:instrText xml:space="preserve"> PAGE </w:instrText>
          </w:r>
          <w:r>
            <w:rPr>
              <w:rStyle w:val="Sidnummer"/>
              <w:rFonts w:eastAsia="Georgia"/>
              <w:sz w:val="14"/>
              <w:szCs w:val="14"/>
            </w:rPr>
            <w:fldChar w:fldCharType="separate"/>
          </w:r>
          <w:r>
            <w:rPr>
              <w:rStyle w:val="Sidnummer"/>
              <w:rFonts w:eastAsia="Georgia"/>
              <w:sz w:val="14"/>
              <w:szCs w:val="14"/>
            </w:rPr>
            <w:t>5</w:t>
          </w:r>
          <w:r>
            <w:rPr>
              <w:rStyle w:val="Sidnummer"/>
              <w:rFonts w:eastAsia="Georgia"/>
              <w:sz w:val="14"/>
              <w:szCs w:val="14"/>
            </w:rPr>
            <w:fldChar w:fldCharType="end"/>
          </w:r>
          <w:r>
            <w:rPr>
              <w:rStyle w:val="Sidnummer"/>
              <w:rFonts w:eastAsia="Georgia"/>
              <w:sz w:val="14"/>
              <w:szCs w:val="14"/>
            </w:rPr>
            <w:t xml:space="preserve"> (</w:t>
          </w:r>
          <w:r>
            <w:rPr>
              <w:rStyle w:val="Sidnummer"/>
              <w:rFonts w:eastAsia="Georgia"/>
              <w:sz w:val="14"/>
              <w:szCs w:val="14"/>
            </w:rPr>
            <w:fldChar w:fldCharType="begin"/>
          </w:r>
          <w:r>
            <w:rPr>
              <w:rStyle w:val="Sidnummer"/>
              <w:rFonts w:eastAsia="Georgia"/>
              <w:sz w:val="14"/>
              <w:szCs w:val="14"/>
            </w:rPr>
            <w:instrText xml:space="preserve"> NUMPAGES </w:instrText>
          </w:r>
          <w:r>
            <w:rPr>
              <w:rStyle w:val="Sidnummer"/>
              <w:rFonts w:eastAsia="Georgia"/>
              <w:sz w:val="14"/>
              <w:szCs w:val="14"/>
            </w:rPr>
            <w:fldChar w:fldCharType="separate"/>
          </w:r>
          <w:r>
            <w:rPr>
              <w:rStyle w:val="Sidnummer"/>
              <w:rFonts w:eastAsia="Georgia"/>
              <w:sz w:val="14"/>
              <w:szCs w:val="14"/>
            </w:rPr>
            <w:t>5</w:t>
          </w:r>
          <w:r>
            <w:rPr>
              <w:rStyle w:val="Sidnummer"/>
              <w:rFonts w:eastAsia="Georgia"/>
              <w:sz w:val="14"/>
              <w:szCs w:val="14"/>
            </w:rPr>
            <w:fldChar w:fldCharType="end"/>
          </w:r>
          <w:r>
            <w:rPr>
              <w:rStyle w:val="Sidnummer"/>
              <w:rFonts w:eastAsia="Georgia"/>
              <w:sz w:val="14"/>
              <w:szCs w:val="14"/>
            </w:rPr>
            <w:t>)</w:t>
          </w:r>
        </w:p>
      </w:tc>
    </w:tr>
  </w:tbl>
  <w:p w14:paraId="1299C43A" w14:textId="77777777" w:rsidR="00A6782A" w:rsidRDefault="00A678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CB4D4" w14:textId="77777777" w:rsidR="00AC4589" w:rsidRDefault="00AC4589">
      <w:r>
        <w:separator/>
      </w:r>
    </w:p>
  </w:footnote>
  <w:footnote w:type="continuationSeparator" w:id="0">
    <w:p w14:paraId="2FCA16D2" w14:textId="77777777" w:rsidR="00AC4589" w:rsidRDefault="00AC4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A809" w14:textId="77777777" w:rsidR="00A6782A" w:rsidRDefault="00A6782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C882" w14:textId="77777777" w:rsidR="00A6782A" w:rsidRDefault="00000000">
    <w:pPr>
      <w:pStyle w:val="Sidhuvud"/>
    </w:pPr>
    <w:r>
      <w:rPr>
        <w:noProof/>
      </w:rPr>
      <w:drawing>
        <wp:anchor distT="0" distB="0" distL="0" distR="0" simplePos="0" relativeHeight="251657216" behindDoc="1" locked="0" layoutInCell="0" allowOverlap="1" wp14:anchorId="63EB9DAF" wp14:editId="07777777">
          <wp:simplePos x="0" y="0"/>
          <wp:positionH relativeFrom="column">
            <wp:posOffset>-520065</wp:posOffset>
          </wp:positionH>
          <wp:positionV relativeFrom="page">
            <wp:posOffset>358140</wp:posOffset>
          </wp:positionV>
          <wp:extent cx="852170" cy="953770"/>
          <wp:effectExtent l="0" t="0" r="0" b="0"/>
          <wp:wrapNone/>
          <wp:docPr id="1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2170" cy="953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0645D6" w14:textId="77777777" w:rsidR="00A6782A" w:rsidRDefault="00000000">
    <w:pPr>
      <w:pStyle w:val="Brdtext"/>
      <w:rPr>
        <w:sz w:val="16"/>
        <w:szCs w:val="16"/>
        <w:lang w:val="en-US"/>
      </w:rPr>
    </w:pPr>
    <w:r>
      <w:rPr>
        <w:sz w:val="16"/>
        <w:szCs w:val="16"/>
        <w:lang w:val="en-US"/>
      </w:rPr>
      <w:tab/>
    </w:r>
    <w:r>
      <w:rPr>
        <w:sz w:val="16"/>
        <w:szCs w:val="16"/>
        <w:lang w:val="en-US"/>
      </w:rPr>
      <w:tab/>
    </w:r>
    <w:r>
      <w:rPr>
        <w:sz w:val="16"/>
        <w:szCs w:val="16"/>
        <w:lang w:val="en-US"/>
      </w:rPr>
      <w:tab/>
      <w:t xml:space="preserve">Author contribution statement, based on </w:t>
    </w:r>
    <w:proofErr w:type="spellStart"/>
    <w:r>
      <w:rPr>
        <w:sz w:val="16"/>
        <w:szCs w:val="16"/>
        <w:lang w:val="en-US"/>
      </w:rPr>
      <w:t>CRediT</w:t>
    </w:r>
    <w:proofErr w:type="spellEnd"/>
    <w:r>
      <w:rPr>
        <w:sz w:val="16"/>
        <w:szCs w:val="16"/>
        <w:lang w:val="en-US"/>
      </w:rPr>
      <w:t xml:space="preserve">: </w:t>
    </w:r>
    <w:r w:rsidR="00A6782A">
      <w:fldChar w:fldCharType="begin"/>
    </w:r>
    <w:r w:rsidR="00A6782A" w:rsidRPr="000037E0">
      <w:rPr>
        <w:lang w:val="en-US"/>
      </w:rPr>
      <w:instrText>HYPERLINK "https://www.elsevier.com/authors/policies-and-guidelines/credit-author-statement" \h</w:instrText>
    </w:r>
    <w:r w:rsidR="00A6782A">
      <w:fldChar w:fldCharType="separate"/>
    </w:r>
    <w:r w:rsidR="00A6782A">
      <w:rPr>
        <w:rStyle w:val="Hyperlnk"/>
        <w:sz w:val="16"/>
        <w:szCs w:val="16"/>
        <w:lang w:val="en-US"/>
      </w:rPr>
      <w:t>https://www.elsevier.com/authors/policies-and-guidelines/credit-author-statement</w:t>
    </w:r>
    <w:r w:rsidR="00A6782A">
      <w:fldChar w:fldCharType="end"/>
    </w:r>
    <w:r>
      <w:rPr>
        <w:sz w:val="16"/>
        <w:szCs w:val="16"/>
        <w:lang w:val="en-US"/>
      </w:rPr>
      <w:t xml:space="preserve"> </w:t>
    </w:r>
  </w:p>
  <w:p w14:paraId="5A39BBE3" w14:textId="77777777" w:rsidR="00A6782A" w:rsidRDefault="00A6782A">
    <w:pPr>
      <w:pStyle w:val="Sidhuvud"/>
      <w:rPr>
        <w:lang w:val="en-GB"/>
      </w:rPr>
    </w:pPr>
  </w:p>
  <w:p w14:paraId="41C8F396" w14:textId="77777777" w:rsidR="00A6782A" w:rsidRDefault="00A6782A">
    <w:pPr>
      <w:pStyle w:val="Sidhuvud"/>
      <w:rPr>
        <w:lang w:val="en-GB"/>
      </w:rPr>
    </w:pPr>
  </w:p>
  <w:p w14:paraId="72A3D3EC" w14:textId="77777777" w:rsidR="00A6782A" w:rsidRDefault="00A6782A">
    <w:pPr>
      <w:rPr>
        <w:lang w:val="en-GB"/>
      </w:rPr>
    </w:pPr>
  </w:p>
  <w:p w14:paraId="0D0B940D" w14:textId="77777777" w:rsidR="00A6782A" w:rsidRDefault="00A6782A">
    <w:pPr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FBC3F" w14:textId="77777777" w:rsidR="00A6782A" w:rsidRDefault="00000000">
    <w:pPr>
      <w:pStyle w:val="Sidhuvud"/>
    </w:pPr>
    <w:r>
      <w:rPr>
        <w:noProof/>
      </w:rPr>
      <w:drawing>
        <wp:anchor distT="0" distB="0" distL="0" distR="0" simplePos="0" relativeHeight="251658240" behindDoc="1" locked="0" layoutInCell="0" allowOverlap="1" wp14:anchorId="7006D6FB" wp14:editId="07777777">
          <wp:simplePos x="0" y="0"/>
          <wp:positionH relativeFrom="column">
            <wp:posOffset>-520065</wp:posOffset>
          </wp:positionH>
          <wp:positionV relativeFrom="page">
            <wp:posOffset>358140</wp:posOffset>
          </wp:positionV>
          <wp:extent cx="852170" cy="953770"/>
          <wp:effectExtent l="0" t="0" r="0" b="0"/>
          <wp:wrapNone/>
          <wp:docPr id="2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2170" cy="953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0C003F5" w14:textId="77777777" w:rsidR="00A6782A" w:rsidRDefault="00000000">
    <w:pPr>
      <w:pStyle w:val="Brdtext"/>
      <w:rPr>
        <w:sz w:val="16"/>
        <w:szCs w:val="16"/>
        <w:lang w:val="en-US"/>
      </w:rPr>
    </w:pPr>
    <w:r>
      <w:rPr>
        <w:sz w:val="16"/>
        <w:szCs w:val="16"/>
        <w:lang w:val="en-US"/>
      </w:rPr>
      <w:tab/>
    </w:r>
    <w:r>
      <w:rPr>
        <w:sz w:val="16"/>
        <w:szCs w:val="16"/>
        <w:lang w:val="en-US"/>
      </w:rPr>
      <w:tab/>
    </w:r>
    <w:r>
      <w:rPr>
        <w:sz w:val="16"/>
        <w:szCs w:val="16"/>
        <w:lang w:val="en-US"/>
      </w:rPr>
      <w:tab/>
      <w:t xml:space="preserve">Author contribution statement, based on </w:t>
    </w:r>
    <w:proofErr w:type="spellStart"/>
    <w:r>
      <w:rPr>
        <w:sz w:val="16"/>
        <w:szCs w:val="16"/>
        <w:lang w:val="en-US"/>
      </w:rPr>
      <w:t>CRediT</w:t>
    </w:r>
    <w:proofErr w:type="spellEnd"/>
    <w:r>
      <w:rPr>
        <w:sz w:val="16"/>
        <w:szCs w:val="16"/>
        <w:lang w:val="en-US"/>
      </w:rPr>
      <w:t xml:space="preserve">: </w:t>
    </w:r>
    <w:hyperlink r:id="rId2">
      <w:r w:rsidR="00A6782A">
        <w:rPr>
          <w:rStyle w:val="Hyperlnk"/>
          <w:sz w:val="16"/>
          <w:szCs w:val="16"/>
          <w:lang w:val="en-US"/>
        </w:rPr>
        <w:t>https://www.elsevier.com/authors/policies-and-guidelines/credit-author-statement</w:t>
      </w:r>
    </w:hyperlink>
    <w:r>
      <w:rPr>
        <w:sz w:val="16"/>
        <w:szCs w:val="16"/>
        <w:lang w:val="en-US"/>
      </w:rPr>
      <w:t xml:space="preserve"> </w:t>
    </w:r>
  </w:p>
  <w:p w14:paraId="0E27B00A" w14:textId="77777777" w:rsidR="00A6782A" w:rsidRDefault="00A6782A">
    <w:pPr>
      <w:pStyle w:val="Sidhuvud"/>
      <w:rPr>
        <w:lang w:val="en-GB"/>
      </w:rPr>
    </w:pPr>
  </w:p>
  <w:p w14:paraId="60061E4C" w14:textId="77777777" w:rsidR="00A6782A" w:rsidRDefault="00A6782A">
    <w:pPr>
      <w:pStyle w:val="Sidhuvud"/>
      <w:rPr>
        <w:lang w:val="en-GB"/>
      </w:rPr>
    </w:pPr>
  </w:p>
  <w:p w14:paraId="44EAFD9C" w14:textId="77777777" w:rsidR="00A6782A" w:rsidRDefault="00A6782A">
    <w:pPr>
      <w:rPr>
        <w:lang w:val="en-GB"/>
      </w:rPr>
    </w:pPr>
  </w:p>
  <w:p w14:paraId="4B94D5A5" w14:textId="77777777" w:rsidR="00A6782A" w:rsidRDefault="00A6782A">
    <w:pPr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50A7"/>
    <w:multiLevelType w:val="multilevel"/>
    <w:tmpl w:val="BCE2B5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4ECA49"/>
    <w:multiLevelType w:val="multilevel"/>
    <w:tmpl w:val="9080179C"/>
    <w:lvl w:ilvl="0">
      <w:start w:val="1"/>
      <w:numFmt w:val="decimal"/>
      <w:pStyle w:val="KTHnRubri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KTHnRubrik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KTHnRubrik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KTHnRubrik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1430986E"/>
    <w:multiLevelType w:val="multilevel"/>
    <w:tmpl w:val="0B3A1658"/>
    <w:lvl w:ilvl="0">
      <w:start w:val="1"/>
      <w:numFmt w:val="bullet"/>
      <w:pStyle w:val="Punktlista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77716EF"/>
    <w:multiLevelType w:val="multilevel"/>
    <w:tmpl w:val="D104252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8560DCA"/>
    <w:multiLevelType w:val="multilevel"/>
    <w:tmpl w:val="3B464A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8EC9BF7"/>
    <w:multiLevelType w:val="multilevel"/>
    <w:tmpl w:val="F17E28A0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3D04D21"/>
    <w:multiLevelType w:val="multilevel"/>
    <w:tmpl w:val="065684CA"/>
    <w:lvl w:ilvl="0">
      <w:start w:val="1"/>
      <w:numFmt w:val="decimal"/>
      <w:pStyle w:val="KTHNumreradlistaNumreradlista"/>
      <w:lvlText w:val="%1."/>
      <w:lvlJc w:val="left"/>
      <w:pPr>
        <w:tabs>
          <w:tab w:val="num" w:pos="0"/>
        </w:tabs>
        <w:ind w:left="360" w:hanging="3"/>
      </w:pPr>
    </w:lvl>
    <w:lvl w:ilvl="1">
      <w:start w:val="1"/>
      <w:numFmt w:val="lowerLetter"/>
      <w:pStyle w:val="KTHNumreradlista2Numreradlista2"/>
      <w:lvlText w:val="%2."/>
      <w:lvlJc w:val="left"/>
      <w:pPr>
        <w:tabs>
          <w:tab w:val="num" w:pos="0"/>
        </w:tabs>
        <w:ind w:left="1077" w:firstLine="0"/>
      </w:pPr>
    </w:lvl>
    <w:lvl w:ilvl="2">
      <w:start w:val="1"/>
      <w:numFmt w:val="lowerRoman"/>
      <w:pStyle w:val="KTHNumreradlista3Numreradlista3"/>
      <w:lvlText w:val="%3."/>
      <w:lvlJc w:val="left"/>
      <w:pPr>
        <w:tabs>
          <w:tab w:val="num" w:pos="0"/>
        </w:tabs>
        <w:ind w:left="1979" w:firstLine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7" w15:restartNumberingAfterBreak="0">
    <w:nsid w:val="618446F7"/>
    <w:multiLevelType w:val="multilevel"/>
    <w:tmpl w:val="E0A60556"/>
    <w:lvl w:ilvl="0">
      <w:start w:val="1"/>
      <w:numFmt w:val="bullet"/>
      <w:pStyle w:val="KTHPunktlistaPunktlista"/>
      <w:lvlText w:val=""/>
      <w:lvlJc w:val="left"/>
      <w:pPr>
        <w:tabs>
          <w:tab w:val="num" w:pos="0"/>
        </w:tabs>
        <w:ind w:left="360" w:hanging="3"/>
      </w:pPr>
      <w:rPr>
        <w:rFonts w:ascii="Symbol" w:hAnsi="Symbol" w:cs="Symbol" w:hint="default"/>
        <w:color w:val="auto"/>
      </w:rPr>
    </w:lvl>
    <w:lvl w:ilvl="1">
      <w:start w:val="1"/>
      <w:numFmt w:val="bullet"/>
      <w:pStyle w:val="KTHPunktlista2Punktlista2"/>
      <w:lvlText w:val="o"/>
      <w:lvlJc w:val="left"/>
      <w:pPr>
        <w:tabs>
          <w:tab w:val="num" w:pos="1077"/>
        </w:tabs>
        <w:ind w:left="1077" w:firstLine="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pStyle w:val="KTHPunktlista3Punktlista3"/>
      <w:lvlText w:val=""/>
      <w:lvlJc w:val="left"/>
      <w:pPr>
        <w:tabs>
          <w:tab w:val="num" w:pos="0"/>
        </w:tabs>
        <w:ind w:left="1979" w:firstLine="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num w:numId="1" w16cid:durableId="834303540">
    <w:abstractNumId w:val="6"/>
  </w:num>
  <w:num w:numId="2" w16cid:durableId="259221419">
    <w:abstractNumId w:val="7"/>
  </w:num>
  <w:num w:numId="3" w16cid:durableId="1429961095">
    <w:abstractNumId w:val="3"/>
  </w:num>
  <w:num w:numId="4" w16cid:durableId="1501306985">
    <w:abstractNumId w:val="0"/>
  </w:num>
  <w:num w:numId="5" w16cid:durableId="177275778">
    <w:abstractNumId w:val="2"/>
  </w:num>
  <w:num w:numId="6" w16cid:durableId="1190486537">
    <w:abstractNumId w:val="1"/>
  </w:num>
  <w:num w:numId="7" w16cid:durableId="174806129">
    <w:abstractNumId w:val="5"/>
  </w:num>
  <w:num w:numId="8" w16cid:durableId="1255287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65F86A"/>
    <w:rsid w:val="000037E0"/>
    <w:rsid w:val="00175B76"/>
    <w:rsid w:val="002B1702"/>
    <w:rsid w:val="00334C3D"/>
    <w:rsid w:val="003F3247"/>
    <w:rsid w:val="003F3FCF"/>
    <w:rsid w:val="00413A68"/>
    <w:rsid w:val="004A56A7"/>
    <w:rsid w:val="004B11D6"/>
    <w:rsid w:val="004B54A1"/>
    <w:rsid w:val="0053486A"/>
    <w:rsid w:val="00597C94"/>
    <w:rsid w:val="005D04C6"/>
    <w:rsid w:val="005D074A"/>
    <w:rsid w:val="007B55EF"/>
    <w:rsid w:val="00852FFF"/>
    <w:rsid w:val="00955BCA"/>
    <w:rsid w:val="00985078"/>
    <w:rsid w:val="00A141B6"/>
    <w:rsid w:val="00A244B2"/>
    <w:rsid w:val="00A37BA0"/>
    <w:rsid w:val="00A638E8"/>
    <w:rsid w:val="00A6782A"/>
    <w:rsid w:val="00AC4589"/>
    <w:rsid w:val="00AF063B"/>
    <w:rsid w:val="00B05FAE"/>
    <w:rsid w:val="00C6601F"/>
    <w:rsid w:val="00C702CC"/>
    <w:rsid w:val="00CD01F2"/>
    <w:rsid w:val="00D304C9"/>
    <w:rsid w:val="00DA527E"/>
    <w:rsid w:val="00E02C7E"/>
    <w:rsid w:val="00E728C9"/>
    <w:rsid w:val="00F71033"/>
    <w:rsid w:val="0165F86A"/>
    <w:rsid w:val="16E61D79"/>
    <w:rsid w:val="1AF191DB"/>
    <w:rsid w:val="21AA8E14"/>
    <w:rsid w:val="2D3EECF1"/>
    <w:rsid w:val="30870E4D"/>
    <w:rsid w:val="30ED3BA9"/>
    <w:rsid w:val="33EB0EBD"/>
    <w:rsid w:val="380BD4AD"/>
    <w:rsid w:val="3EBF5A0D"/>
    <w:rsid w:val="46BDCADE"/>
    <w:rsid w:val="486D0399"/>
    <w:rsid w:val="4A4A14C2"/>
    <w:rsid w:val="532C721F"/>
    <w:rsid w:val="54429966"/>
    <w:rsid w:val="545E533C"/>
    <w:rsid w:val="571F4FB9"/>
    <w:rsid w:val="6F4BA5C4"/>
    <w:rsid w:val="713EE55D"/>
    <w:rsid w:val="73BB2F1B"/>
    <w:rsid w:val="783ED015"/>
    <w:rsid w:val="7A69D02A"/>
    <w:rsid w:val="7BA5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6DF4"/>
  <w15:docId w15:val="{FC626824-511F-4E63-989D-ECA8D229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unhideWhenUsed="1"/>
    <w:lsdException w:name="List Bullet 3" w:uiPriority="5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4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269"/>
    <w:rPr>
      <w:sz w:val="22"/>
    </w:rPr>
  </w:style>
  <w:style w:type="paragraph" w:styleId="Rubrik1">
    <w:name w:val="heading 1"/>
    <w:basedOn w:val="Normal"/>
    <w:next w:val="Brdtext"/>
    <w:link w:val="Rubrik1Char"/>
    <w:uiPriority w:val="3"/>
    <w:qFormat/>
    <w:rsid w:val="00091269"/>
    <w:pPr>
      <w:keepNext/>
      <w:keepLines/>
      <w:spacing w:before="240" w:after="240" w:line="280" w:lineRule="atLeast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Brdtext"/>
    <w:link w:val="Rubrik2Char"/>
    <w:uiPriority w:val="3"/>
    <w:qFormat/>
    <w:rsid w:val="003C5C7A"/>
    <w:pPr>
      <w:keepNext/>
      <w:keepLines/>
      <w:spacing w:before="240" w:after="80" w:line="26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3"/>
    <w:qFormat/>
    <w:rsid w:val="003C5C7A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bCs/>
    </w:rPr>
  </w:style>
  <w:style w:type="paragraph" w:styleId="Rubrik4">
    <w:name w:val="heading 4"/>
    <w:basedOn w:val="Normal"/>
    <w:next w:val="Brdtext"/>
    <w:link w:val="Rubrik4Char"/>
    <w:uiPriority w:val="3"/>
    <w:qFormat/>
    <w:rsid w:val="003C5C7A"/>
    <w:pPr>
      <w:keepNext/>
      <w:keepLines/>
      <w:spacing w:before="240" w:after="40" w:line="260" w:lineRule="atLeast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611DEC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002348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11DEC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2348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11DEC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11DEC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11DEC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BrdtextChar">
    <w:name w:val="Brödtext Char"/>
    <w:aliases w:val="KTH Brödtext Char"/>
    <w:basedOn w:val="Standardstycketeckensnitt"/>
    <w:link w:val="Brdtext"/>
    <w:qFormat/>
    <w:rsid w:val="00091269"/>
    <w:rPr>
      <w:sz w:val="22"/>
    </w:rPr>
  </w:style>
  <w:style w:type="character" w:customStyle="1" w:styleId="Brdtext2Char">
    <w:name w:val="Brödtext 2 Char"/>
    <w:basedOn w:val="Standardstycketeckensnitt"/>
    <w:link w:val="Brdtext2"/>
    <w:uiPriority w:val="4"/>
    <w:qFormat/>
    <w:rsid w:val="00E61ED9"/>
  </w:style>
  <w:style w:type="character" w:customStyle="1" w:styleId="Rubrik1Char">
    <w:name w:val="Rubrik 1 Char"/>
    <w:basedOn w:val="Standardstycketeckensnitt"/>
    <w:link w:val="Rubrik1"/>
    <w:uiPriority w:val="3"/>
    <w:qFormat/>
    <w:rsid w:val="000912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3"/>
    <w:qFormat/>
    <w:rsid w:val="003C5C7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qFormat/>
    <w:rsid w:val="003C5C7A"/>
    <w:rPr>
      <w:rFonts w:asciiTheme="majorHAnsi" w:eastAsiaTheme="majorEastAsia" w:hAnsiTheme="majorHAnsi" w:cstheme="majorBidi"/>
      <w:bCs/>
    </w:rPr>
  </w:style>
  <w:style w:type="character" w:customStyle="1" w:styleId="Rubrik4Char">
    <w:name w:val="Rubrik 4 Char"/>
    <w:basedOn w:val="Standardstycketeckensnitt"/>
    <w:link w:val="Rubrik4"/>
    <w:uiPriority w:val="3"/>
    <w:qFormat/>
    <w:rsid w:val="003C5C7A"/>
    <w:rPr>
      <w:rFonts w:asciiTheme="majorHAnsi" w:eastAsiaTheme="majorEastAsia" w:hAnsiTheme="majorHAnsi" w:cstheme="majorBidi"/>
      <w:bCs/>
      <w:i/>
      <w:iCs/>
    </w:rPr>
  </w:style>
  <w:style w:type="character" w:customStyle="1" w:styleId="RubrikChar">
    <w:name w:val="Rubrik Char"/>
    <w:basedOn w:val="Standardstycketeckensnitt"/>
    <w:link w:val="Rubrik"/>
    <w:uiPriority w:val="1"/>
    <w:semiHidden/>
    <w:qFormat/>
    <w:rsid w:val="00096C27"/>
    <w:rPr>
      <w:rFonts w:asciiTheme="majorHAnsi" w:eastAsiaTheme="majorEastAsia" w:hAnsiTheme="majorHAnsi" w:cstheme="majorBidi"/>
      <w:b/>
      <w:spacing w:val="5"/>
      <w:kern w:val="2"/>
      <w:sz w:val="56"/>
      <w:szCs w:val="52"/>
    </w:rPr>
  </w:style>
  <w:style w:type="character" w:customStyle="1" w:styleId="UnderrubrikChar">
    <w:name w:val="Underrubrik Char"/>
    <w:basedOn w:val="Standardstycketeckensnitt"/>
    <w:link w:val="Underrubrik"/>
    <w:uiPriority w:val="1"/>
    <w:semiHidden/>
    <w:qFormat/>
    <w:rsid w:val="007871F1"/>
    <w:rPr>
      <w:rFonts w:asciiTheme="majorHAnsi" w:eastAsiaTheme="majorEastAsia" w:hAnsiTheme="majorHAnsi" w:cs="Times New Roman (CS-rubriker)"/>
      <w:iCs/>
      <w:sz w:val="32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qFormat/>
    <w:rsid w:val="00611DEC"/>
    <w:rPr>
      <w:rFonts w:asciiTheme="majorHAnsi" w:eastAsiaTheme="majorEastAsia" w:hAnsiTheme="majorHAnsi" w:cstheme="majorBidi"/>
      <w:color w:val="002348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qFormat/>
    <w:rsid w:val="00611DEC"/>
    <w:rPr>
      <w:rFonts w:asciiTheme="majorHAnsi" w:eastAsiaTheme="majorEastAsia" w:hAnsiTheme="majorHAnsi" w:cstheme="majorBidi"/>
      <w:i/>
      <w:iCs/>
      <w:color w:val="002348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qFormat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qFormat/>
    <w:rsid w:val="00611DE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uiPriority w:val="9"/>
    <w:semiHidden/>
    <w:qFormat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SidhuvudChar">
    <w:name w:val="Sidhuvud Char"/>
    <w:basedOn w:val="Standardstycketeckensnitt"/>
    <w:link w:val="Sidhuvud"/>
    <w:uiPriority w:val="99"/>
    <w:qFormat/>
    <w:rsid w:val="00547786"/>
    <w:rPr>
      <w:rFonts w:asciiTheme="majorHAnsi" w:hAnsiTheme="majorHAnsi"/>
      <w:sz w:val="15"/>
    </w:rPr>
  </w:style>
  <w:style w:type="character" w:styleId="Sidnummer">
    <w:name w:val="page number"/>
    <w:basedOn w:val="Standardstycketeckensnitt"/>
    <w:uiPriority w:val="8"/>
    <w:qFormat/>
    <w:rsid w:val="003A221F"/>
    <w:rPr>
      <w:rFonts w:asciiTheme="majorHAnsi" w:hAnsiTheme="majorHAnsi"/>
      <w:sz w:val="15"/>
    </w:rPr>
  </w:style>
  <w:style w:type="character" w:customStyle="1" w:styleId="SidfotChar">
    <w:name w:val="Sidfot Char"/>
    <w:basedOn w:val="Standardstycketeckensnitt"/>
    <w:link w:val="Sidfot"/>
    <w:uiPriority w:val="8"/>
    <w:qFormat/>
    <w:rsid w:val="00C87FA2"/>
    <w:rPr>
      <w:rFonts w:asciiTheme="majorHAnsi" w:hAnsiTheme="majorHAnsi"/>
      <w:sz w:val="15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qFormat/>
    <w:rsid w:val="006A7494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qFormat/>
    <w:rsid w:val="0036126D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36126D"/>
    <w:rPr>
      <w:color w:val="3878C2" w:themeColor="hyperlink"/>
      <w:u w:val="single"/>
    </w:rPr>
  </w:style>
  <w:style w:type="character" w:customStyle="1" w:styleId="DatumArial7Char">
    <w:name w:val="Datum Arial 7 Char"/>
    <w:basedOn w:val="SidhuvudChar"/>
    <w:link w:val="DatumArial7"/>
    <w:qFormat/>
    <w:rsid w:val="00492F0D"/>
    <w:rPr>
      <w:rFonts w:asciiTheme="majorHAnsi" w:hAnsiTheme="majorHAnsi"/>
      <w:sz w:val="15"/>
    </w:rPr>
  </w:style>
  <w:style w:type="character" w:customStyle="1" w:styleId="Arial7Char">
    <w:name w:val="Arial 7 Char"/>
    <w:basedOn w:val="SidhuvudChar"/>
    <w:link w:val="Arial7"/>
    <w:qFormat/>
    <w:rsid w:val="00D9197D"/>
    <w:rPr>
      <w:rFonts w:asciiTheme="majorHAnsi" w:hAnsiTheme="majorHAnsi"/>
      <w:sz w:val="15"/>
    </w:rPr>
  </w:style>
  <w:style w:type="paragraph" w:customStyle="1" w:styleId="Heading">
    <w:name w:val="Heading"/>
    <w:basedOn w:val="Normal"/>
    <w:next w:val="Brd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rdtext">
    <w:name w:val="Body Text"/>
    <w:aliases w:val="KTH Brödtext"/>
    <w:basedOn w:val="Normal"/>
    <w:link w:val="BrdtextChar"/>
    <w:qFormat/>
    <w:rsid w:val="00091269"/>
    <w:pPr>
      <w:spacing w:after="240" w:line="260" w:lineRule="atLeast"/>
    </w:pPr>
  </w:style>
  <w:style w:type="paragraph" w:styleId="Lista">
    <w:name w:val="List"/>
    <w:basedOn w:val="Brdtext"/>
    <w:rPr>
      <w:rFonts w:cs="FreeSans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Brdtext2">
    <w:name w:val="Body Text 2"/>
    <w:basedOn w:val="Brdtext"/>
    <w:link w:val="Brdtext2Char"/>
    <w:uiPriority w:val="4"/>
    <w:qFormat/>
    <w:rsid w:val="003C5C7A"/>
    <w:pPr>
      <w:ind w:firstLine="357"/>
    </w:pPr>
  </w:style>
  <w:style w:type="paragraph" w:styleId="Rubrik">
    <w:name w:val="Title"/>
    <w:basedOn w:val="Normal"/>
    <w:next w:val="Underrubrik"/>
    <w:link w:val="RubrikChar"/>
    <w:uiPriority w:val="1"/>
    <w:semiHidden/>
    <w:qFormat/>
    <w:rsid w:val="00096C27"/>
    <w:pPr>
      <w:spacing w:before="960" w:after="480" w:line="600" w:lineRule="atLeast"/>
    </w:pPr>
    <w:rPr>
      <w:rFonts w:asciiTheme="majorHAnsi" w:eastAsiaTheme="majorEastAsia" w:hAnsiTheme="majorHAnsi" w:cstheme="majorBidi"/>
      <w:b/>
      <w:spacing w:val="5"/>
      <w:kern w:val="2"/>
      <w:sz w:val="56"/>
      <w:szCs w:val="52"/>
    </w:rPr>
  </w:style>
  <w:style w:type="paragraph" w:customStyle="1" w:styleId="KTHTitel">
    <w:name w:val="KTH Titel"/>
    <w:basedOn w:val="Normal"/>
    <w:next w:val="Brdtext"/>
    <w:uiPriority w:val="2"/>
    <w:qFormat/>
    <w:rsid w:val="007871F1"/>
    <w:pPr>
      <w:spacing w:after="360" w:line="320" w:lineRule="atLeast"/>
    </w:pPr>
    <w:rPr>
      <w:rFonts w:asciiTheme="majorHAnsi" w:hAnsiTheme="majorHAnsi"/>
      <w:b/>
      <w:sz w:val="28"/>
    </w:rPr>
  </w:style>
  <w:style w:type="paragraph" w:styleId="Underrubrik">
    <w:name w:val="Subtitle"/>
    <w:basedOn w:val="Normal"/>
    <w:next w:val="Brdtext"/>
    <w:link w:val="UnderrubrikChar"/>
    <w:uiPriority w:val="1"/>
    <w:semiHidden/>
    <w:qFormat/>
    <w:rsid w:val="007871F1"/>
    <w:pPr>
      <w:spacing w:after="480" w:line="380" w:lineRule="atLeast"/>
    </w:pPr>
    <w:rPr>
      <w:rFonts w:asciiTheme="majorHAnsi" w:eastAsiaTheme="majorEastAsia" w:hAnsiTheme="majorHAnsi" w:cs="Times New Roman (CS-rubriker)"/>
      <w:iCs/>
      <w:sz w:val="32"/>
      <w:szCs w:val="24"/>
    </w:rPr>
  </w:style>
  <w:style w:type="paragraph" w:customStyle="1" w:styleId="KTHPunktlistaPunktlista">
    <w:name w:val="KTH Punktlista  (Punktlista)"/>
    <w:basedOn w:val="Normal"/>
    <w:uiPriority w:val="5"/>
    <w:qFormat/>
    <w:rsid w:val="00981197"/>
    <w:pPr>
      <w:numPr>
        <w:numId w:val="2"/>
      </w:numPr>
      <w:spacing w:before="120" w:after="120" w:line="260" w:lineRule="atLeast"/>
      <w:ind w:left="714" w:hanging="357"/>
    </w:pPr>
  </w:style>
  <w:style w:type="paragraph" w:customStyle="1" w:styleId="KTHPunktlista2Punktlista2">
    <w:name w:val="KTH Punktlista 2  (Punktlista 2)"/>
    <w:basedOn w:val="Normal"/>
    <w:uiPriority w:val="5"/>
    <w:qFormat/>
    <w:rsid w:val="00981197"/>
    <w:pPr>
      <w:numPr>
        <w:ilvl w:val="1"/>
        <w:numId w:val="2"/>
      </w:numPr>
      <w:spacing w:before="80" w:after="80" w:line="260" w:lineRule="atLeast"/>
      <w:ind w:left="1434" w:hanging="357"/>
    </w:pPr>
  </w:style>
  <w:style w:type="paragraph" w:customStyle="1" w:styleId="KTHPunktlista3Punktlista3">
    <w:name w:val="KTH Punktlista 3  (Punktlista 3)"/>
    <w:basedOn w:val="Normal"/>
    <w:uiPriority w:val="5"/>
    <w:qFormat/>
    <w:rsid w:val="00981197"/>
    <w:pPr>
      <w:numPr>
        <w:ilvl w:val="2"/>
        <w:numId w:val="2"/>
      </w:numPr>
      <w:spacing w:before="40" w:after="40" w:line="260" w:lineRule="atLeast"/>
      <w:ind w:left="2336" w:hanging="357"/>
    </w:pPr>
  </w:style>
  <w:style w:type="paragraph" w:styleId="Punktlista">
    <w:name w:val="List Bullet"/>
    <w:basedOn w:val="Normal"/>
    <w:uiPriority w:val="99"/>
    <w:semiHidden/>
    <w:qFormat/>
    <w:rsid w:val="00922FFA"/>
    <w:pPr>
      <w:numPr>
        <w:numId w:val="5"/>
      </w:numPr>
      <w:contextualSpacing/>
    </w:pPr>
  </w:style>
  <w:style w:type="paragraph" w:styleId="Punktlista2">
    <w:name w:val="List Bullet 2"/>
    <w:basedOn w:val="Normal"/>
    <w:uiPriority w:val="99"/>
    <w:semiHidden/>
    <w:qFormat/>
    <w:rsid w:val="003D5E50"/>
    <w:pPr>
      <w:numPr>
        <w:numId w:val="3"/>
      </w:numPr>
      <w:contextualSpacing/>
    </w:pPr>
  </w:style>
  <w:style w:type="paragraph" w:styleId="Punktlista3">
    <w:name w:val="List Bullet 3"/>
    <w:basedOn w:val="Punktlista"/>
    <w:uiPriority w:val="99"/>
    <w:semiHidden/>
    <w:qFormat/>
    <w:rsid w:val="00922FFA"/>
    <w:pPr>
      <w:numPr>
        <w:ilvl w:val="2"/>
        <w:numId w:val="4"/>
      </w:numPr>
    </w:pPr>
  </w:style>
  <w:style w:type="paragraph" w:customStyle="1" w:styleId="KTHNumreradlistaNumreradlista">
    <w:name w:val="KTH Numrerad lista  (Numrerad lista)"/>
    <w:basedOn w:val="Normal"/>
    <w:uiPriority w:val="5"/>
    <w:qFormat/>
    <w:rsid w:val="006C3154"/>
    <w:pPr>
      <w:numPr>
        <w:numId w:val="1"/>
      </w:numPr>
      <w:spacing w:before="120" w:after="120" w:line="260" w:lineRule="atLeast"/>
      <w:ind w:left="714" w:hanging="357"/>
    </w:pPr>
  </w:style>
  <w:style w:type="paragraph" w:customStyle="1" w:styleId="KTHNumreradlista2Numreradlista2">
    <w:name w:val="KTH Numrerad lista 2  (Numrerad lista 2)"/>
    <w:basedOn w:val="Normal"/>
    <w:uiPriority w:val="5"/>
    <w:qFormat/>
    <w:rsid w:val="00383258"/>
    <w:pPr>
      <w:numPr>
        <w:ilvl w:val="1"/>
        <w:numId w:val="1"/>
      </w:numPr>
      <w:spacing w:before="80" w:after="80" w:line="260" w:lineRule="atLeast"/>
      <w:ind w:left="1434" w:hanging="357"/>
    </w:pPr>
  </w:style>
  <w:style w:type="paragraph" w:customStyle="1" w:styleId="KTHNumreradlista3Numreradlista3">
    <w:name w:val="KTH Numrerad lista 3  (Numrerad lista 3)"/>
    <w:basedOn w:val="Normal"/>
    <w:uiPriority w:val="5"/>
    <w:qFormat/>
    <w:rsid w:val="00383258"/>
    <w:pPr>
      <w:numPr>
        <w:ilvl w:val="2"/>
        <w:numId w:val="1"/>
      </w:numPr>
      <w:spacing w:before="40" w:after="40" w:line="260" w:lineRule="atLeast"/>
      <w:ind w:left="2336" w:hanging="357"/>
    </w:pPr>
  </w:style>
  <w:style w:type="paragraph" w:customStyle="1" w:styleId="KTHnRubrik1">
    <w:name w:val="KTH nRubrik 1"/>
    <w:basedOn w:val="Rubrik1"/>
    <w:next w:val="Brdtext"/>
    <w:uiPriority w:val="6"/>
    <w:qFormat/>
    <w:rsid w:val="00492F0D"/>
    <w:pPr>
      <w:numPr>
        <w:numId w:val="6"/>
      </w:numPr>
      <w:ind w:left="431" w:hanging="431"/>
    </w:pPr>
  </w:style>
  <w:style w:type="paragraph" w:customStyle="1" w:styleId="KTHnRubrik2">
    <w:name w:val="KTH nRubrik 2"/>
    <w:basedOn w:val="Rubrik2"/>
    <w:next w:val="Brdtext"/>
    <w:uiPriority w:val="6"/>
    <w:qFormat/>
    <w:rsid w:val="003C5C7A"/>
    <w:pPr>
      <w:numPr>
        <w:ilvl w:val="1"/>
        <w:numId w:val="6"/>
      </w:numPr>
      <w:ind w:left="578" w:hanging="578"/>
    </w:pPr>
  </w:style>
  <w:style w:type="paragraph" w:customStyle="1" w:styleId="KTHnRubrik3">
    <w:name w:val="KTH nRubrik 3"/>
    <w:basedOn w:val="Rubrik3"/>
    <w:next w:val="Brdtext"/>
    <w:uiPriority w:val="6"/>
    <w:qFormat/>
    <w:rsid w:val="003C5C7A"/>
    <w:pPr>
      <w:numPr>
        <w:ilvl w:val="2"/>
        <w:numId w:val="6"/>
      </w:numPr>
    </w:pPr>
  </w:style>
  <w:style w:type="paragraph" w:customStyle="1" w:styleId="KTHnRubrik4">
    <w:name w:val="KTH nRubrik 4"/>
    <w:basedOn w:val="Rubrik4"/>
    <w:next w:val="Brdtext"/>
    <w:uiPriority w:val="6"/>
    <w:qFormat/>
    <w:rsid w:val="003C5C7A"/>
    <w:pPr>
      <w:numPr>
        <w:ilvl w:val="3"/>
        <w:numId w:val="6"/>
      </w:numPr>
      <w:ind w:left="862" w:hanging="862"/>
    </w:pPr>
  </w:style>
  <w:style w:type="paragraph" w:styleId="Indexrubrik">
    <w:name w:val="index heading"/>
    <w:basedOn w:val="Heading"/>
  </w:style>
  <w:style w:type="paragraph" w:styleId="Innehllsfrteckningsrubrik">
    <w:name w:val="TOC Heading"/>
    <w:basedOn w:val="KTHTitel"/>
    <w:next w:val="Normal"/>
    <w:uiPriority w:val="39"/>
    <w:qFormat/>
    <w:rsid w:val="009A3428"/>
    <w:pPr>
      <w:spacing w:before="240" w:after="240"/>
    </w:pPr>
  </w:style>
  <w:style w:type="paragraph" w:customStyle="1" w:styleId="HeaderandFooter">
    <w:name w:val="Header and Footer"/>
    <w:basedOn w:val="Normal"/>
    <w:qFormat/>
  </w:style>
  <w:style w:type="paragraph" w:styleId="Sidhuvud">
    <w:name w:val="header"/>
    <w:basedOn w:val="Normal"/>
    <w:link w:val="SidhuvudChar"/>
    <w:uiPriority w:val="99"/>
    <w:rsid w:val="00547786"/>
    <w:pPr>
      <w:tabs>
        <w:tab w:val="center" w:pos="4536"/>
        <w:tab w:val="right" w:pos="9072"/>
      </w:tabs>
      <w:spacing w:after="20"/>
    </w:pPr>
    <w:rPr>
      <w:rFonts w:asciiTheme="majorHAnsi" w:hAnsiTheme="majorHAnsi"/>
      <w:sz w:val="15"/>
    </w:rPr>
  </w:style>
  <w:style w:type="paragraph" w:styleId="Sidfot">
    <w:name w:val="footer"/>
    <w:basedOn w:val="Normal"/>
    <w:link w:val="SidfotChar"/>
    <w:uiPriority w:val="8"/>
    <w:rsid w:val="00C87FA2"/>
    <w:pPr>
      <w:tabs>
        <w:tab w:val="center" w:pos="4536"/>
        <w:tab w:val="right" w:pos="9072"/>
      </w:tabs>
      <w:spacing w:line="210" w:lineRule="atLeast"/>
    </w:pPr>
    <w:rPr>
      <w:rFonts w:asciiTheme="majorHAnsi" w:hAnsiTheme="majorHAnsi"/>
      <w:sz w:val="15"/>
    </w:rPr>
  </w:style>
  <w:style w:type="paragraph" w:customStyle="1" w:styleId="HeaderBold">
    <w:name w:val="HeaderBold"/>
    <w:basedOn w:val="Sidhuvud"/>
    <w:uiPriority w:val="8"/>
    <w:qFormat/>
    <w:rsid w:val="00547786"/>
    <w:pPr>
      <w:spacing w:before="20"/>
    </w:pPr>
    <w:rPr>
      <w:b/>
    </w:rPr>
  </w:style>
  <w:style w:type="paragraph" w:styleId="Innehll1">
    <w:name w:val="toc 1"/>
    <w:basedOn w:val="Normal"/>
    <w:next w:val="Normal"/>
    <w:uiPriority w:val="39"/>
    <w:rsid w:val="001F3547"/>
    <w:pPr>
      <w:spacing w:before="240" w:after="120"/>
    </w:pPr>
    <w:rPr>
      <w:b/>
      <w:bCs/>
      <w:sz w:val="20"/>
    </w:rPr>
  </w:style>
  <w:style w:type="paragraph" w:styleId="Innehll2">
    <w:name w:val="toc 2"/>
    <w:basedOn w:val="Normal"/>
    <w:next w:val="Normal"/>
    <w:uiPriority w:val="39"/>
    <w:rsid w:val="001F3547"/>
    <w:pPr>
      <w:spacing w:before="120"/>
      <w:ind w:left="220"/>
    </w:pPr>
    <w:rPr>
      <w:i/>
      <w:iCs/>
      <w:sz w:val="20"/>
    </w:rPr>
  </w:style>
  <w:style w:type="paragraph" w:styleId="Innehll3">
    <w:name w:val="toc 3"/>
    <w:basedOn w:val="Normal"/>
    <w:next w:val="Normal"/>
    <w:uiPriority w:val="39"/>
    <w:semiHidden/>
    <w:rsid w:val="001F3547"/>
    <w:pPr>
      <w:ind w:left="440"/>
    </w:pPr>
    <w:rPr>
      <w:sz w:val="20"/>
    </w:rPr>
  </w:style>
  <w:style w:type="paragraph" w:styleId="Adress-brev">
    <w:name w:val="envelope address"/>
    <w:basedOn w:val="Normal"/>
    <w:uiPriority w:val="7"/>
    <w:semiHidden/>
    <w:qFormat/>
    <w:rsid w:val="00873303"/>
    <w:rPr>
      <w:rFonts w:ascii="Arial" w:eastAsia="Georgia" w:hAnsi="Arial" w:cs="Arial"/>
    </w:rPr>
  </w:style>
  <w:style w:type="paragraph" w:customStyle="1" w:styleId="FooterBold">
    <w:name w:val="FooterBold"/>
    <w:basedOn w:val="Sidfot"/>
    <w:uiPriority w:val="8"/>
    <w:qFormat/>
    <w:rsid w:val="00C87FA2"/>
    <w:pPr>
      <w:spacing w:line="200" w:lineRule="atLeast"/>
    </w:pPr>
    <w:rPr>
      <w:b/>
    </w:rPr>
  </w:style>
  <w:style w:type="paragraph" w:styleId="Ballongtext">
    <w:name w:val="Balloon Text"/>
    <w:basedOn w:val="Normal"/>
    <w:link w:val="BallongtextChar"/>
    <w:uiPriority w:val="99"/>
    <w:semiHidden/>
    <w:unhideWhenUsed/>
    <w:qFormat/>
    <w:rsid w:val="006A7494"/>
    <w:rPr>
      <w:rFonts w:ascii="Tahoma" w:hAnsi="Tahoma" w:cs="Tahoma"/>
      <w:sz w:val="16"/>
      <w:szCs w:val="16"/>
    </w:rPr>
  </w:style>
  <w:style w:type="paragraph" w:customStyle="1" w:styleId="DatumArial7">
    <w:name w:val="Datum Arial 7"/>
    <w:basedOn w:val="Arial7"/>
    <w:link w:val="DatumArial7Char"/>
    <w:qFormat/>
    <w:rsid w:val="00492F0D"/>
    <w:pPr>
      <w:tabs>
        <w:tab w:val="clear" w:pos="4536"/>
        <w:tab w:val="clear" w:pos="9072"/>
        <w:tab w:val="center" w:pos="1961"/>
        <w:tab w:val="right" w:pos="2187"/>
        <w:tab w:val="left" w:pos="4149"/>
        <w:tab w:val="left" w:pos="4375"/>
      </w:tabs>
      <w:ind w:left="5"/>
    </w:pPr>
  </w:style>
  <w:style w:type="paragraph" w:customStyle="1" w:styleId="Arial7">
    <w:name w:val="Arial 7"/>
    <w:basedOn w:val="Sidhuvud"/>
    <w:link w:val="Arial7Char"/>
    <w:qFormat/>
    <w:rsid w:val="00D9197D"/>
  </w:style>
  <w:style w:type="paragraph" w:styleId="Liststycke">
    <w:name w:val="List Paragraph"/>
    <w:basedOn w:val="Normal"/>
    <w:uiPriority w:val="34"/>
    <w:qFormat/>
    <w:rsid w:val="00091269"/>
    <w:pPr>
      <w:ind w:left="720"/>
      <w:contextualSpacing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7871F1"/>
    <w:pPr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7871F1"/>
    <w:pPr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unhideWhenUsed/>
    <w:rsid w:val="007871F1"/>
    <w:pPr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unhideWhenUsed/>
    <w:rsid w:val="007871F1"/>
    <w:pPr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unhideWhenUsed/>
    <w:rsid w:val="007871F1"/>
    <w:pPr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7871F1"/>
    <w:pPr>
      <w:ind w:left="1760"/>
    </w:pPr>
    <w:rPr>
      <w:sz w:val="20"/>
    </w:rPr>
  </w:style>
  <w:style w:type="table" w:styleId="Tabellrutnt">
    <w:name w:val="Table Grid"/>
    <w:basedOn w:val="Normaltabell"/>
    <w:uiPriority w:val="59"/>
    <w:rsid w:val="006A7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lsevier.com/authors/policies-and-guidelines/credit-author-statemen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TH">
      <a:dk1>
        <a:srgbClr val="000000"/>
      </a:dk1>
      <a:lt1>
        <a:srgbClr val="FFFFFF"/>
      </a:lt1>
      <a:dk2>
        <a:srgbClr val="000061"/>
      </a:dk2>
      <a:lt2>
        <a:srgbClr val="EBE5E0"/>
      </a:lt2>
      <a:accent1>
        <a:srgbClr val="004791"/>
      </a:accent1>
      <a:accent2>
        <a:srgbClr val="6198D2"/>
      </a:accent2>
      <a:accent3>
        <a:srgbClr val="000061"/>
      </a:accent3>
      <a:accent4>
        <a:srgbClr val="DEF0FF"/>
      </a:accent4>
      <a:accent5>
        <a:srgbClr val="EBE5DF"/>
      </a:accent5>
      <a:accent6>
        <a:srgbClr val="0028ED"/>
      </a:accent6>
      <a:hlink>
        <a:srgbClr val="3878C2"/>
      </a:hlink>
      <a:folHlink>
        <a:srgbClr val="004691"/>
      </a:folHlink>
    </a:clrScheme>
    <a:fontScheme name="KTH_Wor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4E850-7CBA-4ACE-AC33-D58CF393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398</Words>
  <Characters>2548</Characters>
  <Application>Microsoft Office Word</Application>
  <DocSecurity>0</DocSecurity>
  <Lines>89</Lines>
  <Paragraphs>28</Paragraphs>
  <ScaleCrop>false</ScaleCrop>
  <Company>Kungliga Tekniska Högskolan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Gustafsson</dc:creator>
  <dc:description/>
  <cp:lastModifiedBy>Torbjörn Westerlund</cp:lastModifiedBy>
  <cp:revision>3</cp:revision>
  <dcterms:created xsi:type="dcterms:W3CDTF">2026-02-13T12:20:00Z</dcterms:created>
  <dcterms:modified xsi:type="dcterms:W3CDTF">2026-02-13T12:21:00Z</dcterms:modified>
  <dc:language>sv-SE</dc:language>
</cp:coreProperties>
</file>