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5" w:rsidRPr="00D958F5" w:rsidRDefault="00D958F5" w:rsidP="00D958F5">
      <w:pPr>
        <w:pStyle w:val="Heading1"/>
        <w:rPr>
          <w:sz w:val="28"/>
          <w:lang w:val="en-US"/>
        </w:rPr>
      </w:pPr>
      <w:r w:rsidRPr="00D958F5">
        <w:rPr>
          <w:sz w:val="28"/>
          <w:lang w:val="en-US"/>
        </w:rPr>
        <w:t>Ranking the candidates</w:t>
      </w:r>
      <w:r w:rsidRPr="00D958F5">
        <w:rPr>
          <w:sz w:val="28"/>
          <w:lang w:val="en-US"/>
        </w:rPr>
        <w:t xml:space="preserve"> in the recruitment system </w:t>
      </w:r>
      <w:proofErr w:type="spellStart"/>
      <w:r w:rsidRPr="00D958F5">
        <w:rPr>
          <w:sz w:val="28"/>
          <w:lang w:val="en-US"/>
        </w:rPr>
        <w:t>Varbi</w:t>
      </w:r>
      <w:proofErr w:type="spellEnd"/>
    </w:p>
    <w:p w:rsidR="00D958F5" w:rsidRPr="00D958F5" w:rsidRDefault="00D958F5" w:rsidP="00D958F5">
      <w:pPr>
        <w:pStyle w:val="BodyText"/>
        <w:rPr>
          <w:lang w:val="en-US"/>
        </w:rPr>
      </w:pPr>
      <w:r w:rsidRPr="00D958F5">
        <w:rPr>
          <w:lang w:val="en-US"/>
        </w:rPr>
        <w:t>The recruitment system offers three ways of ranking the candidates.</w:t>
      </w:r>
    </w:p>
    <w:p w:rsidR="00D958F5" w:rsidRPr="00AB3A37" w:rsidRDefault="00D958F5" w:rsidP="00D958F5">
      <w:pPr>
        <w:pStyle w:val="KTHnRubrik1"/>
      </w:pPr>
      <w:r>
        <w:t>Status</w:t>
      </w:r>
      <w:bookmarkStart w:id="0" w:name="_GoBack"/>
      <w:bookmarkEnd w:id="0"/>
    </w:p>
    <w:p w:rsidR="00D958F5" w:rsidRPr="00E43CA2" w:rsidRDefault="00D958F5" w:rsidP="00D958F5">
      <w:pPr>
        <w:pStyle w:val="BodyText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67132D0A" wp14:editId="65B3C3C7">
            <wp:simplePos x="0" y="0"/>
            <wp:positionH relativeFrom="column">
              <wp:posOffset>-65405</wp:posOffset>
            </wp:positionH>
            <wp:positionV relativeFrom="paragraph">
              <wp:posOffset>326390</wp:posOffset>
            </wp:positionV>
            <wp:extent cx="522478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CA2">
        <w:rPr>
          <w:lang w:val="en-US"/>
        </w:rPr>
        <w:t>Mark the application and</w:t>
      </w:r>
      <w:r>
        <w:rPr>
          <w:lang w:val="en-US"/>
        </w:rPr>
        <w:t xml:space="preserve"> </w:t>
      </w:r>
      <w:r w:rsidRPr="00E43CA2">
        <w:rPr>
          <w:lang w:val="en-US"/>
        </w:rPr>
        <w:t>select the appropriate status.</w:t>
      </w:r>
    </w:p>
    <w:p w:rsidR="00D958F5" w:rsidRPr="00E43CA2" w:rsidRDefault="00D958F5" w:rsidP="00D958F5">
      <w:pPr>
        <w:rPr>
          <w:lang w:val="en-US"/>
        </w:rPr>
      </w:pPr>
    </w:p>
    <w:p w:rsidR="00D958F5" w:rsidRPr="00E43CA2" w:rsidRDefault="00D958F5" w:rsidP="00D958F5">
      <w:pPr>
        <w:pStyle w:val="KTHnRubrik1"/>
        <w:rPr>
          <w:rStyle w:val="Heading1Char"/>
          <w:b/>
          <w:bCs/>
        </w:rPr>
      </w:pPr>
      <w:r w:rsidRPr="00E43CA2">
        <w:rPr>
          <w:rStyle w:val="Heading1Char"/>
          <w:b/>
          <w:bCs/>
          <w:lang w:val="en-US"/>
        </w:rPr>
        <w:t>Points</w:t>
      </w:r>
    </w:p>
    <w:p w:rsidR="00D958F5" w:rsidRDefault="00D958F5" w:rsidP="00D958F5">
      <w:pPr>
        <w:pStyle w:val="BodyText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C6A9FC1" wp14:editId="617F8F9F">
            <wp:simplePos x="0" y="0"/>
            <wp:positionH relativeFrom="margin">
              <wp:posOffset>-65405</wp:posOffset>
            </wp:positionH>
            <wp:positionV relativeFrom="margin">
              <wp:posOffset>5363737</wp:posOffset>
            </wp:positionV>
            <wp:extent cx="5307965" cy="2381885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8F5">
        <w:rPr>
          <w:lang w:val="en-US"/>
        </w:rPr>
        <w:t xml:space="preserve">Type in a number and the application </w:t>
      </w:r>
      <w:proofErr w:type="gramStart"/>
      <w:r w:rsidRPr="00D958F5">
        <w:rPr>
          <w:lang w:val="en-US"/>
        </w:rPr>
        <w:t>will be updated</w:t>
      </w:r>
      <w:proofErr w:type="gramEnd"/>
      <w:r w:rsidRPr="00D958F5">
        <w:rPr>
          <w:lang w:val="en-US"/>
        </w:rPr>
        <w:t xml:space="preserve"> with points. When using points, the characteristics and experience </w:t>
      </w:r>
      <w:proofErr w:type="gramStart"/>
      <w:r w:rsidRPr="00D958F5">
        <w:rPr>
          <w:lang w:val="en-US"/>
        </w:rPr>
        <w:t>should be given</w:t>
      </w:r>
      <w:proofErr w:type="gramEnd"/>
      <w:r w:rsidRPr="00D958F5">
        <w:rPr>
          <w:lang w:val="en-US"/>
        </w:rPr>
        <w:t xml:space="preserve"> points from the start. </w:t>
      </w:r>
      <w:r>
        <w:t xml:space="preserve">The </w:t>
      </w:r>
      <w:proofErr w:type="spellStart"/>
      <w:r>
        <w:t>scale</w:t>
      </w:r>
      <w:proofErr w:type="spellEnd"/>
      <w:r>
        <w:t xml:space="preserve"> is 1-100.</w:t>
      </w:r>
    </w:p>
    <w:p w:rsidR="00D958F5" w:rsidRDefault="00D958F5" w:rsidP="00D958F5">
      <w:pPr>
        <w:pStyle w:val="BodyText"/>
      </w:pPr>
    </w:p>
    <w:p w:rsidR="00D958F5" w:rsidRDefault="00D958F5" w:rsidP="00D958F5">
      <w:pPr>
        <w:pStyle w:val="BodyText"/>
      </w:pPr>
    </w:p>
    <w:p w:rsidR="00D958F5" w:rsidRPr="00E43CA2" w:rsidRDefault="00D958F5" w:rsidP="00D958F5">
      <w:pPr>
        <w:pStyle w:val="BodyText"/>
      </w:pPr>
    </w:p>
    <w:p w:rsidR="00D958F5" w:rsidRPr="006A02FC" w:rsidRDefault="00D958F5" w:rsidP="00D958F5">
      <w:pPr>
        <w:pStyle w:val="KTHnRubrik1"/>
        <w:ind w:left="431" w:hanging="431"/>
      </w:pPr>
      <w:proofErr w:type="spellStart"/>
      <w:r>
        <w:t>Highlighting</w:t>
      </w:r>
      <w:proofErr w:type="spellEnd"/>
    </w:p>
    <w:p w:rsidR="00D958F5" w:rsidRPr="00D958F5" w:rsidRDefault="00D958F5" w:rsidP="00D958F5">
      <w:pPr>
        <w:pStyle w:val="ListBullet"/>
        <w:numPr>
          <w:ilvl w:val="0"/>
          <w:numId w:val="0"/>
        </w:num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5B59ECD" wp14:editId="539A08B8">
            <wp:simplePos x="0" y="0"/>
            <wp:positionH relativeFrom="column">
              <wp:posOffset>-65405</wp:posOffset>
            </wp:positionH>
            <wp:positionV relativeFrom="paragraph">
              <wp:posOffset>464820</wp:posOffset>
            </wp:positionV>
            <wp:extent cx="5493385" cy="3469640"/>
            <wp:effectExtent l="0" t="0" r="0" b="0"/>
            <wp:wrapTight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8F5">
        <w:rPr>
          <w:rFonts w:ascii="Times New Roman" w:hAnsi="Times New Roman"/>
          <w:sz w:val="24"/>
          <w:szCs w:val="24"/>
          <w:lang w:val="en-US"/>
        </w:rPr>
        <w:t xml:space="preserve">There are 15 </w:t>
      </w:r>
      <w:proofErr w:type="spellStart"/>
      <w:proofErr w:type="gramStart"/>
      <w:r w:rsidRPr="00D958F5">
        <w:rPr>
          <w:rFonts w:ascii="Times New Roman" w:hAnsi="Times New Roman"/>
          <w:sz w:val="24"/>
          <w:szCs w:val="24"/>
          <w:lang w:val="en-US"/>
        </w:rPr>
        <w:t>colours</w:t>
      </w:r>
      <w:proofErr w:type="spellEnd"/>
      <w:r w:rsidRPr="00D958F5">
        <w:rPr>
          <w:rFonts w:ascii="Times New Roman" w:hAnsi="Times New Roman"/>
          <w:sz w:val="24"/>
          <w:szCs w:val="24"/>
          <w:lang w:val="en-US"/>
        </w:rPr>
        <w:t xml:space="preserve"> which</w:t>
      </w:r>
      <w:proofErr w:type="gramEnd"/>
      <w:r w:rsidRPr="00D958F5">
        <w:rPr>
          <w:rFonts w:ascii="Times New Roman" w:hAnsi="Times New Roman"/>
          <w:sz w:val="24"/>
          <w:szCs w:val="24"/>
          <w:lang w:val="en-US"/>
        </w:rPr>
        <w:t xml:space="preserve"> can be used to mark the candidates. Those who review the application documents need to agree on what each </w:t>
      </w:r>
      <w:proofErr w:type="spellStart"/>
      <w:r w:rsidRPr="00D958F5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D958F5">
        <w:rPr>
          <w:rFonts w:ascii="Times New Roman" w:hAnsi="Times New Roman"/>
          <w:sz w:val="24"/>
          <w:szCs w:val="24"/>
          <w:lang w:val="en-US"/>
        </w:rPr>
        <w:t xml:space="preserve"> signifies. </w:t>
      </w:r>
    </w:p>
    <w:p w:rsidR="00981197" w:rsidRPr="00D958F5" w:rsidRDefault="00981197" w:rsidP="00D958F5">
      <w:pPr>
        <w:pStyle w:val="BodyText"/>
        <w:rPr>
          <w:lang w:val="en-US"/>
        </w:rPr>
      </w:pPr>
    </w:p>
    <w:sectPr w:rsidR="00981197" w:rsidRPr="00D958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7" w:rsidRDefault="00AB3A37" w:rsidP="00AB37AC">
      <w:r>
        <w:separator/>
      </w:r>
    </w:p>
  </w:endnote>
  <w:endnote w:type="continuationSeparator" w:id="0">
    <w:p w:rsidR="00AB3A37" w:rsidRDefault="00AB3A3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FE39F4">
    <w:pPr>
      <w:pStyle w:val="Footer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A84E72" wp14:editId="5CD61DEA">
              <wp:simplePos x="0" y="0"/>
              <wp:positionH relativeFrom="column">
                <wp:posOffset>-701040</wp:posOffset>
              </wp:positionH>
              <wp:positionV relativeFrom="paragraph">
                <wp:posOffset>-459105</wp:posOffset>
              </wp:positionV>
              <wp:extent cx="916305" cy="244475"/>
              <wp:effectExtent l="0" t="6985" r="1016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1630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9F4" w:rsidRPr="00FE39F4" w:rsidRDefault="00FE39F4" w:rsidP="00FE39F4">
                          <w:pPr>
                            <w:rPr>
                              <w:lang w:val="en-US"/>
                            </w:rPr>
                          </w:pPr>
                          <w:r>
                            <w:t>20180828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84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2pt;margin-top:-36.15pt;width:72.15pt;height:19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" strokecolor="white [3212]">
              <v:textbox>
                <w:txbxContent>
                  <w:p w:rsidR="00FE39F4" w:rsidRPr="00FE39F4" w:rsidRDefault="00FE39F4" w:rsidP="00FE39F4">
                    <w:pPr>
                      <w:rPr>
                        <w:lang w:val="en-US"/>
                      </w:rPr>
                    </w:pPr>
                    <w:r>
                      <w:t>20180828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7" w:rsidRDefault="00AB3A37" w:rsidP="00AB37AC">
      <w:r>
        <w:separator/>
      </w:r>
    </w:p>
  </w:footnote>
  <w:footnote w:type="continuationSeparator" w:id="0">
    <w:p w:rsidR="00AB3A37" w:rsidRDefault="00AB3A37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3E2BC1"/>
    <w:multiLevelType w:val="hybridMultilevel"/>
    <w:tmpl w:val="6896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8F22BD8"/>
    <w:multiLevelType w:val="hybridMultilevel"/>
    <w:tmpl w:val="5380C2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7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04814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B3A37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D958F5"/>
    <w:rsid w:val="00EB07F4"/>
    <w:rsid w:val="00ED2441"/>
    <w:rsid w:val="00EF1D64"/>
    <w:rsid w:val="00F57388"/>
    <w:rsid w:val="00F94E56"/>
    <w:rsid w:val="00FA2711"/>
    <w:rsid w:val="00FC5FBC"/>
    <w:rsid w:val="00FE39F4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D6A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,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,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Strong">
    <w:name w:val="Strong"/>
    <w:basedOn w:val="DefaultParagraphFont"/>
    <w:uiPriority w:val="22"/>
    <w:qFormat/>
    <w:rsid w:val="00AB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B6E263E4.dotm</Template>
  <TotalTime>0</TotalTime>
  <Pages>2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2018-08-28T08:46:00Z</dcterms:created>
  <dcterms:modified xsi:type="dcterms:W3CDTF">2018-08-28T08:46:00Z</dcterms:modified>
</cp:coreProperties>
</file>