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84" w:rsidRPr="00460708" w:rsidRDefault="009C4133">
      <w:pPr>
        <w:rPr>
          <w:rFonts w:ascii="Arial" w:hAnsi="Arial" w:cs="Arial"/>
          <w:sz w:val="28"/>
        </w:rPr>
      </w:pPr>
      <w:r w:rsidRPr="00460708">
        <w:rPr>
          <w:rFonts w:ascii="Arial" w:hAnsi="Arial" w:cs="Arial"/>
          <w:sz w:val="28"/>
        </w:rPr>
        <w:t xml:space="preserve">Checklista konferens </w:t>
      </w:r>
      <w:r w:rsidR="00492CE2">
        <w:rPr>
          <w:rFonts w:ascii="Arial" w:hAnsi="Arial" w:cs="Arial"/>
          <w:sz w:val="28"/>
        </w:rPr>
        <w:t>inom</w:t>
      </w:r>
      <w:r w:rsidRPr="00460708">
        <w:rPr>
          <w:rFonts w:ascii="Arial" w:hAnsi="Arial" w:cs="Arial"/>
          <w:sz w:val="28"/>
        </w:rPr>
        <w:t xml:space="preserve"> KTH</w:t>
      </w:r>
      <w:r w:rsidR="005126C3">
        <w:rPr>
          <w:rFonts w:ascii="Arial" w:hAnsi="Arial" w:cs="Arial"/>
          <w:sz w:val="28"/>
        </w:rPr>
        <w:t>:s lokaler, KTH personal</w:t>
      </w:r>
    </w:p>
    <w:p w:rsidR="00FC01E2" w:rsidRDefault="00FC01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6"/>
        <w:gridCol w:w="4148"/>
        <w:gridCol w:w="4148"/>
      </w:tblGrid>
      <w:tr w:rsidR="00FC01E2" w:rsidTr="00460708">
        <w:trPr>
          <w:trHeight w:val="367"/>
        </w:trPr>
        <w:tc>
          <w:tcPr>
            <w:tcW w:w="766" w:type="dxa"/>
          </w:tcPr>
          <w:p w:rsidR="00FC01E2" w:rsidRPr="00460708" w:rsidRDefault="00FC01E2" w:rsidP="00FC01E2">
            <w:pPr>
              <w:rPr>
                <w:rFonts w:ascii="Arial" w:hAnsi="Arial" w:cs="Arial"/>
                <w:sz w:val="28"/>
                <w:szCs w:val="28"/>
              </w:rPr>
            </w:pPr>
            <w:r w:rsidRPr="00460708">
              <w:rPr>
                <w:rFonts w:ascii="Arial" w:hAnsi="Arial" w:cs="Arial"/>
                <w:sz w:val="28"/>
                <w:szCs w:val="28"/>
              </w:rPr>
              <w:t>OK</w:t>
            </w:r>
          </w:p>
        </w:tc>
        <w:tc>
          <w:tcPr>
            <w:tcW w:w="4148" w:type="dxa"/>
          </w:tcPr>
          <w:p w:rsidR="00FC01E2" w:rsidRPr="00460708" w:rsidRDefault="00FC01E2" w:rsidP="00FC01E2">
            <w:pPr>
              <w:rPr>
                <w:rFonts w:ascii="Arial" w:hAnsi="Arial" w:cs="Arial"/>
                <w:sz w:val="28"/>
                <w:szCs w:val="28"/>
              </w:rPr>
            </w:pPr>
            <w:r w:rsidRPr="00460708">
              <w:rPr>
                <w:rFonts w:ascii="Arial" w:hAnsi="Arial" w:cs="Arial"/>
                <w:sz w:val="28"/>
                <w:szCs w:val="28"/>
              </w:rPr>
              <w:t>Punkt att ”kolla”</w:t>
            </w:r>
          </w:p>
        </w:tc>
        <w:tc>
          <w:tcPr>
            <w:tcW w:w="4148" w:type="dxa"/>
          </w:tcPr>
          <w:p w:rsidR="00FC01E2" w:rsidRPr="00460708" w:rsidRDefault="00FC01E2" w:rsidP="00FC01E2">
            <w:pPr>
              <w:rPr>
                <w:rFonts w:ascii="Arial" w:hAnsi="Arial" w:cs="Arial"/>
                <w:sz w:val="28"/>
                <w:szCs w:val="28"/>
              </w:rPr>
            </w:pPr>
            <w:r w:rsidRPr="00460708">
              <w:rPr>
                <w:rFonts w:ascii="Arial" w:hAnsi="Arial" w:cs="Arial"/>
                <w:sz w:val="28"/>
                <w:szCs w:val="28"/>
              </w:rPr>
              <w:t>Anteckningar</w:t>
            </w:r>
          </w:p>
        </w:tc>
      </w:tr>
      <w:tr w:rsidR="00FC01E2" w:rsidTr="00FC01E2">
        <w:trPr>
          <w:trHeight w:val="1021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A541B5" w:rsidP="00FC01E2">
            <w:r>
              <w:t>Kontaktuppgifter</w:t>
            </w:r>
            <w:r w:rsidR="00460708">
              <w:t xml:space="preserve"> </w:t>
            </w:r>
            <w:r>
              <w:t xml:space="preserve">på </w:t>
            </w:r>
            <w:r w:rsidR="00460708">
              <w:t>ansvarig</w:t>
            </w:r>
            <w:r>
              <w:t xml:space="preserve"> för</w:t>
            </w:r>
            <w:r w:rsidR="00460708">
              <w:t xml:space="preserve"> konferensen</w:t>
            </w:r>
          </w:p>
        </w:tc>
        <w:tc>
          <w:tcPr>
            <w:tcW w:w="4148" w:type="dxa"/>
          </w:tcPr>
          <w:p w:rsidR="00FC01E2" w:rsidRPr="00A41BEA" w:rsidRDefault="00FC01E2" w:rsidP="00FC01E2"/>
        </w:tc>
      </w:tr>
      <w:tr w:rsidR="00FC01E2" w:rsidTr="00A541B5">
        <w:trPr>
          <w:trHeight w:val="457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460708" w:rsidP="00FC01E2">
            <w:r>
              <w:t>Datum</w:t>
            </w:r>
            <w:r w:rsidR="006C55B8">
              <w:t xml:space="preserve"> och tid</w:t>
            </w:r>
            <w:r>
              <w:t xml:space="preserve"> för konferens</w:t>
            </w:r>
          </w:p>
        </w:tc>
        <w:tc>
          <w:tcPr>
            <w:tcW w:w="4148" w:type="dxa"/>
          </w:tcPr>
          <w:p w:rsidR="00FC01E2" w:rsidRPr="00A41BEA" w:rsidRDefault="00FC01E2" w:rsidP="00FC01E2"/>
        </w:tc>
      </w:tr>
      <w:tr w:rsidR="00FC01E2" w:rsidTr="00A541B5">
        <w:trPr>
          <w:trHeight w:val="422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460708" w:rsidP="00FC01E2">
            <w:r>
              <w:t>Antal deltagare</w:t>
            </w:r>
            <w:r w:rsidR="00492CE2">
              <w:br/>
              <w:t>Interna eller externa?</w:t>
            </w:r>
            <w:r w:rsidR="00492CE2">
              <w:br/>
              <w:t>Svenska eller utländska</w:t>
            </w:r>
          </w:p>
        </w:tc>
        <w:tc>
          <w:tcPr>
            <w:tcW w:w="4148" w:type="dxa"/>
          </w:tcPr>
          <w:p w:rsidR="00FC01E2" w:rsidRPr="00A41BEA" w:rsidRDefault="00FC01E2" w:rsidP="00FC01E2"/>
        </w:tc>
      </w:tr>
      <w:tr w:rsidR="00FC01E2" w:rsidTr="008F36D6">
        <w:trPr>
          <w:trHeight w:val="556"/>
        </w:trPr>
        <w:tc>
          <w:tcPr>
            <w:tcW w:w="766" w:type="dxa"/>
          </w:tcPr>
          <w:p w:rsidR="00FC01E2" w:rsidRPr="00A41BEA" w:rsidRDefault="00FC01E2" w:rsidP="00FC01E2"/>
        </w:tc>
        <w:tc>
          <w:tcPr>
            <w:tcW w:w="4148" w:type="dxa"/>
          </w:tcPr>
          <w:p w:rsidR="00FC01E2" w:rsidRPr="00A41BEA" w:rsidRDefault="00460708" w:rsidP="00FC01E2">
            <w:r>
              <w:t>Hur många lokaler?</w:t>
            </w:r>
            <w:r>
              <w:br/>
              <w:t xml:space="preserve">Huvudlokal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gruppgrum</w:t>
            </w:r>
            <w:proofErr w:type="spellEnd"/>
            <w:r>
              <w:t>?</w:t>
            </w:r>
          </w:p>
        </w:tc>
        <w:tc>
          <w:tcPr>
            <w:tcW w:w="4148" w:type="dxa"/>
          </w:tcPr>
          <w:p w:rsidR="00FC01E2" w:rsidRDefault="00A541B5" w:rsidP="00FC01E2">
            <w:r>
              <w:t xml:space="preserve">                               stor lokal</w:t>
            </w:r>
          </w:p>
          <w:p w:rsidR="00A541B5" w:rsidRPr="00A41BEA" w:rsidRDefault="00A541B5" w:rsidP="00FC01E2">
            <w:r>
              <w:t xml:space="preserve">                               grupprum</w:t>
            </w:r>
          </w:p>
        </w:tc>
      </w:tr>
      <w:tr w:rsidR="0046709D" w:rsidTr="00A541B5">
        <w:trPr>
          <w:trHeight w:val="514"/>
        </w:trPr>
        <w:tc>
          <w:tcPr>
            <w:tcW w:w="766" w:type="dxa"/>
          </w:tcPr>
          <w:p w:rsidR="0046709D" w:rsidRPr="00A41BEA" w:rsidRDefault="0046709D" w:rsidP="00460708"/>
        </w:tc>
        <w:tc>
          <w:tcPr>
            <w:tcW w:w="4148" w:type="dxa"/>
          </w:tcPr>
          <w:p w:rsidR="0046709D" w:rsidRDefault="0046709D" w:rsidP="00460708">
            <w:r>
              <w:t>Vad finns för budget för konferensen?</w:t>
            </w:r>
          </w:p>
        </w:tc>
        <w:tc>
          <w:tcPr>
            <w:tcW w:w="4148" w:type="dxa"/>
          </w:tcPr>
          <w:p w:rsidR="0046709D" w:rsidRPr="00A41BEA" w:rsidRDefault="0046709D" w:rsidP="00460708"/>
        </w:tc>
      </w:tr>
      <w:tr w:rsidR="00460708" w:rsidTr="00A541B5">
        <w:trPr>
          <w:trHeight w:val="514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Pr="00A41BEA" w:rsidRDefault="00460708" w:rsidP="00460708">
            <w:r>
              <w:t>Vilket projekt ska belastas?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460708" w:rsidTr="00A541B5">
        <w:trPr>
          <w:trHeight w:val="408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Pr="00A41BEA" w:rsidRDefault="00A541B5" w:rsidP="00460708">
            <w:r>
              <w:t>Fakturareferens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460708" w:rsidTr="006C55B8">
        <w:trPr>
          <w:trHeight w:val="321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Pr="00A41BEA" w:rsidRDefault="006C55B8" w:rsidP="00460708">
            <w:r>
              <w:t>Behövs någon hemsida för konferensen?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460708" w:rsidTr="008F36D6">
        <w:trPr>
          <w:trHeight w:val="418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Default="006C55B8" w:rsidP="00460708">
            <w:r>
              <w:t>Anmälningsformulär?</w:t>
            </w:r>
            <w:r>
              <w:br/>
              <w:t xml:space="preserve">KTH formulär, </w:t>
            </w:r>
            <w:proofErr w:type="spellStart"/>
            <w:r>
              <w:t>Doodle</w:t>
            </w:r>
            <w:proofErr w:type="spellEnd"/>
            <w:r>
              <w:t>, annan lösning</w:t>
            </w:r>
          </w:p>
        </w:tc>
        <w:tc>
          <w:tcPr>
            <w:tcW w:w="4148" w:type="dxa"/>
          </w:tcPr>
          <w:p w:rsidR="00460708" w:rsidRDefault="00460708" w:rsidP="00460708"/>
        </w:tc>
      </w:tr>
      <w:tr w:rsidR="00460708" w:rsidTr="00E45DFD">
        <w:trPr>
          <w:trHeight w:val="552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Default="00A967D1" w:rsidP="00E45DFD">
            <w:r>
              <w:t>Ska deltagarna betala något?</w:t>
            </w:r>
          </w:p>
        </w:tc>
        <w:tc>
          <w:tcPr>
            <w:tcW w:w="4148" w:type="dxa"/>
          </w:tcPr>
          <w:p w:rsidR="00460708" w:rsidRDefault="00460708" w:rsidP="00460708"/>
        </w:tc>
      </w:tr>
      <w:tr w:rsidR="00460708" w:rsidRPr="00A41BEA" w:rsidTr="00CB3C11">
        <w:trPr>
          <w:trHeight w:val="476"/>
        </w:trPr>
        <w:tc>
          <w:tcPr>
            <w:tcW w:w="766" w:type="dxa"/>
          </w:tcPr>
          <w:p w:rsidR="00460708" w:rsidRPr="00A41BEA" w:rsidRDefault="00460708" w:rsidP="00460708"/>
        </w:tc>
        <w:tc>
          <w:tcPr>
            <w:tcW w:w="4148" w:type="dxa"/>
          </w:tcPr>
          <w:p w:rsidR="00460708" w:rsidRDefault="00A967D1" w:rsidP="00460708">
            <w:r>
              <w:t>Behövs det bokas hotellrum</w:t>
            </w:r>
            <w:r w:rsidR="001B2C7B">
              <w:t xml:space="preserve"> eller annat boende</w:t>
            </w:r>
            <w:r>
              <w:t>?</w:t>
            </w:r>
          </w:p>
          <w:p w:rsidR="00AD1C5B" w:rsidRPr="00A41BEA" w:rsidRDefault="00AD1C5B" w:rsidP="00460708">
            <w:r>
              <w:t>Håll reda på avbokningsregler så det inte blir extra kostnad.</w:t>
            </w:r>
          </w:p>
        </w:tc>
        <w:tc>
          <w:tcPr>
            <w:tcW w:w="4148" w:type="dxa"/>
          </w:tcPr>
          <w:p w:rsidR="00460708" w:rsidRPr="00A41BEA" w:rsidRDefault="00460708" w:rsidP="00460708"/>
        </w:tc>
      </w:tr>
      <w:tr w:rsidR="006C55B8" w:rsidRPr="00A41BEA" w:rsidTr="00A967D1">
        <w:trPr>
          <w:trHeight w:val="709"/>
        </w:trPr>
        <w:tc>
          <w:tcPr>
            <w:tcW w:w="766" w:type="dxa"/>
          </w:tcPr>
          <w:p w:rsidR="006C55B8" w:rsidRPr="00A41BEA" w:rsidRDefault="006C55B8" w:rsidP="006C55B8"/>
        </w:tc>
        <w:tc>
          <w:tcPr>
            <w:tcW w:w="4148" w:type="dxa"/>
          </w:tcPr>
          <w:p w:rsidR="006C55B8" w:rsidRPr="00A41BEA" w:rsidRDefault="006C55B8" w:rsidP="006C55B8">
            <w:r>
              <w:t>Någon som behöver hjälp att boka resor och hotell? Vem ska betala?</w:t>
            </w:r>
          </w:p>
        </w:tc>
        <w:tc>
          <w:tcPr>
            <w:tcW w:w="4148" w:type="dxa"/>
          </w:tcPr>
          <w:p w:rsidR="006C55B8" w:rsidRPr="00A41BEA" w:rsidRDefault="006C55B8" w:rsidP="006C55B8"/>
        </w:tc>
      </w:tr>
    </w:tbl>
    <w:p w:rsidR="00CB748D" w:rsidRDefault="00CB748D">
      <w:pPr>
        <w:rPr>
          <w:b/>
        </w:rPr>
      </w:pPr>
      <w:r w:rsidRPr="00CB748D">
        <w:rPr>
          <w:b/>
        </w:rPr>
        <w:t xml:space="preserve">Tips för bokning och </w:t>
      </w:r>
      <w:proofErr w:type="spellStart"/>
      <w:r w:rsidRPr="00CB748D">
        <w:rPr>
          <w:b/>
        </w:rPr>
        <w:t>ev</w:t>
      </w:r>
      <w:proofErr w:type="spellEnd"/>
      <w:r w:rsidRPr="00CB748D">
        <w:rPr>
          <w:b/>
        </w:rPr>
        <w:t xml:space="preserve"> hjälp om större event</w:t>
      </w:r>
    </w:p>
    <w:p w:rsidR="00D66737" w:rsidRPr="00CB748D" w:rsidRDefault="00D66737">
      <w:pPr>
        <w:rPr>
          <w:b/>
        </w:rPr>
      </w:pPr>
      <w:r>
        <w:rPr>
          <w:b/>
          <w:highlight w:val="yellow"/>
        </w:rPr>
        <w:t>Kolla alltid att alla avtal vi har är aktuella.</w:t>
      </w:r>
    </w:p>
    <w:p w:rsidR="00CB748D" w:rsidRDefault="00E95D3B">
      <w:hyperlink r:id="rId7" w:history="1">
        <w:r w:rsidR="00CB748D" w:rsidRPr="009C629A">
          <w:rPr>
            <w:rStyle w:val="Hyperlnk"/>
          </w:rPr>
          <w:t>https://intra.kth.se/administration/kommunikation/konferens-evenemang</w:t>
        </w:r>
      </w:hyperlink>
      <w:r w:rsidR="00CB748D">
        <w:t xml:space="preserve"> </w:t>
      </w:r>
    </w:p>
    <w:p w:rsidR="00BC358B" w:rsidRDefault="00BC358B">
      <w:r>
        <w:t xml:space="preserve">KTH dukar: </w:t>
      </w:r>
      <w:hyperlink r:id="rId8" w:history="1">
        <w:r w:rsidRPr="00F60239">
          <w:rPr>
            <w:rStyle w:val="Hyperlnk"/>
          </w:rPr>
          <w:t>evenemang@kth.se</w:t>
        </w:r>
      </w:hyperlink>
      <w:r>
        <w:t xml:space="preserve"> </w:t>
      </w:r>
    </w:p>
    <w:p w:rsidR="0047268D" w:rsidRDefault="0047268D">
      <w:pPr>
        <w:rPr>
          <w:b/>
        </w:rPr>
      </w:pPr>
      <w:r w:rsidRPr="004D6255">
        <w:rPr>
          <w:b/>
        </w:rPr>
        <w:t>Konferenslokaler inom KTH</w:t>
      </w:r>
    </w:p>
    <w:p w:rsidR="00D55BE3" w:rsidRPr="00A41A9A" w:rsidRDefault="00E95D3B">
      <w:hyperlink r:id="rId9" w:history="1">
        <w:r w:rsidR="00D55BE3" w:rsidRPr="00A41A9A">
          <w:rPr>
            <w:rStyle w:val="Hyperlnk"/>
          </w:rPr>
          <w:t>https://intra.kth.se/campus/gemensamma-lokaler-p</w:t>
        </w:r>
      </w:hyperlink>
    </w:p>
    <w:p w:rsidR="003D09C2" w:rsidRPr="004D6255" w:rsidRDefault="003D09C2">
      <w:pPr>
        <w:rPr>
          <w:b/>
        </w:rPr>
      </w:pPr>
      <w:r w:rsidRPr="004D6255">
        <w:rPr>
          <w:b/>
        </w:rPr>
        <w:t>KTH entré</w:t>
      </w:r>
    </w:p>
    <w:p w:rsidR="003D09C2" w:rsidRDefault="003D09C2">
      <w:r>
        <w:t>I KTH Entré ordnas olika typer av event under året, till exempel lunchseminarier, utställningar och mottagningsdagar. Som KTH anställd kan du boka entréhallen genom att skicka förfrågan till</w:t>
      </w:r>
      <w:r w:rsidR="002C51A3">
        <w:t xml:space="preserve"> </w:t>
      </w:r>
      <w:hyperlink r:id="rId10" w:history="1">
        <w:r w:rsidRPr="002A5C1B">
          <w:rPr>
            <w:rStyle w:val="Hyperlnk"/>
          </w:rPr>
          <w:t>entrehallen@kth.se</w:t>
        </w:r>
      </w:hyperlink>
      <w:r>
        <w:t xml:space="preserve"> </w:t>
      </w:r>
    </w:p>
    <w:p w:rsidR="0047268D" w:rsidRDefault="006E4E3E">
      <w:r w:rsidRPr="006E4E3E">
        <w:rPr>
          <w:b/>
        </w:rPr>
        <w:t>KTHB</w:t>
      </w:r>
    </w:p>
    <w:p w:rsidR="00C87212" w:rsidRDefault="00E95D3B">
      <w:hyperlink r:id="rId11" w:history="1">
        <w:r w:rsidR="00C87212" w:rsidRPr="005B01A2">
          <w:rPr>
            <w:rStyle w:val="Hyperlnk"/>
          </w:rPr>
          <w:t>lokalbokning@ece.kth.se</w:t>
        </w:r>
      </w:hyperlink>
    </w:p>
    <w:p w:rsidR="00972089" w:rsidRPr="00972089" w:rsidRDefault="00972089">
      <w:pPr>
        <w:rPr>
          <w:b/>
        </w:rPr>
      </w:pPr>
      <w:r w:rsidRPr="00972089">
        <w:rPr>
          <w:b/>
        </w:rPr>
        <w:lastRenderedPageBreak/>
        <w:t>Kåren</w:t>
      </w:r>
    </w:p>
    <w:p w:rsidR="00972089" w:rsidRDefault="00972089" w:rsidP="00972089">
      <w:pPr>
        <w:rPr>
          <w:rStyle w:val="Hyperlnk"/>
          <w:rFonts w:ascii="Tahoma" w:hAnsi="Tahoma" w:cs="Tahoma"/>
          <w:sz w:val="20"/>
          <w:szCs w:val="20"/>
          <w:lang w:eastAsia="sv-SE"/>
        </w:rPr>
      </w:pPr>
      <w:r>
        <w:t xml:space="preserve">Kårhuset (THS) har möjlighet att hyra ut </w:t>
      </w:r>
      <w:proofErr w:type="spellStart"/>
      <w:r>
        <w:t>bl</w:t>
      </w:r>
      <w:proofErr w:type="spellEnd"/>
      <w:r>
        <w:t xml:space="preserve"> a lokalen Gamble, och kan hjälpa till med fika och mat.</w:t>
      </w:r>
      <w:r w:rsidR="002C51A3">
        <w:t xml:space="preserve"> </w:t>
      </w:r>
      <w:hyperlink r:id="rId12" w:history="1">
        <w:r>
          <w:rPr>
            <w:rStyle w:val="Hyperlnk"/>
            <w:rFonts w:ascii="Tahoma" w:hAnsi="Tahoma" w:cs="Tahoma"/>
            <w:sz w:val="20"/>
            <w:szCs w:val="20"/>
            <w:lang w:eastAsia="sv-SE"/>
          </w:rPr>
          <w:t>restaurang@ths.kth.se</w:t>
        </w:r>
      </w:hyperlink>
    </w:p>
    <w:p w:rsidR="00BC358B" w:rsidRDefault="00BC358B" w:rsidP="00972089">
      <w:pPr>
        <w:rPr>
          <w:rStyle w:val="Hyperlnk"/>
          <w:rFonts w:ascii="Tahoma" w:hAnsi="Tahoma" w:cs="Tahoma"/>
          <w:sz w:val="20"/>
          <w:szCs w:val="20"/>
          <w:lang w:eastAsia="sv-SE"/>
        </w:rPr>
      </w:pPr>
    </w:p>
    <w:p w:rsidR="00373D18" w:rsidRPr="00373D18" w:rsidRDefault="00373D18" w:rsidP="00373D18">
      <w:pPr>
        <w:rPr>
          <w:rStyle w:val="Hyperlnk"/>
          <w:rFonts w:ascii="Tahoma" w:hAnsi="Tahoma" w:cs="Tahoma"/>
          <w:b/>
          <w:color w:val="auto"/>
          <w:sz w:val="20"/>
          <w:szCs w:val="20"/>
          <w:u w:val="none"/>
          <w:lang w:eastAsia="sv-SE"/>
        </w:rPr>
      </w:pPr>
      <w:r w:rsidRPr="00373D18">
        <w:rPr>
          <w:rStyle w:val="Hyperlnk"/>
          <w:rFonts w:ascii="Tahoma" w:hAnsi="Tahoma" w:cs="Tahoma"/>
          <w:b/>
          <w:color w:val="auto"/>
          <w:sz w:val="20"/>
          <w:szCs w:val="20"/>
          <w:u w:val="none"/>
          <w:lang w:eastAsia="sv-SE"/>
        </w:rPr>
        <w:t xml:space="preserve">KTH </w:t>
      </w:r>
      <w:proofErr w:type="spellStart"/>
      <w:r w:rsidRPr="00373D18">
        <w:rPr>
          <w:rStyle w:val="Hyperlnk"/>
          <w:rFonts w:ascii="Tahoma" w:hAnsi="Tahoma" w:cs="Tahoma"/>
          <w:b/>
          <w:color w:val="auto"/>
          <w:sz w:val="20"/>
          <w:szCs w:val="20"/>
          <w:u w:val="none"/>
          <w:lang w:eastAsia="sv-SE"/>
        </w:rPr>
        <w:t>AlbaNova</w:t>
      </w:r>
      <w:proofErr w:type="spellEnd"/>
    </w:p>
    <w:p w:rsidR="00373D18" w:rsidRPr="00373D18" w:rsidRDefault="00373D18" w:rsidP="00373D18">
      <w:pPr>
        <w:rPr>
          <w:rStyle w:val="Hyperlnk"/>
          <w:rFonts w:ascii="Tahoma" w:hAnsi="Tahoma" w:cs="Tahoma"/>
          <w:color w:val="auto"/>
          <w:sz w:val="20"/>
          <w:szCs w:val="20"/>
          <w:u w:val="none"/>
          <w:lang w:eastAsia="sv-SE"/>
        </w:rPr>
      </w:pPr>
      <w:r w:rsidRPr="00373D18">
        <w:rPr>
          <w:rStyle w:val="Hyperlnk"/>
          <w:rFonts w:ascii="Tahoma" w:hAnsi="Tahoma" w:cs="Tahoma"/>
          <w:color w:val="auto"/>
          <w:sz w:val="20"/>
          <w:szCs w:val="20"/>
          <w:u w:val="none"/>
          <w:lang w:eastAsia="sv-SE"/>
        </w:rPr>
        <w:t xml:space="preserve">Bokning av lokal via </w:t>
      </w:r>
      <w:hyperlink r:id="rId13" w:history="1">
        <w:r w:rsidRPr="00373D18">
          <w:rPr>
            <w:rStyle w:val="Hyperlnk"/>
            <w:rFonts w:ascii="Tahoma" w:hAnsi="Tahoma" w:cs="Tahoma"/>
            <w:sz w:val="20"/>
            <w:szCs w:val="20"/>
            <w:lang w:eastAsia="sv-SE"/>
          </w:rPr>
          <w:t>reception@albanova.se</w:t>
        </w:r>
      </w:hyperlink>
    </w:p>
    <w:p w:rsidR="00373D18" w:rsidRDefault="00373D18" w:rsidP="00373D18">
      <w:pPr>
        <w:rPr>
          <w:rStyle w:val="Hyperlnk"/>
          <w:rFonts w:ascii="Tahoma" w:hAnsi="Tahoma" w:cs="Tahoma"/>
          <w:color w:val="auto"/>
          <w:sz w:val="20"/>
          <w:szCs w:val="20"/>
          <w:u w:val="none"/>
          <w:lang w:eastAsia="sv-SE"/>
        </w:rPr>
      </w:pPr>
      <w:r w:rsidRPr="00373D18">
        <w:rPr>
          <w:rStyle w:val="Hyperlnk"/>
          <w:rFonts w:ascii="Tahoma" w:hAnsi="Tahoma" w:cs="Tahoma"/>
          <w:color w:val="auto"/>
          <w:sz w:val="20"/>
          <w:szCs w:val="20"/>
          <w:u w:val="none"/>
          <w:lang w:eastAsia="sv-SE"/>
        </w:rPr>
        <w:t xml:space="preserve">Catering på plats: </w:t>
      </w:r>
      <w:proofErr w:type="spellStart"/>
      <w:r w:rsidRPr="00373D18">
        <w:rPr>
          <w:rStyle w:val="Hyperlnk"/>
          <w:rFonts w:ascii="Tahoma" w:hAnsi="Tahoma" w:cs="Tahoma"/>
          <w:color w:val="auto"/>
          <w:sz w:val="20"/>
          <w:szCs w:val="20"/>
          <w:u w:val="none"/>
          <w:lang w:eastAsia="sv-SE"/>
        </w:rPr>
        <w:t>Fågelängens</w:t>
      </w:r>
      <w:proofErr w:type="spellEnd"/>
      <w:r w:rsidRPr="00373D18">
        <w:rPr>
          <w:rStyle w:val="Hyperlnk"/>
          <w:rFonts w:ascii="Tahoma" w:hAnsi="Tahoma" w:cs="Tahoma"/>
          <w:color w:val="auto"/>
          <w:sz w:val="20"/>
          <w:szCs w:val="20"/>
          <w:u w:val="none"/>
          <w:lang w:eastAsia="sv-SE"/>
        </w:rPr>
        <w:t xml:space="preserve"> catering </w:t>
      </w:r>
      <w:hyperlink r:id="rId14" w:history="1">
        <w:r w:rsidRPr="00373D18">
          <w:rPr>
            <w:rStyle w:val="Hyperlnk"/>
            <w:rFonts w:ascii="Tahoma" w:hAnsi="Tahoma" w:cs="Tahoma"/>
            <w:sz w:val="20"/>
            <w:szCs w:val="20"/>
            <w:lang w:eastAsia="sv-SE"/>
          </w:rPr>
          <w:t>https://fagelangenscatering.se/</w:t>
        </w:r>
      </w:hyperlink>
    </w:p>
    <w:p w:rsidR="0047268D" w:rsidRDefault="00472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6"/>
        <w:gridCol w:w="4148"/>
        <w:gridCol w:w="4148"/>
      </w:tblGrid>
      <w:tr w:rsidR="00BA470F" w:rsidRPr="00A41BEA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Default="00BA470F" w:rsidP="00BA470F">
            <w:r>
              <w:t>Namnskyltar</w:t>
            </w:r>
          </w:p>
          <w:p w:rsidR="00BA470F" w:rsidRDefault="00BA470F" w:rsidP="00BA470F">
            <w:r>
              <w:t xml:space="preserve">diskutera hur de ska se ut och beställ material och </w:t>
            </w:r>
            <w:proofErr w:type="spellStart"/>
            <w:r>
              <w:t>ev</w:t>
            </w:r>
            <w:proofErr w:type="spellEnd"/>
            <w:r>
              <w:t xml:space="preserve"> tryckning, går att beställa via USAB med Excellista</w:t>
            </w:r>
          </w:p>
          <w:p w:rsidR="00BA470F" w:rsidRPr="00A41BEA" w:rsidRDefault="00BA470F" w:rsidP="00BA470F">
            <w:bookmarkStart w:id="0" w:name="_GoBack"/>
            <w:bookmarkEnd w:id="0"/>
          </w:p>
        </w:tc>
        <w:tc>
          <w:tcPr>
            <w:tcW w:w="4148" w:type="dxa"/>
          </w:tcPr>
          <w:p w:rsidR="00BA470F" w:rsidRPr="00584054" w:rsidRDefault="00BA470F" w:rsidP="00BA470F"/>
        </w:tc>
      </w:tr>
      <w:tr w:rsidR="00BA470F" w:rsidRPr="00A41BEA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Pr="00A41BEA" w:rsidRDefault="00BA470F" w:rsidP="00BA470F">
            <w:r>
              <w:t>Be att få agenda för att kunna boka tider för fika och måltider</w:t>
            </w:r>
          </w:p>
        </w:tc>
        <w:tc>
          <w:tcPr>
            <w:tcW w:w="4148" w:type="dxa"/>
          </w:tcPr>
          <w:p w:rsidR="00BA470F" w:rsidRPr="00A41BEA" w:rsidRDefault="00BA470F" w:rsidP="00BA470F"/>
        </w:tc>
      </w:tr>
      <w:tr w:rsidR="00BA470F" w:rsidRPr="00A41BEA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Pr="00A41BEA" w:rsidRDefault="00BA470F" w:rsidP="00BA470F">
            <w:r>
              <w:t>Beställ fika, luncher och middagar, kan vara bra att förboka ungefärligt antal så det verkligen finns plats för din catering eller måltid, vatten föredragshållare</w:t>
            </w:r>
            <w:r>
              <w:br/>
              <w:t>lunchbiljetter?</w:t>
            </w:r>
            <w:r>
              <w:br/>
            </w:r>
          </w:p>
        </w:tc>
        <w:tc>
          <w:tcPr>
            <w:tcW w:w="4148" w:type="dxa"/>
          </w:tcPr>
          <w:p w:rsidR="00BA470F" w:rsidRPr="00A41BEA" w:rsidRDefault="00BA470F" w:rsidP="00BA470F"/>
        </w:tc>
      </w:tr>
      <w:tr w:rsidR="00BA470F" w:rsidRPr="00A41BEA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Default="00BA470F" w:rsidP="00BA470F">
            <w:r>
              <w:t>Konferensmaterial</w:t>
            </w:r>
          </w:p>
          <w:p w:rsidR="00BA470F" w:rsidRPr="00A41BEA" w:rsidRDefault="00BA470F" w:rsidP="00BA470F">
            <w:r>
              <w:t xml:space="preserve">Som </w:t>
            </w:r>
            <w:proofErr w:type="spellStart"/>
            <w:r>
              <w:t>ev</w:t>
            </w:r>
            <w:proofErr w:type="spellEnd"/>
            <w:r>
              <w:t xml:space="preserve"> ska skickas in/skrivas och kopieras</w:t>
            </w:r>
            <w:r>
              <w:br/>
              <w:t>Abstracts, information, deltagarlistor</w:t>
            </w:r>
          </w:p>
        </w:tc>
        <w:tc>
          <w:tcPr>
            <w:tcW w:w="4148" w:type="dxa"/>
          </w:tcPr>
          <w:p w:rsidR="00BA470F" w:rsidRPr="00A41BEA" w:rsidRDefault="00BA470F" w:rsidP="00BA470F"/>
        </w:tc>
      </w:tr>
      <w:tr w:rsidR="00BA470F" w:rsidRPr="00A41BEA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Pr="00A41BEA" w:rsidRDefault="00BA470F" w:rsidP="00BA470F">
            <w:r>
              <w:t>Block, pennor, ”gåvor”</w:t>
            </w:r>
          </w:p>
        </w:tc>
        <w:tc>
          <w:tcPr>
            <w:tcW w:w="4148" w:type="dxa"/>
          </w:tcPr>
          <w:p w:rsidR="00BA470F" w:rsidRPr="00A41BEA" w:rsidRDefault="00BA470F" w:rsidP="00BA470F"/>
        </w:tc>
      </w:tr>
      <w:tr w:rsidR="00BA470F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Default="00BA470F" w:rsidP="00BA470F">
            <w:r>
              <w:t>Beställ trådlöst nätverk</w:t>
            </w:r>
            <w:r>
              <w:br/>
            </w:r>
          </w:p>
        </w:tc>
        <w:tc>
          <w:tcPr>
            <w:tcW w:w="4148" w:type="dxa"/>
          </w:tcPr>
          <w:p w:rsidR="00BA470F" w:rsidRDefault="00BA470F" w:rsidP="00BA470F"/>
        </w:tc>
      </w:tr>
      <w:tr w:rsidR="00BA470F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Default="00BA470F" w:rsidP="00BA470F">
            <w:r>
              <w:t>Ommöblering av lokal/-er?</w:t>
            </w:r>
            <w:r>
              <w:br/>
              <w:t>Behövs extra bord/stolar</w:t>
            </w:r>
            <w:r>
              <w:br/>
              <w:t>Kontakta Hantverkarna</w:t>
            </w:r>
            <w:r>
              <w:br/>
            </w:r>
            <w:hyperlink r:id="rId15" w:history="1">
              <w:r w:rsidRPr="009C629A">
                <w:rPr>
                  <w:rStyle w:val="Hyperlnk"/>
                </w:rPr>
                <w:t>hantverkarna@admin.kth.se</w:t>
              </w:r>
            </w:hyperlink>
            <w:r>
              <w:br/>
            </w:r>
          </w:p>
        </w:tc>
        <w:tc>
          <w:tcPr>
            <w:tcW w:w="4148" w:type="dxa"/>
          </w:tcPr>
          <w:p w:rsidR="00BA470F" w:rsidRDefault="00BA470F" w:rsidP="00BA470F"/>
        </w:tc>
      </w:tr>
      <w:tr w:rsidR="00BA470F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Default="00BA470F" w:rsidP="00BA470F">
            <w:r>
              <w:t xml:space="preserve">Gatupratare, beställs via </w:t>
            </w:r>
          </w:p>
          <w:p w:rsidR="00BA470F" w:rsidRDefault="00BA470F" w:rsidP="00BA470F">
            <w:hyperlink r:id="rId16" w:history="1">
              <w:r w:rsidRPr="009C629A">
                <w:rPr>
                  <w:rStyle w:val="Hyperlnk"/>
                </w:rPr>
                <w:t>hantverkarna@admin.kth.se</w:t>
              </w:r>
            </w:hyperlink>
          </w:p>
          <w:p w:rsidR="00BA470F" w:rsidRDefault="00BA470F" w:rsidP="00BA470F">
            <w:r>
              <w:t>fixa skylten som ska sitta i</w:t>
            </w:r>
          </w:p>
        </w:tc>
        <w:tc>
          <w:tcPr>
            <w:tcW w:w="4148" w:type="dxa"/>
          </w:tcPr>
          <w:p w:rsidR="00BA470F" w:rsidRDefault="00BA470F" w:rsidP="00BA470F"/>
        </w:tc>
      </w:tr>
      <w:tr w:rsidR="00BA470F" w:rsidTr="003B5934">
        <w:trPr>
          <w:trHeight w:val="1021"/>
        </w:trPr>
        <w:tc>
          <w:tcPr>
            <w:tcW w:w="766" w:type="dxa"/>
          </w:tcPr>
          <w:p w:rsidR="00BA470F" w:rsidRPr="00A41BEA" w:rsidRDefault="00BA470F" w:rsidP="00BA470F"/>
        </w:tc>
        <w:tc>
          <w:tcPr>
            <w:tcW w:w="4148" w:type="dxa"/>
          </w:tcPr>
          <w:p w:rsidR="00BA470F" w:rsidRDefault="00BA470F" w:rsidP="00BA470F">
            <w:proofErr w:type="spellStart"/>
            <w:r>
              <w:t>Ev</w:t>
            </w:r>
            <w:proofErr w:type="spellEnd"/>
            <w:r>
              <w:t xml:space="preserve"> avprickning deltagare, vem gör?</w:t>
            </w:r>
          </w:p>
        </w:tc>
        <w:tc>
          <w:tcPr>
            <w:tcW w:w="4148" w:type="dxa"/>
          </w:tcPr>
          <w:p w:rsidR="00BA470F" w:rsidRDefault="00BA470F" w:rsidP="00BA470F"/>
        </w:tc>
      </w:tr>
    </w:tbl>
    <w:p w:rsidR="0047268D" w:rsidRDefault="0047268D" w:rsidP="0047268D"/>
    <w:p w:rsidR="0047268D" w:rsidRDefault="0047268D"/>
    <w:sectPr w:rsidR="004726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3B" w:rsidRDefault="00E95D3B" w:rsidP="0064348A">
      <w:pPr>
        <w:spacing w:after="0" w:line="240" w:lineRule="auto"/>
      </w:pPr>
      <w:r>
        <w:separator/>
      </w:r>
    </w:p>
  </w:endnote>
  <w:endnote w:type="continuationSeparator" w:id="0">
    <w:p w:rsidR="00E95D3B" w:rsidRDefault="00E95D3B" w:rsidP="0064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6434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C87212">
    <w:pPr>
      <w:pStyle w:val="Sidfot"/>
    </w:pPr>
    <w:r>
      <w:fldChar w:fldCharType="begin"/>
    </w:r>
    <w:r>
      <w:instrText xml:space="preserve"> TIME \@ "yyyy-MM-dd" </w:instrText>
    </w:r>
    <w:r>
      <w:fldChar w:fldCharType="separate"/>
    </w:r>
    <w:r w:rsidR="00373D18">
      <w:rPr>
        <w:noProof/>
      </w:rPr>
      <w:t>2019-09-16</w:t>
    </w:r>
    <w:r>
      <w:fldChar w:fldCharType="end"/>
    </w:r>
    <w:r w:rsidR="0064348A">
      <w:t xml:space="preserve"> </w:t>
    </w:r>
    <w:proofErr w:type="spellStart"/>
    <w:r w:rsidR="0064348A">
      <w:t>kegus</w:t>
    </w:r>
    <w:proofErr w:type="spellEnd"/>
    <w:r w:rsidR="0064348A">
      <w:br/>
    </w:r>
    <w:r w:rsidR="006A4C4D" w:rsidRPr="006A4C4D">
      <w:t>Checklista konferens inom KTH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643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3B" w:rsidRDefault="00E95D3B" w:rsidP="0064348A">
      <w:pPr>
        <w:spacing w:after="0" w:line="240" w:lineRule="auto"/>
      </w:pPr>
      <w:r>
        <w:separator/>
      </w:r>
    </w:p>
  </w:footnote>
  <w:footnote w:type="continuationSeparator" w:id="0">
    <w:p w:rsidR="00E95D3B" w:rsidRDefault="00E95D3B" w:rsidP="0064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6434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6434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8A" w:rsidRDefault="006434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3"/>
    <w:rsid w:val="000146A7"/>
    <w:rsid w:val="001B2C7B"/>
    <w:rsid w:val="001F49FE"/>
    <w:rsid w:val="002C51A3"/>
    <w:rsid w:val="00373D18"/>
    <w:rsid w:val="003D09C2"/>
    <w:rsid w:val="00460708"/>
    <w:rsid w:val="0046709D"/>
    <w:rsid w:val="0047268D"/>
    <w:rsid w:val="00492CE2"/>
    <w:rsid w:val="004D6255"/>
    <w:rsid w:val="004F643A"/>
    <w:rsid w:val="005126C3"/>
    <w:rsid w:val="0064348A"/>
    <w:rsid w:val="00677798"/>
    <w:rsid w:val="006A4C4D"/>
    <w:rsid w:val="006C55B8"/>
    <w:rsid w:val="006E4E3E"/>
    <w:rsid w:val="0071346A"/>
    <w:rsid w:val="00740186"/>
    <w:rsid w:val="007F0FED"/>
    <w:rsid w:val="007F72C4"/>
    <w:rsid w:val="00801352"/>
    <w:rsid w:val="008F36D6"/>
    <w:rsid w:val="0097142F"/>
    <w:rsid w:val="00972089"/>
    <w:rsid w:val="009C4133"/>
    <w:rsid w:val="009E73CD"/>
    <w:rsid w:val="009F12CD"/>
    <w:rsid w:val="00A13C45"/>
    <w:rsid w:val="00A41A9A"/>
    <w:rsid w:val="00A541B5"/>
    <w:rsid w:val="00A967D1"/>
    <w:rsid w:val="00AD1C5B"/>
    <w:rsid w:val="00BA470F"/>
    <w:rsid w:val="00BB34F3"/>
    <w:rsid w:val="00BC358B"/>
    <w:rsid w:val="00C87212"/>
    <w:rsid w:val="00CB3C11"/>
    <w:rsid w:val="00CB748D"/>
    <w:rsid w:val="00D027AF"/>
    <w:rsid w:val="00D13B2B"/>
    <w:rsid w:val="00D55BE3"/>
    <w:rsid w:val="00D56D73"/>
    <w:rsid w:val="00D66737"/>
    <w:rsid w:val="00E45DFD"/>
    <w:rsid w:val="00E76C93"/>
    <w:rsid w:val="00E95D3B"/>
    <w:rsid w:val="00E96F1B"/>
    <w:rsid w:val="00F74995"/>
    <w:rsid w:val="00F833D9"/>
    <w:rsid w:val="00FB0AC2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D0306-4354-47A3-9C29-B1914B7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7268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D09C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E73CD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2C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48A"/>
  </w:style>
  <w:style w:type="paragraph" w:styleId="Sidfot">
    <w:name w:val="footer"/>
    <w:basedOn w:val="Normal"/>
    <w:link w:val="SidfotChar"/>
    <w:uiPriority w:val="99"/>
    <w:unhideWhenUsed/>
    <w:rsid w:val="0064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ang@kth.se" TargetMode="External"/><Relationship Id="rId13" Type="http://schemas.openxmlformats.org/officeDocument/2006/relationships/hyperlink" Target="mailto:reception@albanova.s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intra.kth.se/administration/kommunikation/konferens-evenemang" TargetMode="External"/><Relationship Id="rId12" Type="http://schemas.openxmlformats.org/officeDocument/2006/relationships/hyperlink" Target="mailto:restaurang@ths.kth.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ntverkarna@admin.kth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kalbokning@ece.kth.s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antverkarna@admin.kth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ntrehallen@kth.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.kth.se/campus/gemensamma-lokaler-p" TargetMode="External"/><Relationship Id="rId14" Type="http://schemas.openxmlformats.org/officeDocument/2006/relationships/hyperlink" Target="https://fagelangenscatering.se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265C-6A77-4171-8D9D-66D71032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Gustafsson</dc:creator>
  <cp:keywords/>
  <dc:description/>
  <cp:lastModifiedBy>Kerstin Gustafsson</cp:lastModifiedBy>
  <cp:revision>37</cp:revision>
  <cp:lastPrinted>2019-02-18T14:20:00Z</cp:lastPrinted>
  <dcterms:created xsi:type="dcterms:W3CDTF">2019-01-28T11:23:00Z</dcterms:created>
  <dcterms:modified xsi:type="dcterms:W3CDTF">2019-09-16T11:31:00Z</dcterms:modified>
</cp:coreProperties>
</file>