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1C098" w14:textId="77777777" w:rsidR="00761CE5" w:rsidRDefault="005D2D04">
      <w:pPr>
        <w:widowControl w:val="0"/>
        <w:spacing w:after="0" w:line="100" w:lineRule="atLeast"/>
        <w:jc w:val="right"/>
        <w:rPr>
          <w:rFonts w:cs="Calibri"/>
          <w:sz w:val="4"/>
          <w:szCs w:val="4"/>
          <w:lang w:val="en-US"/>
        </w:rPr>
      </w:pPr>
      <w:bookmarkStart w:id="0" w:name="_GoBack"/>
      <w:bookmarkEnd w:id="0"/>
      <w:r>
        <w:rPr>
          <w:rFonts w:cs="Calibri"/>
          <w:sz w:val="4"/>
          <w:szCs w:val="4"/>
          <w:lang w:val="en-US"/>
        </w:rPr>
        <w:t xml:space="preserve"> </w:t>
      </w:r>
    </w:p>
    <w:p w14:paraId="57C663C1" w14:textId="3B25E1BA" w:rsidR="00761CE5" w:rsidRDefault="005D2D04">
      <w:pPr>
        <w:widowControl w:val="0"/>
        <w:spacing w:after="0" w:line="100" w:lineRule="atLeast"/>
        <w:rPr>
          <w:rFonts w:cs="Calibri"/>
          <w:b/>
          <w:bCs/>
          <w:sz w:val="36"/>
          <w:szCs w:val="36"/>
          <w:lang w:val="en-US"/>
        </w:rPr>
      </w:pPr>
      <w:r>
        <w:rPr>
          <w:rFonts w:cs="Calibri"/>
          <w:b/>
          <w:bCs/>
          <w:sz w:val="36"/>
          <w:szCs w:val="36"/>
          <w:lang w:val="en-US"/>
        </w:rPr>
        <w:t xml:space="preserve">Internship </w:t>
      </w:r>
      <w:r w:rsidR="00C85DAF">
        <w:rPr>
          <w:rFonts w:cs="Calibri"/>
          <w:b/>
          <w:bCs/>
          <w:sz w:val="36"/>
          <w:szCs w:val="36"/>
          <w:lang w:val="en-US"/>
        </w:rPr>
        <w:t>A</w:t>
      </w:r>
      <w:r>
        <w:rPr>
          <w:rFonts w:cs="Calibri"/>
          <w:b/>
          <w:bCs/>
          <w:sz w:val="36"/>
          <w:szCs w:val="36"/>
          <w:lang w:val="en-US"/>
        </w:rPr>
        <w:t xml:space="preserve">greement </w:t>
      </w:r>
    </w:p>
    <w:p w14:paraId="70EDC976" w14:textId="4B386BD1" w:rsidR="00761CE5" w:rsidRDefault="00687465">
      <w:pPr>
        <w:widowControl w:val="0"/>
        <w:spacing w:after="0" w:line="100" w:lineRule="atLeast"/>
        <w:rPr>
          <w:rFonts w:cs="Calibri"/>
          <w:b/>
          <w:bCs/>
          <w:sz w:val="28"/>
          <w:szCs w:val="36"/>
          <w:lang w:val="en-US"/>
        </w:rPr>
      </w:pPr>
      <w:r>
        <w:rPr>
          <w:rFonts w:cs="Calibri"/>
          <w:b/>
          <w:bCs/>
          <w:sz w:val="28"/>
          <w:szCs w:val="36"/>
          <w:lang w:val="en-US"/>
        </w:rPr>
        <w:t xml:space="preserve">For </w:t>
      </w:r>
      <w:r w:rsidR="005D2D04">
        <w:rPr>
          <w:rFonts w:cs="Calibri"/>
          <w:b/>
          <w:bCs/>
          <w:sz w:val="28"/>
          <w:szCs w:val="36"/>
          <w:lang w:val="en-US"/>
        </w:rPr>
        <w:t>double degree student</w:t>
      </w:r>
      <w:r>
        <w:rPr>
          <w:rFonts w:cs="Calibri"/>
          <w:b/>
          <w:bCs/>
          <w:sz w:val="28"/>
          <w:szCs w:val="36"/>
          <w:lang w:val="en-US"/>
        </w:rPr>
        <w:t>s</w:t>
      </w:r>
      <w:r w:rsidR="005D2D04">
        <w:rPr>
          <w:rFonts w:cs="Calibri"/>
          <w:b/>
          <w:bCs/>
          <w:sz w:val="28"/>
          <w:szCs w:val="36"/>
          <w:lang w:val="en-US"/>
        </w:rPr>
        <w:t xml:space="preserve"> </w:t>
      </w:r>
      <w:r>
        <w:rPr>
          <w:rFonts w:cs="Calibri"/>
          <w:b/>
          <w:bCs/>
          <w:sz w:val="28"/>
          <w:szCs w:val="36"/>
          <w:lang w:val="en-US"/>
        </w:rPr>
        <w:t>at KTH</w:t>
      </w:r>
      <w:r w:rsidR="00C85DAF">
        <w:rPr>
          <w:rFonts w:cs="Calibri"/>
          <w:b/>
          <w:bCs/>
          <w:sz w:val="28"/>
          <w:szCs w:val="36"/>
          <w:lang w:val="en-US"/>
        </w:rPr>
        <w:t xml:space="preserve"> Royal Institute of Technology</w:t>
      </w:r>
    </w:p>
    <w:p w14:paraId="6D56B8B6" w14:textId="77777777" w:rsidR="00761CE5" w:rsidRDefault="005D2D04">
      <w:pPr>
        <w:widowControl w:val="0"/>
        <w:spacing w:after="0" w:line="100" w:lineRule="atLeast"/>
        <w:rPr>
          <w:rFonts w:cs="Calibri"/>
          <w:sz w:val="8"/>
          <w:szCs w:val="8"/>
          <w:lang w:val="en-US"/>
        </w:rPr>
      </w:pPr>
      <w:r>
        <w:rPr>
          <w:rFonts w:cs="Calibri"/>
          <w:sz w:val="8"/>
          <w:szCs w:val="8"/>
          <w:lang w:val="en-US"/>
        </w:rPr>
        <w:t xml:space="preserve"> </w:t>
      </w:r>
    </w:p>
    <w:p w14:paraId="21BCE331" w14:textId="77777777" w:rsidR="00C85DAF" w:rsidRDefault="00C85DAF">
      <w:pPr>
        <w:widowControl w:val="0"/>
        <w:spacing w:after="0" w:line="100" w:lineRule="atLeast"/>
        <w:rPr>
          <w:rFonts w:cs="Calibri"/>
          <w:b/>
          <w:bCs/>
          <w:lang w:val="en-US"/>
        </w:rPr>
      </w:pPr>
    </w:p>
    <w:p w14:paraId="32F92045" w14:textId="33D58786" w:rsidR="00761CE5" w:rsidRDefault="005D2D04">
      <w:pPr>
        <w:widowControl w:val="0"/>
        <w:spacing w:after="0" w:line="100" w:lineRule="atLeast"/>
        <w:rPr>
          <w:rFonts w:cs="Calibri"/>
          <w:b/>
          <w:bCs/>
          <w:lang w:val="en-US"/>
        </w:rPr>
      </w:pPr>
      <w:r>
        <w:rPr>
          <w:rFonts w:cs="Calibri"/>
          <w:b/>
          <w:bCs/>
          <w:lang w:val="en-US"/>
        </w:rPr>
        <w:t>Art. 1 The Parties</w:t>
      </w:r>
    </w:p>
    <w:p w14:paraId="1A57BE2D" w14:textId="77777777" w:rsidR="00761CE5" w:rsidRDefault="00761CE5">
      <w:pPr>
        <w:widowControl w:val="0"/>
        <w:spacing w:after="0" w:line="100" w:lineRule="atLeast"/>
        <w:rPr>
          <w:rFonts w:cs="Calibri"/>
          <w:lang w:val="en-US"/>
        </w:rPr>
      </w:pPr>
    </w:p>
    <w:p w14:paraId="33278649" w14:textId="77777777" w:rsidR="00761CE5" w:rsidRDefault="005D2D04">
      <w:pPr>
        <w:widowControl w:val="0"/>
        <w:spacing w:after="0" w:line="100" w:lineRule="atLeast"/>
        <w:rPr>
          <w:rFonts w:cs="Calibri"/>
          <w:lang w:val="en-US"/>
        </w:rPr>
      </w:pPr>
      <w:r>
        <w:rPr>
          <w:rFonts w:cs="Calibri"/>
          <w:lang w:val="en-US"/>
        </w:rPr>
        <w:t>This Agreement is entered into by and between:</w:t>
      </w:r>
    </w:p>
    <w:p w14:paraId="0E57725E" w14:textId="77777777" w:rsidR="00761CE5" w:rsidRDefault="00761CE5">
      <w:pPr>
        <w:widowControl w:val="0"/>
        <w:spacing w:after="0" w:line="100" w:lineRule="atLeast"/>
        <w:rPr>
          <w:rFonts w:cs="Calibri"/>
          <w:lang w:val="en-US"/>
        </w:rPr>
      </w:pPr>
    </w:p>
    <w:p w14:paraId="4BCB3D70" w14:textId="77777777" w:rsidR="00761CE5" w:rsidRPr="005D2D04" w:rsidRDefault="005D2D04">
      <w:pPr>
        <w:widowControl w:val="0"/>
        <w:spacing w:after="0" w:line="100" w:lineRule="atLeast"/>
        <w:rPr>
          <w:rFonts w:cs="Calibri"/>
          <w:lang w:val="sv-SE"/>
        </w:rPr>
      </w:pPr>
      <w:r w:rsidRPr="005D2D04">
        <w:rPr>
          <w:rFonts w:cs="Calibri"/>
          <w:lang w:val="sv-SE"/>
        </w:rPr>
        <w:t xml:space="preserve">The home institution: </w:t>
      </w:r>
    </w:p>
    <w:p w14:paraId="4F00E1DB" w14:textId="77777777" w:rsidR="00761CE5" w:rsidRPr="005D2D04" w:rsidRDefault="005D2D04">
      <w:pPr>
        <w:widowControl w:val="0"/>
        <w:spacing w:after="0" w:line="100" w:lineRule="atLeast"/>
        <w:rPr>
          <w:rFonts w:cs="Calibri"/>
          <w:lang w:val="sv-SE"/>
        </w:rPr>
      </w:pPr>
      <w:r w:rsidRPr="005D2D04">
        <w:rPr>
          <w:rFonts w:cs="Calibri"/>
          <w:lang w:val="sv-SE"/>
        </w:rPr>
        <w:t>Kungliga Tekniska högskolan</w:t>
      </w:r>
    </w:p>
    <w:p w14:paraId="6FE5652C" w14:textId="6A1A396B" w:rsidR="00761CE5" w:rsidRDefault="00687465">
      <w:pPr>
        <w:widowControl w:val="0"/>
        <w:spacing w:after="0" w:line="100" w:lineRule="atLeast"/>
        <w:rPr>
          <w:rFonts w:cs="Calibri"/>
          <w:lang w:val="en-US"/>
        </w:rPr>
      </w:pPr>
      <w:r>
        <w:rPr>
          <w:rFonts w:cs="Calibri"/>
          <w:lang w:val="en-US"/>
        </w:rPr>
        <w:t>Brinellv. 8</w:t>
      </w:r>
      <w:r w:rsidR="005D2D04">
        <w:rPr>
          <w:rFonts w:cs="Calibri"/>
          <w:lang w:val="en-US"/>
        </w:rPr>
        <w:t>, 100 44 Stockholm, Sweden</w:t>
      </w:r>
    </w:p>
    <w:p w14:paraId="4E674849" w14:textId="77777777" w:rsidR="00761CE5" w:rsidRDefault="005D2D04">
      <w:pPr>
        <w:widowControl w:val="0"/>
        <w:spacing w:after="0" w:line="100" w:lineRule="atLeast"/>
        <w:rPr>
          <w:rFonts w:cs="Calibri"/>
          <w:shd w:val="clear" w:color="auto" w:fill="FFFF00"/>
          <w:lang w:val="en-US"/>
        </w:rPr>
      </w:pPr>
      <w:r>
        <w:rPr>
          <w:rFonts w:cs="Calibri"/>
          <w:lang w:val="en-US"/>
        </w:rPr>
        <w:t xml:space="preserve">Represented by </w:t>
      </w:r>
      <w:r>
        <w:rPr>
          <w:rFonts w:cs="Calibri"/>
          <w:shd w:val="clear" w:color="auto" w:fill="FFFF00"/>
          <w:lang w:val="en-US"/>
        </w:rPr>
        <w:t>Name and firstname</w:t>
      </w:r>
      <w:r w:rsidR="00F250E6">
        <w:rPr>
          <w:rFonts w:cs="Calibri"/>
          <w:shd w:val="clear" w:color="auto" w:fill="FFFF00"/>
          <w:lang w:val="en-US"/>
        </w:rPr>
        <w:t>, examiner</w:t>
      </w:r>
    </w:p>
    <w:p w14:paraId="6B4D09BC" w14:textId="77777777" w:rsidR="00761CE5" w:rsidRDefault="005D2D04">
      <w:pPr>
        <w:widowControl w:val="0"/>
        <w:spacing w:after="0" w:line="100" w:lineRule="atLeast"/>
        <w:rPr>
          <w:rFonts w:cs="Calibri"/>
          <w:lang w:val="en-US"/>
        </w:rPr>
      </w:pPr>
      <w:r>
        <w:rPr>
          <w:rFonts w:cs="Calibri"/>
          <w:lang w:val="en-US"/>
        </w:rPr>
        <w:t>Hereafter referred to as “KTH”</w:t>
      </w:r>
    </w:p>
    <w:p w14:paraId="057B5CBF" w14:textId="77777777" w:rsidR="00761CE5" w:rsidRDefault="00761CE5">
      <w:pPr>
        <w:widowControl w:val="0"/>
        <w:spacing w:after="0" w:line="100" w:lineRule="atLeast"/>
        <w:rPr>
          <w:rFonts w:ascii="Times New Roman" w:hAnsi="Times New Roman" w:cs="Times New Roman"/>
          <w:sz w:val="24"/>
          <w:szCs w:val="24"/>
          <w:lang w:val="en-US"/>
        </w:rPr>
      </w:pPr>
    </w:p>
    <w:p w14:paraId="68A1D125" w14:textId="77777777" w:rsidR="00761CE5" w:rsidRDefault="005D2D04">
      <w:pPr>
        <w:widowControl w:val="0"/>
        <w:spacing w:after="0" w:line="100" w:lineRule="atLeast"/>
        <w:rPr>
          <w:rFonts w:cs="Calibri"/>
          <w:lang w:val="en-US"/>
        </w:rPr>
      </w:pPr>
      <w:r>
        <w:rPr>
          <w:rFonts w:cs="Calibri"/>
          <w:bCs/>
          <w:lang w:val="en-US"/>
        </w:rPr>
        <w:t>AND</w:t>
      </w:r>
      <w:r>
        <w:rPr>
          <w:rFonts w:cs="Calibri"/>
          <w:lang w:val="en-US"/>
        </w:rPr>
        <w:br/>
      </w:r>
    </w:p>
    <w:p w14:paraId="22E15667" w14:textId="77777777" w:rsidR="00761CE5" w:rsidRDefault="005D2D04">
      <w:pPr>
        <w:widowControl w:val="0"/>
        <w:spacing w:after="0" w:line="100" w:lineRule="atLeast"/>
        <w:rPr>
          <w:rFonts w:cs="Calibri"/>
          <w:lang w:val="en-US"/>
        </w:rPr>
      </w:pPr>
      <w:r>
        <w:rPr>
          <w:rFonts w:cs="Calibri"/>
          <w:lang w:val="en-US"/>
        </w:rPr>
        <w:t>The host institution:</w:t>
      </w:r>
    </w:p>
    <w:p w14:paraId="39BC7EB7" w14:textId="77777777" w:rsidR="00761CE5" w:rsidRDefault="005D2D04">
      <w:pPr>
        <w:widowControl w:val="0"/>
        <w:spacing w:after="0" w:line="100" w:lineRule="atLeast"/>
        <w:rPr>
          <w:rFonts w:cs="Calibri"/>
          <w:i/>
          <w:shd w:val="clear" w:color="auto" w:fill="FFFF00"/>
          <w:lang w:val="en-US"/>
        </w:rPr>
      </w:pPr>
      <w:r>
        <w:rPr>
          <w:rFonts w:cs="Calibri"/>
          <w:i/>
          <w:shd w:val="clear" w:color="auto" w:fill="FFFF00"/>
          <w:lang w:val="en-US"/>
        </w:rPr>
        <w:t>Name of the company</w:t>
      </w:r>
    </w:p>
    <w:p w14:paraId="0F560F65" w14:textId="77777777" w:rsidR="00761CE5" w:rsidRDefault="005D2D04">
      <w:pPr>
        <w:widowControl w:val="0"/>
        <w:spacing w:after="0" w:line="100" w:lineRule="atLeast"/>
        <w:rPr>
          <w:rFonts w:cs="Calibri"/>
          <w:lang w:val="en-US"/>
        </w:rPr>
      </w:pPr>
      <w:r>
        <w:rPr>
          <w:rFonts w:cs="Calibri"/>
          <w:i/>
          <w:shd w:val="clear" w:color="auto" w:fill="FFFF00"/>
          <w:lang w:val="en-US"/>
        </w:rPr>
        <w:t>Address of the company</w:t>
      </w:r>
      <w:r>
        <w:rPr>
          <w:rFonts w:cs="Calibri"/>
          <w:lang w:val="en-US"/>
        </w:rPr>
        <w:t>, France</w:t>
      </w:r>
    </w:p>
    <w:p w14:paraId="73995228" w14:textId="77777777" w:rsidR="00761CE5" w:rsidRDefault="005D2D04">
      <w:pPr>
        <w:widowControl w:val="0"/>
        <w:spacing w:after="0" w:line="100" w:lineRule="atLeast"/>
        <w:rPr>
          <w:rFonts w:cs="Calibri"/>
          <w:i/>
          <w:shd w:val="clear" w:color="auto" w:fill="FFFF00"/>
          <w:lang w:val="en-US"/>
        </w:rPr>
      </w:pPr>
      <w:r>
        <w:rPr>
          <w:rFonts w:cs="Calibri"/>
          <w:lang w:val="en-US"/>
        </w:rPr>
        <w:t xml:space="preserve">Represented by </w:t>
      </w:r>
      <w:r>
        <w:rPr>
          <w:rFonts w:cs="Calibri"/>
          <w:shd w:val="clear" w:color="auto" w:fill="FFFF00"/>
          <w:lang w:val="en-US"/>
        </w:rPr>
        <w:t>a</w:t>
      </w:r>
      <w:r>
        <w:rPr>
          <w:rFonts w:cs="Calibri"/>
          <w:i/>
          <w:shd w:val="clear" w:color="auto" w:fill="FFFF00"/>
          <w:lang w:val="en-US"/>
        </w:rPr>
        <w:t>dministrative representative and title</w:t>
      </w:r>
    </w:p>
    <w:p w14:paraId="5BF1B8C6" w14:textId="77777777" w:rsidR="00761CE5" w:rsidRDefault="00761CE5">
      <w:pPr>
        <w:widowControl w:val="0"/>
        <w:spacing w:after="0" w:line="100" w:lineRule="atLeast"/>
        <w:rPr>
          <w:rFonts w:cs="Calibri"/>
          <w:lang w:val="en-US"/>
        </w:rPr>
      </w:pPr>
    </w:p>
    <w:p w14:paraId="634A61AA" w14:textId="77777777" w:rsidR="00761CE5" w:rsidRDefault="005D2D04">
      <w:pPr>
        <w:widowControl w:val="0"/>
        <w:spacing w:after="0" w:line="100" w:lineRule="atLeast"/>
        <w:rPr>
          <w:rFonts w:cs="Calibri"/>
          <w:bCs/>
          <w:lang w:val="en-US"/>
        </w:rPr>
      </w:pPr>
      <w:r>
        <w:rPr>
          <w:rFonts w:cs="Calibri"/>
          <w:bCs/>
          <w:lang w:val="en-US"/>
        </w:rPr>
        <w:t>AND</w:t>
      </w:r>
    </w:p>
    <w:p w14:paraId="37919984" w14:textId="77777777" w:rsidR="00761CE5" w:rsidRDefault="00761CE5">
      <w:pPr>
        <w:widowControl w:val="0"/>
        <w:spacing w:after="0" w:line="100" w:lineRule="atLeast"/>
        <w:rPr>
          <w:rFonts w:ascii="Times New Roman" w:hAnsi="Times New Roman" w:cs="Times New Roman"/>
          <w:sz w:val="24"/>
          <w:szCs w:val="24"/>
          <w:lang w:val="en-US"/>
        </w:rPr>
      </w:pPr>
    </w:p>
    <w:p w14:paraId="67BB1FDD" w14:textId="77777777" w:rsidR="00761CE5" w:rsidRDefault="005D2D04">
      <w:pPr>
        <w:widowControl w:val="0"/>
        <w:spacing w:after="0" w:line="100" w:lineRule="atLeast"/>
        <w:rPr>
          <w:rFonts w:cs="Calibri"/>
          <w:shd w:val="clear" w:color="auto" w:fill="FFFF00"/>
          <w:lang w:val="en-US"/>
        </w:rPr>
      </w:pPr>
      <w:r>
        <w:rPr>
          <w:rFonts w:cs="Calibri"/>
          <w:lang w:val="en-US"/>
        </w:rPr>
        <w:t>The student:</w:t>
      </w:r>
      <w:r>
        <w:rPr>
          <w:rFonts w:cs="Calibri"/>
          <w:lang w:val="en-US"/>
        </w:rPr>
        <w:br/>
      </w:r>
      <w:r>
        <w:rPr>
          <w:rFonts w:cs="Calibri"/>
          <w:shd w:val="clear" w:color="auto" w:fill="FFFF00"/>
          <w:lang w:val="en-US"/>
        </w:rPr>
        <w:t>Name and firstname</w:t>
      </w:r>
      <w:r>
        <w:rPr>
          <w:rFonts w:cs="Calibri"/>
          <w:shd w:val="clear" w:color="auto" w:fill="FFFF00"/>
          <w:lang w:val="en-US"/>
        </w:rPr>
        <w:br/>
        <w:t xml:space="preserve">Date of birth (dd/mm/yyyy): </w:t>
      </w:r>
      <w:r>
        <w:rPr>
          <w:rFonts w:cs="Calibri"/>
          <w:shd w:val="clear" w:color="auto" w:fill="FFFF00"/>
          <w:lang w:val="en-US"/>
        </w:rPr>
        <w:br/>
        <w:t xml:space="preserve">Address: </w:t>
      </w:r>
      <w:r>
        <w:rPr>
          <w:rFonts w:cs="Calibri"/>
          <w:shd w:val="clear" w:color="auto" w:fill="FFFF00"/>
          <w:lang w:val="en-US"/>
        </w:rPr>
        <w:br/>
        <w:t xml:space="preserve">Telephone: </w:t>
      </w:r>
    </w:p>
    <w:p w14:paraId="10C242FF" w14:textId="77777777" w:rsidR="00761CE5" w:rsidRDefault="005D2D04">
      <w:pPr>
        <w:widowControl w:val="0"/>
        <w:spacing w:after="0" w:line="100" w:lineRule="atLeast"/>
        <w:rPr>
          <w:rFonts w:cs="Calibri"/>
          <w:lang w:val="en-US"/>
        </w:rPr>
      </w:pPr>
      <w:r>
        <w:rPr>
          <w:rFonts w:cs="Calibri"/>
          <w:shd w:val="clear" w:color="auto" w:fill="FFFF00"/>
          <w:lang w:val="en-US"/>
        </w:rPr>
        <w:t>E-mail:</w:t>
      </w:r>
      <w:r>
        <w:rPr>
          <w:rFonts w:cs="Calibri"/>
          <w:lang w:val="en-US"/>
        </w:rPr>
        <w:t xml:space="preserve"> </w:t>
      </w:r>
    </w:p>
    <w:p w14:paraId="0790DEB9" w14:textId="0B19B037" w:rsidR="00761CE5" w:rsidRDefault="005D2D04">
      <w:pPr>
        <w:widowControl w:val="0"/>
        <w:spacing w:after="0" w:line="100" w:lineRule="atLeast"/>
        <w:rPr>
          <w:rFonts w:cs="Calibri"/>
          <w:lang w:val="en-US"/>
        </w:rPr>
      </w:pPr>
      <w:r>
        <w:rPr>
          <w:rFonts w:cs="Calibri"/>
          <w:lang w:val="en-US"/>
        </w:rPr>
        <w:t xml:space="preserve">Current student status: double degree student between Ecole Polytechnique (France) and </w:t>
      </w:r>
      <w:r w:rsidR="00C05F4B">
        <w:rPr>
          <w:rFonts w:cs="Calibri"/>
          <w:lang w:val="en-US"/>
        </w:rPr>
        <w:t>KTH Royal Institute of Technology</w:t>
      </w:r>
      <w:r>
        <w:rPr>
          <w:rFonts w:cs="Calibri"/>
          <w:lang w:val="en-US"/>
        </w:rPr>
        <w:t xml:space="preserve"> (Sweden)</w:t>
      </w:r>
    </w:p>
    <w:p w14:paraId="5BBD0784" w14:textId="77777777" w:rsidR="00761CE5" w:rsidRDefault="005D2D04">
      <w:pPr>
        <w:widowControl w:val="0"/>
        <w:spacing w:after="0" w:line="100" w:lineRule="atLeast"/>
        <w:rPr>
          <w:rFonts w:cs="Calibri"/>
          <w:shd w:val="clear" w:color="auto" w:fill="FFFF00"/>
          <w:lang w:val="en-US"/>
        </w:rPr>
      </w:pPr>
      <w:r>
        <w:rPr>
          <w:rFonts w:cs="Calibri"/>
          <w:shd w:val="clear" w:color="auto" w:fill="FFFF00"/>
          <w:lang w:val="en-US"/>
        </w:rPr>
        <w:t>Personal identity number at KTH:</w:t>
      </w:r>
    </w:p>
    <w:p w14:paraId="7DD64883" w14:textId="77777777" w:rsidR="00761CE5" w:rsidRDefault="005D2D04">
      <w:pPr>
        <w:widowControl w:val="0"/>
        <w:spacing w:after="0" w:line="100" w:lineRule="atLeast"/>
        <w:rPr>
          <w:rFonts w:cs="Calibri"/>
          <w:shd w:val="clear" w:color="auto" w:fill="FFFF00"/>
          <w:lang w:val="en-US"/>
        </w:rPr>
      </w:pPr>
      <w:r>
        <w:rPr>
          <w:rFonts w:cs="Calibri"/>
          <w:shd w:val="clear" w:color="auto" w:fill="FFFF00"/>
          <w:lang w:val="en-US"/>
        </w:rPr>
        <w:t xml:space="preserve">Name of the School (KTH): </w:t>
      </w:r>
    </w:p>
    <w:p w14:paraId="20A8C992" w14:textId="77777777" w:rsidR="00761CE5" w:rsidRDefault="005D2D04">
      <w:pPr>
        <w:widowControl w:val="0"/>
        <w:spacing w:after="0" w:line="100" w:lineRule="atLeast"/>
        <w:rPr>
          <w:rFonts w:cs="Calibri"/>
          <w:lang w:val="en-US"/>
        </w:rPr>
      </w:pPr>
      <w:r>
        <w:rPr>
          <w:rFonts w:cs="Calibri"/>
          <w:shd w:val="clear" w:color="auto" w:fill="FFFF00"/>
          <w:lang w:val="en-US"/>
        </w:rPr>
        <w:t>Name of the degree program:</w:t>
      </w:r>
      <w:r>
        <w:rPr>
          <w:rFonts w:cs="Calibri"/>
          <w:lang w:val="en-US"/>
        </w:rPr>
        <w:t xml:space="preserve"> </w:t>
      </w:r>
    </w:p>
    <w:p w14:paraId="0649A2CF" w14:textId="77777777" w:rsidR="00761CE5" w:rsidRDefault="00761CE5">
      <w:pPr>
        <w:widowControl w:val="0"/>
        <w:spacing w:after="0" w:line="100" w:lineRule="atLeast"/>
        <w:rPr>
          <w:rFonts w:ascii="Times New Roman" w:hAnsi="Times New Roman" w:cs="Times New Roman"/>
          <w:sz w:val="24"/>
          <w:szCs w:val="24"/>
          <w:lang w:val="en-US"/>
        </w:rPr>
      </w:pPr>
    </w:p>
    <w:p w14:paraId="51F79E96" w14:textId="77777777" w:rsidR="00761CE5" w:rsidRDefault="005D2D04" w:rsidP="00A15851">
      <w:pPr>
        <w:rPr>
          <w:rFonts w:cs="Calibri"/>
          <w:lang w:val="en-US"/>
        </w:rPr>
      </w:pPr>
      <w:r>
        <w:rPr>
          <w:rFonts w:cs="Calibri"/>
          <w:b/>
          <w:bCs/>
          <w:lang w:val="en-US"/>
        </w:rPr>
        <w:t>Art.2 Object of the agreement</w:t>
      </w:r>
      <w:r w:rsidRPr="00A15851">
        <w:rPr>
          <w:lang w:val="en-US"/>
        </w:rPr>
        <w:t xml:space="preserve"> </w:t>
      </w:r>
    </w:p>
    <w:p w14:paraId="238BD3F5" w14:textId="77777777" w:rsidR="00761CE5" w:rsidRDefault="005D2D04">
      <w:pPr>
        <w:widowControl w:val="0"/>
        <w:spacing w:after="0" w:line="100" w:lineRule="atLeast"/>
        <w:jc w:val="both"/>
        <w:rPr>
          <w:rFonts w:cs="Calibri"/>
          <w:lang w:val="en-US"/>
        </w:rPr>
      </w:pPr>
      <w:r>
        <w:rPr>
          <w:rFonts w:cs="Calibri"/>
          <w:lang w:val="en-US"/>
        </w:rPr>
        <w:t>The objectives of the present agreement are:</w:t>
      </w:r>
    </w:p>
    <w:p w14:paraId="464F3452" w14:textId="77777777" w:rsidR="00761CE5" w:rsidRDefault="005D2D04">
      <w:pPr>
        <w:widowControl w:val="0"/>
        <w:spacing w:after="0" w:line="100" w:lineRule="atLeast"/>
        <w:jc w:val="both"/>
        <w:rPr>
          <w:rFonts w:cs="Calibri"/>
          <w:lang w:val="en-US"/>
        </w:rPr>
      </w:pPr>
      <w:r>
        <w:rPr>
          <w:rFonts w:cs="Calibri"/>
          <w:lang w:val="en-US"/>
        </w:rPr>
        <w:t>- to define the terms of the internship that will be carried out by the intern within the host institution</w:t>
      </w:r>
    </w:p>
    <w:p w14:paraId="67971138" w14:textId="77777777" w:rsidR="00761CE5" w:rsidRDefault="005D2D04">
      <w:pPr>
        <w:widowControl w:val="0"/>
        <w:spacing w:after="0" w:line="100" w:lineRule="atLeast"/>
        <w:jc w:val="both"/>
        <w:rPr>
          <w:rFonts w:cs="Calibri"/>
          <w:lang w:val="en-US"/>
        </w:rPr>
      </w:pPr>
      <w:r>
        <w:rPr>
          <w:rFonts w:cs="Calibri"/>
          <w:lang w:val="en-US"/>
        </w:rPr>
        <w:t>- to outline the obligations of all parties</w:t>
      </w:r>
    </w:p>
    <w:p w14:paraId="297C6C9C" w14:textId="77777777" w:rsidR="00761CE5" w:rsidRDefault="005D2D04">
      <w:pPr>
        <w:widowControl w:val="0"/>
        <w:spacing w:after="0" w:line="100" w:lineRule="atLeast"/>
        <w:jc w:val="both"/>
        <w:rPr>
          <w:rFonts w:cs="Calibri"/>
          <w:lang w:val="en-US"/>
        </w:rPr>
      </w:pPr>
      <w:r>
        <w:rPr>
          <w:rFonts w:cs="Calibri"/>
          <w:lang w:val="en-US"/>
        </w:rPr>
        <w:t>- to ensure that the internship meets all the requirements for the completion of the Master's degree project/thesis at KTH.</w:t>
      </w:r>
    </w:p>
    <w:p w14:paraId="255F594A" w14:textId="77777777" w:rsidR="00761CE5" w:rsidRDefault="00761CE5">
      <w:pPr>
        <w:widowControl w:val="0"/>
        <w:spacing w:after="0" w:line="100" w:lineRule="atLeast"/>
        <w:jc w:val="both"/>
        <w:rPr>
          <w:rFonts w:cs="Calibri"/>
          <w:lang w:val="en-US"/>
        </w:rPr>
      </w:pPr>
    </w:p>
    <w:p w14:paraId="55F143B3" w14:textId="77777777" w:rsidR="00761CE5" w:rsidRDefault="005D2D04">
      <w:pPr>
        <w:widowControl w:val="0"/>
        <w:spacing w:after="0" w:line="100" w:lineRule="atLeast"/>
        <w:jc w:val="both"/>
        <w:rPr>
          <w:rFonts w:cs="Calibri"/>
          <w:b/>
          <w:bCs/>
          <w:lang w:val="en-US"/>
        </w:rPr>
      </w:pPr>
      <w:r>
        <w:rPr>
          <w:rFonts w:cs="Calibri"/>
          <w:b/>
          <w:bCs/>
          <w:lang w:val="en-US"/>
        </w:rPr>
        <w:t>Art. 3 Content of internship</w:t>
      </w:r>
    </w:p>
    <w:p w14:paraId="23BEFF5F" w14:textId="77777777" w:rsidR="00761CE5" w:rsidRDefault="00761CE5">
      <w:pPr>
        <w:widowControl w:val="0"/>
        <w:spacing w:after="0" w:line="100" w:lineRule="atLeast"/>
        <w:jc w:val="both"/>
        <w:rPr>
          <w:rFonts w:cs="Calibri"/>
          <w:b/>
          <w:bCs/>
          <w:lang w:val="en-US"/>
        </w:rPr>
      </w:pPr>
    </w:p>
    <w:p w14:paraId="7157B514" w14:textId="77777777" w:rsidR="00761CE5" w:rsidRDefault="005D2D04">
      <w:pPr>
        <w:widowControl w:val="0"/>
        <w:spacing w:after="0" w:line="100" w:lineRule="atLeast"/>
        <w:jc w:val="both"/>
        <w:rPr>
          <w:rFonts w:cs="Calibri"/>
          <w:lang w:val="en-US"/>
        </w:rPr>
      </w:pPr>
      <w:r>
        <w:rPr>
          <w:rFonts w:cs="Calibri"/>
          <w:lang w:val="en-US"/>
        </w:rPr>
        <w:t>This internship is an integral part of the intern’s curriculum leading to the award of the Civilingenjör / Master of Science degree. The content must be relevant to the intern’s field of study and must be a direct application of the knowledge and skills obtained from the double degree program between KTH and Ecole polytechnique.</w:t>
      </w:r>
    </w:p>
    <w:p w14:paraId="4CCAAABD" w14:textId="77777777" w:rsidR="00761CE5" w:rsidRDefault="00761CE5">
      <w:pPr>
        <w:widowControl w:val="0"/>
        <w:spacing w:after="0" w:line="100" w:lineRule="atLeast"/>
        <w:jc w:val="both"/>
        <w:rPr>
          <w:rFonts w:cs="Calibri"/>
          <w:lang w:val="en-US"/>
        </w:rPr>
      </w:pPr>
    </w:p>
    <w:p w14:paraId="1604F2D9" w14:textId="77777777" w:rsidR="00761CE5" w:rsidRDefault="005D2D04">
      <w:pPr>
        <w:widowControl w:val="0"/>
        <w:spacing w:after="0" w:line="100" w:lineRule="atLeast"/>
        <w:jc w:val="both"/>
        <w:rPr>
          <w:rFonts w:cs="Calibri"/>
          <w:lang w:val="en-US"/>
        </w:rPr>
      </w:pPr>
      <w:r>
        <w:rPr>
          <w:rFonts w:cs="Calibri"/>
          <w:lang w:val="en-US"/>
        </w:rPr>
        <w:lastRenderedPageBreak/>
        <w:t>The objectives and assignments of the internship must meet all KTH’s requirements for the completion of the Master’s degree project/thesis, corresponding to 30 ECTS credits.</w:t>
      </w:r>
    </w:p>
    <w:p w14:paraId="56E52EAB" w14:textId="77777777" w:rsidR="00A15851" w:rsidRDefault="00A15851">
      <w:pPr>
        <w:widowControl w:val="0"/>
        <w:spacing w:after="0" w:line="100" w:lineRule="atLeast"/>
        <w:rPr>
          <w:rFonts w:cs="Calibri"/>
          <w:bCs/>
          <w:lang w:val="en-US"/>
        </w:rPr>
      </w:pPr>
    </w:p>
    <w:p w14:paraId="313C4D09" w14:textId="77777777" w:rsidR="00761CE5" w:rsidRDefault="005D2D04">
      <w:pPr>
        <w:widowControl w:val="0"/>
        <w:spacing w:after="0" w:line="100" w:lineRule="atLeast"/>
        <w:rPr>
          <w:rFonts w:cs="Calibri"/>
          <w:bCs/>
          <w:lang w:val="en-US"/>
        </w:rPr>
      </w:pPr>
      <w:r>
        <w:rPr>
          <w:rFonts w:cs="Calibri"/>
          <w:bCs/>
          <w:lang w:val="en-US"/>
        </w:rPr>
        <w:t>Title of internship</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761CE5" w14:paraId="26C1509A" w14:textId="77777777">
        <w:tc>
          <w:tcPr>
            <w:tcW w:w="98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640FDC" w14:textId="77777777" w:rsidR="00761CE5" w:rsidRDefault="005D2D04">
            <w:pPr>
              <w:widowControl w:val="0"/>
              <w:spacing w:after="0" w:line="100" w:lineRule="atLeast"/>
              <w:rPr>
                <w:rFonts w:cs="Calibri"/>
                <w:i/>
                <w:shd w:val="clear" w:color="auto" w:fill="FFFF00"/>
                <w:lang w:val="en-US"/>
              </w:rPr>
            </w:pPr>
            <w:r>
              <w:rPr>
                <w:rFonts w:cs="Calibri"/>
                <w:i/>
                <w:shd w:val="clear" w:color="auto" w:fill="FFFF00"/>
                <w:lang w:val="en-US"/>
              </w:rPr>
              <w:t>To be completed</w:t>
            </w:r>
          </w:p>
        </w:tc>
      </w:tr>
    </w:tbl>
    <w:p w14:paraId="613DEA27" w14:textId="77777777" w:rsidR="00761CE5" w:rsidRDefault="00761CE5">
      <w:pPr>
        <w:widowControl w:val="0"/>
        <w:spacing w:after="0" w:line="100" w:lineRule="atLeast"/>
        <w:rPr>
          <w:rFonts w:cs="Calibri"/>
          <w:bCs/>
          <w:lang w:val="en-US"/>
        </w:rPr>
      </w:pPr>
    </w:p>
    <w:p w14:paraId="1F4CBB94" w14:textId="77777777" w:rsidR="00761CE5" w:rsidRDefault="005D2D04">
      <w:pPr>
        <w:widowControl w:val="0"/>
        <w:spacing w:after="0" w:line="100" w:lineRule="atLeast"/>
        <w:rPr>
          <w:rFonts w:cs="Calibri"/>
          <w:lang w:val="en-US"/>
        </w:rPr>
      </w:pPr>
      <w:r>
        <w:rPr>
          <w:rFonts w:cs="Calibri"/>
          <w:lang w:val="en-US"/>
        </w:rPr>
        <w:t xml:space="preserve">Objectives of internship: </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761CE5" w14:paraId="38CC0C0B" w14:textId="77777777">
        <w:tc>
          <w:tcPr>
            <w:tcW w:w="103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C4D556" w14:textId="77777777" w:rsidR="00761CE5" w:rsidRDefault="005D2D04">
            <w:pPr>
              <w:widowControl w:val="0"/>
              <w:spacing w:after="0" w:line="100" w:lineRule="atLeast"/>
              <w:rPr>
                <w:rFonts w:cs="Calibri"/>
                <w:lang w:val="en-US"/>
              </w:rPr>
            </w:pPr>
            <w:r>
              <w:rPr>
                <w:rFonts w:cs="Calibri"/>
                <w:lang w:val="en-US"/>
              </w:rPr>
              <w:t xml:space="preserve"> </w:t>
            </w:r>
          </w:p>
          <w:p w14:paraId="63392366" w14:textId="77777777" w:rsidR="00761CE5" w:rsidRDefault="005D2D04">
            <w:pPr>
              <w:widowControl w:val="0"/>
              <w:spacing w:after="0" w:line="100" w:lineRule="atLeast"/>
              <w:rPr>
                <w:rFonts w:cs="Calibri"/>
                <w:i/>
                <w:shd w:val="clear" w:color="auto" w:fill="FFFF00"/>
                <w:lang w:val="en-US"/>
              </w:rPr>
            </w:pPr>
            <w:r>
              <w:rPr>
                <w:rFonts w:cs="Calibri"/>
                <w:i/>
                <w:shd w:val="clear" w:color="auto" w:fill="FFFF00"/>
                <w:lang w:val="en-US"/>
              </w:rPr>
              <w:t>To be completed</w:t>
            </w:r>
          </w:p>
          <w:p w14:paraId="220FF41F" w14:textId="77777777" w:rsidR="00761CE5" w:rsidRDefault="00761CE5">
            <w:pPr>
              <w:widowControl w:val="0"/>
              <w:spacing w:after="0" w:line="100" w:lineRule="atLeast"/>
              <w:rPr>
                <w:rFonts w:cs="Calibri"/>
                <w:lang w:val="en-US"/>
              </w:rPr>
            </w:pPr>
          </w:p>
          <w:p w14:paraId="59150A99" w14:textId="77777777" w:rsidR="00761CE5" w:rsidRDefault="00761CE5">
            <w:pPr>
              <w:widowControl w:val="0"/>
              <w:spacing w:after="0" w:line="100" w:lineRule="atLeast"/>
              <w:rPr>
                <w:rFonts w:cs="Calibri"/>
                <w:lang w:val="en-US"/>
              </w:rPr>
            </w:pPr>
          </w:p>
          <w:p w14:paraId="17447869" w14:textId="77777777" w:rsidR="00761CE5" w:rsidRDefault="00761CE5">
            <w:pPr>
              <w:widowControl w:val="0"/>
              <w:spacing w:after="0" w:line="100" w:lineRule="atLeast"/>
              <w:rPr>
                <w:rFonts w:cs="Calibri"/>
                <w:lang w:val="en-US"/>
              </w:rPr>
            </w:pPr>
          </w:p>
        </w:tc>
      </w:tr>
    </w:tbl>
    <w:p w14:paraId="06F6C8CF" w14:textId="77777777" w:rsidR="00761CE5" w:rsidRDefault="00761CE5">
      <w:pPr>
        <w:widowControl w:val="0"/>
        <w:spacing w:after="0" w:line="100" w:lineRule="atLeast"/>
        <w:rPr>
          <w:rFonts w:cs="Calibri"/>
          <w:lang w:val="en-US"/>
        </w:rPr>
      </w:pPr>
    </w:p>
    <w:p w14:paraId="44825343" w14:textId="77777777" w:rsidR="00761CE5" w:rsidRDefault="005D2D04">
      <w:pPr>
        <w:widowControl w:val="0"/>
        <w:spacing w:after="0" w:line="100" w:lineRule="atLeast"/>
        <w:rPr>
          <w:rFonts w:cs="Calibri"/>
          <w:lang w:val="en-US"/>
        </w:rPr>
      </w:pPr>
      <w:r>
        <w:rPr>
          <w:rFonts w:cs="Calibri"/>
          <w:lang w:val="en-US"/>
        </w:rPr>
        <w:t>Detailed description of assignments and responsibilities:</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761CE5" w14:paraId="391A9D1F" w14:textId="77777777">
        <w:tc>
          <w:tcPr>
            <w:tcW w:w="1034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C115AB" w14:textId="77777777" w:rsidR="00761CE5" w:rsidRDefault="005D2D04">
            <w:pPr>
              <w:widowControl w:val="0"/>
              <w:spacing w:after="0" w:line="100" w:lineRule="atLeast"/>
              <w:rPr>
                <w:rFonts w:cs="Calibri"/>
                <w:lang w:val="en-US"/>
              </w:rPr>
            </w:pPr>
            <w:r>
              <w:rPr>
                <w:rFonts w:cs="Calibri"/>
                <w:lang w:val="en-US"/>
              </w:rPr>
              <w:t xml:space="preserve"> </w:t>
            </w:r>
          </w:p>
          <w:p w14:paraId="48692347" w14:textId="77777777" w:rsidR="00761CE5" w:rsidRDefault="00761CE5">
            <w:pPr>
              <w:widowControl w:val="0"/>
              <w:spacing w:after="0" w:line="100" w:lineRule="atLeast"/>
              <w:rPr>
                <w:rFonts w:cs="Calibri"/>
                <w:lang w:val="en-US"/>
              </w:rPr>
            </w:pPr>
          </w:p>
          <w:p w14:paraId="047B32B0" w14:textId="77777777" w:rsidR="00761CE5" w:rsidRDefault="00761CE5">
            <w:pPr>
              <w:widowControl w:val="0"/>
              <w:spacing w:after="0" w:line="100" w:lineRule="atLeast"/>
              <w:rPr>
                <w:rFonts w:cs="Calibri"/>
                <w:lang w:val="en-US"/>
              </w:rPr>
            </w:pPr>
          </w:p>
          <w:p w14:paraId="05543FE4" w14:textId="77777777" w:rsidR="00761CE5" w:rsidRDefault="00761CE5">
            <w:pPr>
              <w:widowControl w:val="0"/>
              <w:spacing w:after="0" w:line="100" w:lineRule="atLeast"/>
              <w:rPr>
                <w:rFonts w:cs="Calibri"/>
                <w:lang w:val="en-US"/>
              </w:rPr>
            </w:pPr>
          </w:p>
          <w:p w14:paraId="0C23B8EA" w14:textId="77777777" w:rsidR="00761CE5" w:rsidRDefault="00761CE5">
            <w:pPr>
              <w:widowControl w:val="0"/>
              <w:spacing w:after="0" w:line="100" w:lineRule="atLeast"/>
              <w:rPr>
                <w:rFonts w:cs="Calibri"/>
                <w:lang w:val="en-US"/>
              </w:rPr>
            </w:pPr>
          </w:p>
          <w:p w14:paraId="5179AD7E" w14:textId="77777777" w:rsidR="00761CE5" w:rsidRDefault="005D2D04">
            <w:pPr>
              <w:widowControl w:val="0"/>
              <w:spacing w:after="0" w:line="100" w:lineRule="atLeast"/>
              <w:rPr>
                <w:rFonts w:cs="Calibri"/>
                <w:i/>
                <w:shd w:val="clear" w:color="auto" w:fill="FFFF00"/>
                <w:lang w:val="en-US"/>
              </w:rPr>
            </w:pPr>
            <w:r>
              <w:rPr>
                <w:rFonts w:cs="Calibri"/>
                <w:i/>
                <w:shd w:val="clear" w:color="auto" w:fill="FFFF00"/>
                <w:lang w:val="en-US"/>
              </w:rPr>
              <w:t>To be completed</w:t>
            </w:r>
          </w:p>
          <w:p w14:paraId="4401955D" w14:textId="77777777" w:rsidR="00761CE5" w:rsidRDefault="00761CE5">
            <w:pPr>
              <w:widowControl w:val="0"/>
              <w:spacing w:after="0" w:line="100" w:lineRule="atLeast"/>
              <w:rPr>
                <w:rFonts w:cs="Calibri"/>
                <w:lang w:val="en-US"/>
              </w:rPr>
            </w:pPr>
          </w:p>
          <w:p w14:paraId="0BCBDB6B" w14:textId="77777777" w:rsidR="00761CE5" w:rsidRDefault="00761CE5">
            <w:pPr>
              <w:widowControl w:val="0"/>
              <w:spacing w:after="0" w:line="100" w:lineRule="atLeast"/>
              <w:rPr>
                <w:rFonts w:cs="Calibri"/>
                <w:lang w:val="en-US"/>
              </w:rPr>
            </w:pPr>
          </w:p>
          <w:p w14:paraId="26AD480D" w14:textId="77777777" w:rsidR="00761CE5" w:rsidRDefault="00761CE5">
            <w:pPr>
              <w:widowControl w:val="0"/>
              <w:spacing w:after="0" w:line="100" w:lineRule="atLeast"/>
              <w:rPr>
                <w:rFonts w:cs="Calibri"/>
                <w:lang w:val="en-US"/>
              </w:rPr>
            </w:pPr>
          </w:p>
          <w:p w14:paraId="60B1ECB1" w14:textId="77777777" w:rsidR="00761CE5" w:rsidRDefault="00761CE5">
            <w:pPr>
              <w:widowControl w:val="0"/>
              <w:spacing w:after="0" w:line="100" w:lineRule="atLeast"/>
              <w:rPr>
                <w:rFonts w:cs="Calibri"/>
                <w:lang w:val="en-US"/>
              </w:rPr>
            </w:pPr>
          </w:p>
          <w:p w14:paraId="24D23791" w14:textId="77777777" w:rsidR="00761CE5" w:rsidRDefault="00761CE5">
            <w:pPr>
              <w:widowControl w:val="0"/>
              <w:spacing w:after="0" w:line="100" w:lineRule="atLeast"/>
              <w:rPr>
                <w:rFonts w:cs="Calibri"/>
                <w:lang w:val="en-US"/>
              </w:rPr>
            </w:pPr>
          </w:p>
          <w:p w14:paraId="2FAA736B" w14:textId="77777777" w:rsidR="00761CE5" w:rsidRDefault="00761CE5">
            <w:pPr>
              <w:widowControl w:val="0"/>
              <w:spacing w:after="0" w:line="100" w:lineRule="atLeast"/>
              <w:rPr>
                <w:rFonts w:cs="Calibri"/>
                <w:lang w:val="en-US"/>
              </w:rPr>
            </w:pPr>
          </w:p>
        </w:tc>
      </w:tr>
    </w:tbl>
    <w:p w14:paraId="4D0A9284" w14:textId="77777777" w:rsidR="00761CE5" w:rsidRDefault="00761CE5">
      <w:pPr>
        <w:widowControl w:val="0"/>
        <w:spacing w:after="0" w:line="100" w:lineRule="atLeast"/>
        <w:rPr>
          <w:rFonts w:cs="Calibri"/>
          <w:lang w:val="en-US"/>
        </w:rPr>
      </w:pPr>
    </w:p>
    <w:p w14:paraId="29A3AD24" w14:textId="55AFD475" w:rsidR="00761CE5" w:rsidRDefault="005D2D04">
      <w:pPr>
        <w:widowControl w:val="0"/>
        <w:spacing w:after="0" w:line="100" w:lineRule="atLeast"/>
        <w:jc w:val="both"/>
        <w:rPr>
          <w:rFonts w:cs="Calibri"/>
          <w:lang w:val="en-US"/>
        </w:rPr>
      </w:pPr>
      <w:r>
        <w:rPr>
          <w:rFonts w:cs="Calibri"/>
          <w:lang w:val="en-US"/>
        </w:rPr>
        <w:t>The objectives and assignments of the internship are determined by the internship supervisor in collaboration with the</w:t>
      </w:r>
      <w:r w:rsidR="00A15851">
        <w:rPr>
          <w:rFonts w:cs="Calibri"/>
          <w:lang w:val="en-US"/>
        </w:rPr>
        <w:t xml:space="preserve"> academic examiner </w:t>
      </w:r>
      <w:r>
        <w:rPr>
          <w:rFonts w:cs="Calibri"/>
          <w:lang w:val="en-US"/>
        </w:rPr>
        <w:t xml:space="preserve">at KTH. </w:t>
      </w:r>
    </w:p>
    <w:p w14:paraId="07361A18" w14:textId="77777777" w:rsidR="00761CE5" w:rsidRDefault="005D2D04" w:rsidP="002A239E">
      <w:pPr>
        <w:widowControl w:val="0"/>
        <w:spacing w:after="0" w:line="100" w:lineRule="atLeast"/>
        <w:rPr>
          <w:rFonts w:cs="Calibri"/>
          <w:lang w:val="en-US"/>
        </w:rPr>
      </w:pPr>
      <w:r>
        <w:rPr>
          <w:rFonts w:cs="Calibri"/>
          <w:lang w:val="en-US"/>
        </w:rPr>
        <w:t xml:space="preserve">            </w:t>
      </w:r>
      <w:r>
        <w:rPr>
          <w:rFonts w:cs="Calibri"/>
          <w:lang w:val="en-US"/>
        </w:rPr>
        <w:br/>
      </w:r>
      <w:r>
        <w:rPr>
          <w:rFonts w:cs="Calibri"/>
          <w:b/>
          <w:bCs/>
          <w:lang w:val="en-US"/>
        </w:rPr>
        <w:t>Art. 4 Terms and conditions of internship</w:t>
      </w:r>
      <w:r>
        <w:rPr>
          <w:rFonts w:cs="Calibri"/>
          <w:lang w:val="en-US"/>
        </w:rPr>
        <w:br/>
      </w:r>
    </w:p>
    <w:p w14:paraId="4193C04B" w14:textId="77777777" w:rsidR="00761CE5" w:rsidRDefault="005D2D04">
      <w:pPr>
        <w:widowControl w:val="0"/>
        <w:spacing w:after="0" w:line="100" w:lineRule="atLeast"/>
        <w:jc w:val="both"/>
        <w:rPr>
          <w:rFonts w:cs="Calibri"/>
          <w:lang w:val="en-US"/>
        </w:rPr>
      </w:pPr>
      <w:r>
        <w:rPr>
          <w:rFonts w:cs="Calibri"/>
          <w:lang w:val="en-US"/>
        </w:rPr>
        <w:t xml:space="preserve">The internship is done on a full-time basis </w:t>
      </w:r>
    </w:p>
    <w:p w14:paraId="5C44D237" w14:textId="77777777" w:rsidR="00761CE5" w:rsidRDefault="005D2D04">
      <w:pPr>
        <w:pStyle w:val="ListParagraph"/>
        <w:widowControl w:val="0"/>
        <w:numPr>
          <w:ilvl w:val="0"/>
          <w:numId w:val="2"/>
        </w:numPr>
        <w:spacing w:after="0" w:line="100" w:lineRule="atLeast"/>
        <w:jc w:val="both"/>
        <w:rPr>
          <w:rFonts w:cs="Calibri"/>
          <w:shd w:val="clear" w:color="auto" w:fill="FFFF00"/>
          <w:lang w:val="en-US"/>
        </w:rPr>
      </w:pPr>
      <w:r>
        <w:rPr>
          <w:rFonts w:cs="Calibri"/>
          <w:lang w:val="en-US"/>
        </w:rPr>
        <w:t xml:space="preserve">at the following location : </w:t>
      </w:r>
      <w:r>
        <w:rPr>
          <w:rFonts w:cs="Calibri"/>
          <w:shd w:val="clear" w:color="auto" w:fill="FFFF00"/>
          <w:lang w:val="en-US"/>
        </w:rPr>
        <w:t>address/city/country</w:t>
      </w:r>
    </w:p>
    <w:p w14:paraId="57416112" w14:textId="77777777" w:rsidR="00761CE5" w:rsidRDefault="005D2D04">
      <w:pPr>
        <w:pStyle w:val="ListParagraph"/>
        <w:widowControl w:val="0"/>
        <w:numPr>
          <w:ilvl w:val="0"/>
          <w:numId w:val="2"/>
        </w:numPr>
        <w:spacing w:after="0" w:line="100" w:lineRule="atLeast"/>
        <w:jc w:val="both"/>
        <w:rPr>
          <w:rFonts w:cs="Calibri"/>
          <w:lang w:val="en-US"/>
        </w:rPr>
      </w:pPr>
      <w:r>
        <w:rPr>
          <w:rFonts w:cs="Calibri"/>
          <w:lang w:val="en-US"/>
        </w:rPr>
        <w:t>from (</w:t>
      </w:r>
      <w:r>
        <w:rPr>
          <w:rFonts w:cs="Calibri"/>
          <w:shd w:val="clear" w:color="auto" w:fill="FFFF00"/>
          <w:lang w:val="en-US"/>
        </w:rPr>
        <w:t>date of beginning</w:t>
      </w:r>
      <w:r>
        <w:rPr>
          <w:rFonts w:cs="Calibri"/>
          <w:lang w:val="en-US"/>
        </w:rPr>
        <w:t>) to (</w:t>
      </w:r>
      <w:r>
        <w:rPr>
          <w:rFonts w:cs="Calibri"/>
          <w:shd w:val="clear" w:color="auto" w:fill="FFFF00"/>
          <w:lang w:val="en-US"/>
        </w:rPr>
        <w:t>date of end</w:t>
      </w:r>
      <w:r>
        <w:rPr>
          <w:rFonts w:cs="Calibri"/>
          <w:lang w:val="en-US"/>
        </w:rPr>
        <w:t xml:space="preserve">). </w:t>
      </w:r>
    </w:p>
    <w:p w14:paraId="0235C842" w14:textId="77777777" w:rsidR="00761CE5" w:rsidRDefault="005D2D04">
      <w:pPr>
        <w:pStyle w:val="ListParagraph"/>
        <w:widowControl w:val="0"/>
        <w:numPr>
          <w:ilvl w:val="0"/>
          <w:numId w:val="2"/>
        </w:numPr>
        <w:spacing w:after="0" w:line="100" w:lineRule="atLeast"/>
        <w:jc w:val="both"/>
        <w:rPr>
          <w:rFonts w:cs="Calibri"/>
          <w:lang w:val="en-US"/>
        </w:rPr>
      </w:pPr>
      <w:r>
        <w:rPr>
          <w:rFonts w:cs="Calibri"/>
          <w:lang w:val="en-US"/>
        </w:rPr>
        <w:t xml:space="preserve">The weekly workload corresponds to a full-time schedule in the host institution, that is, approximately </w:t>
      </w:r>
      <w:r>
        <w:rPr>
          <w:rFonts w:cs="Calibri"/>
          <w:shd w:val="clear" w:color="auto" w:fill="FFFF00"/>
          <w:lang w:val="en-US"/>
        </w:rPr>
        <w:t>____</w:t>
      </w:r>
      <w:r>
        <w:rPr>
          <w:rFonts w:cs="Calibri"/>
          <w:lang w:val="en-US"/>
        </w:rPr>
        <w:t xml:space="preserve"> hours/week. </w:t>
      </w:r>
    </w:p>
    <w:p w14:paraId="645041D9" w14:textId="77777777" w:rsidR="00761CE5" w:rsidRDefault="00761CE5">
      <w:pPr>
        <w:pStyle w:val="ListParagraph"/>
        <w:widowControl w:val="0"/>
        <w:spacing w:after="0" w:line="100" w:lineRule="atLeast"/>
        <w:jc w:val="both"/>
        <w:rPr>
          <w:rFonts w:cs="Calibri"/>
          <w:lang w:val="en-US"/>
        </w:rPr>
      </w:pPr>
    </w:p>
    <w:p w14:paraId="75FB12AC" w14:textId="77777777" w:rsidR="00761CE5" w:rsidRDefault="005D2D04">
      <w:pPr>
        <w:widowControl w:val="0"/>
        <w:spacing w:after="0" w:line="100" w:lineRule="atLeast"/>
        <w:jc w:val="both"/>
        <w:rPr>
          <w:rFonts w:cs="Calibri"/>
          <w:lang w:val="en-US"/>
        </w:rPr>
      </w:pPr>
      <w:r>
        <w:rPr>
          <w:rFonts w:cs="Calibri"/>
          <w:lang w:val="en-US"/>
        </w:rPr>
        <w:t xml:space="preserve">Any interruption or extension of the internship or any change of the location requires an amendment to this agreement, signed by all parties. </w:t>
      </w:r>
    </w:p>
    <w:p w14:paraId="3C085675" w14:textId="77777777" w:rsidR="00761CE5" w:rsidRDefault="00761CE5">
      <w:pPr>
        <w:widowControl w:val="0"/>
        <w:spacing w:after="0" w:line="100" w:lineRule="atLeast"/>
        <w:jc w:val="both"/>
        <w:rPr>
          <w:rFonts w:cs="Calibri"/>
          <w:lang w:val="en-US"/>
        </w:rPr>
      </w:pPr>
    </w:p>
    <w:p w14:paraId="26E997A7" w14:textId="77777777" w:rsidR="00761CE5" w:rsidRDefault="005D2D04">
      <w:pPr>
        <w:widowControl w:val="0"/>
        <w:spacing w:after="0" w:line="100" w:lineRule="atLeast"/>
        <w:jc w:val="both"/>
        <w:rPr>
          <w:rFonts w:cs="Calibri"/>
          <w:lang w:val="en-US"/>
        </w:rPr>
      </w:pPr>
      <w:r>
        <w:rPr>
          <w:rFonts w:cs="Calibri"/>
          <w:lang w:val="en-US"/>
        </w:rPr>
        <w:t xml:space="preserve">The intern remains a student of KTH for the duration of the internship. </w:t>
      </w:r>
    </w:p>
    <w:p w14:paraId="6A6BB0A4" w14:textId="77777777" w:rsidR="00761CE5" w:rsidRDefault="00761CE5">
      <w:pPr>
        <w:widowControl w:val="0"/>
        <w:spacing w:after="0" w:line="100" w:lineRule="atLeast"/>
        <w:jc w:val="both"/>
        <w:rPr>
          <w:rFonts w:cs="Calibri"/>
          <w:lang w:val="en-US"/>
        </w:rPr>
      </w:pPr>
    </w:p>
    <w:p w14:paraId="40646EA7" w14:textId="1DA62B87" w:rsidR="00761CE5" w:rsidRDefault="005D2D04">
      <w:pPr>
        <w:widowControl w:val="0"/>
        <w:spacing w:after="0" w:line="100" w:lineRule="atLeast"/>
        <w:jc w:val="both"/>
        <w:rPr>
          <w:rFonts w:cs="Calibri"/>
          <w:lang w:val="en-US"/>
        </w:rPr>
      </w:pPr>
      <w:r>
        <w:rPr>
          <w:rFonts w:cs="Calibri"/>
          <w:lang w:val="en-US"/>
        </w:rPr>
        <w:t>The employment laws in force in the country in which the Host</w:t>
      </w:r>
      <w:r w:rsidR="00A15851">
        <w:rPr>
          <w:rFonts w:cs="Calibri"/>
          <w:lang w:val="en-US"/>
        </w:rPr>
        <w:t xml:space="preserve"> institution</w:t>
      </w:r>
      <w:r>
        <w:rPr>
          <w:rFonts w:cs="Calibri"/>
          <w:lang w:val="en-US"/>
        </w:rPr>
        <w:t xml:space="preserve"> is located are applicable. The intern should comply with the host institution’s rules and regulations as well as its professional practices. Should the intern fail to do so, the host institution may put an end to the internship, after informing the intern’s supervisor at KTH. </w:t>
      </w:r>
    </w:p>
    <w:p w14:paraId="67F5C5CC" w14:textId="77777777" w:rsidR="00761CE5" w:rsidRDefault="00761CE5">
      <w:pPr>
        <w:widowControl w:val="0"/>
        <w:spacing w:after="0" w:line="100" w:lineRule="atLeast"/>
        <w:jc w:val="both"/>
        <w:rPr>
          <w:rFonts w:cs="Calibri"/>
          <w:lang w:val="en-US"/>
        </w:rPr>
      </w:pPr>
    </w:p>
    <w:p w14:paraId="5AB207BD" w14:textId="77777777" w:rsidR="00761CE5" w:rsidRDefault="00761CE5">
      <w:pPr>
        <w:jc w:val="both"/>
        <w:rPr>
          <w:rFonts w:cs="Calibri"/>
          <w:lang w:val="en-US"/>
        </w:rPr>
      </w:pPr>
    </w:p>
    <w:p w14:paraId="7ADFB553" w14:textId="77777777" w:rsidR="00761CE5" w:rsidRDefault="005D2D04">
      <w:pPr>
        <w:pageBreakBefore/>
        <w:widowControl w:val="0"/>
        <w:spacing w:after="0" w:line="100" w:lineRule="atLeast"/>
        <w:jc w:val="both"/>
        <w:rPr>
          <w:rFonts w:cs="Calibri"/>
          <w:lang w:val="en-US"/>
        </w:rPr>
      </w:pPr>
      <w:r>
        <w:rPr>
          <w:rFonts w:cs="Calibri"/>
          <w:lang w:val="en-US"/>
        </w:rPr>
        <w:lastRenderedPageBreak/>
        <w:t xml:space="preserve">The intern should regularly provide his/her supervisor at KTH with feedback to ensure that he/she will meet the requirements for the completion of the Master’s degree project/thesis. The intern must also notify KTH should any problems arise during the course of the internship. </w:t>
      </w:r>
    </w:p>
    <w:p w14:paraId="733C1EEB" w14:textId="77777777" w:rsidR="00761CE5" w:rsidRDefault="00761CE5">
      <w:pPr>
        <w:widowControl w:val="0"/>
        <w:spacing w:after="0" w:line="100" w:lineRule="atLeast"/>
        <w:jc w:val="both"/>
        <w:rPr>
          <w:rFonts w:cs="Calibri"/>
          <w:lang w:val="en-US"/>
        </w:rPr>
      </w:pPr>
    </w:p>
    <w:p w14:paraId="647B219E" w14:textId="77777777" w:rsidR="00761CE5" w:rsidRDefault="005D2D04">
      <w:pPr>
        <w:widowControl w:val="0"/>
        <w:spacing w:after="0" w:line="100" w:lineRule="atLeast"/>
        <w:jc w:val="both"/>
        <w:rPr>
          <w:rFonts w:cs="Calibri"/>
          <w:lang w:val="en-US"/>
        </w:rPr>
      </w:pPr>
      <w:r>
        <w:rPr>
          <w:rFonts w:cs="Calibri"/>
          <w:lang w:val="en-US"/>
        </w:rPr>
        <w:t xml:space="preserve">The intern is expected to complete all the above-mentioned assignments, tasks and projects. </w:t>
      </w:r>
    </w:p>
    <w:p w14:paraId="62C59B2A" w14:textId="77777777" w:rsidR="00761CE5" w:rsidRDefault="00761CE5">
      <w:pPr>
        <w:widowControl w:val="0"/>
        <w:spacing w:after="0" w:line="100" w:lineRule="atLeast"/>
        <w:jc w:val="both"/>
        <w:rPr>
          <w:rFonts w:cs="Calibri"/>
          <w:lang w:val="en-US"/>
        </w:rPr>
      </w:pPr>
    </w:p>
    <w:p w14:paraId="51DE8242" w14:textId="6CC5A800" w:rsidR="00761CE5" w:rsidRDefault="005D2D04">
      <w:pPr>
        <w:widowControl w:val="0"/>
        <w:spacing w:after="0" w:line="100" w:lineRule="atLeast"/>
        <w:jc w:val="both"/>
        <w:rPr>
          <w:rFonts w:cs="Calibri"/>
          <w:lang w:val="en-US"/>
        </w:rPr>
      </w:pPr>
      <w:r>
        <w:rPr>
          <w:rFonts w:cs="Calibri"/>
          <w:lang w:val="en-US"/>
        </w:rPr>
        <w:t>At the end of the internship, and as part of the evaluation of the master’s degree project/thesis, the student is required to present the achievements and results in both a written report and an oral presentation that will be graded by</w:t>
      </w:r>
      <w:r w:rsidR="00A15851">
        <w:rPr>
          <w:rFonts w:cs="Calibri"/>
          <w:lang w:val="en-US"/>
        </w:rPr>
        <w:t xml:space="preserve"> the examiner</w:t>
      </w:r>
      <w:r>
        <w:rPr>
          <w:rFonts w:cs="Calibri"/>
          <w:lang w:val="en-US"/>
        </w:rPr>
        <w:t xml:space="preserve">. </w:t>
      </w:r>
      <w:r w:rsidR="00F965D9">
        <w:rPr>
          <w:rFonts w:cs="Calibri"/>
          <w:lang w:val="en-US"/>
        </w:rPr>
        <w:t xml:space="preserve"> </w:t>
      </w:r>
    </w:p>
    <w:p w14:paraId="6037FC4F" w14:textId="77777777" w:rsidR="00761CE5" w:rsidRDefault="00761CE5">
      <w:pPr>
        <w:widowControl w:val="0"/>
        <w:spacing w:after="0" w:line="100" w:lineRule="atLeast"/>
        <w:jc w:val="both"/>
        <w:rPr>
          <w:rFonts w:cs="Calibri"/>
          <w:lang w:val="en-US"/>
        </w:rPr>
      </w:pPr>
    </w:p>
    <w:p w14:paraId="5ED756D6" w14:textId="4AC22429" w:rsidR="00761CE5" w:rsidRDefault="005D2D04">
      <w:pPr>
        <w:widowControl w:val="0"/>
        <w:spacing w:after="0" w:line="100" w:lineRule="atLeast"/>
        <w:jc w:val="both"/>
        <w:rPr>
          <w:rFonts w:cs="Calibri"/>
          <w:i/>
          <w:lang w:val="en-US"/>
        </w:rPr>
      </w:pPr>
      <w:r>
        <w:rPr>
          <w:rFonts w:cs="Calibri"/>
          <w:lang w:val="en-US"/>
        </w:rPr>
        <w:t>The written report will have to be submitted to the</w:t>
      </w:r>
      <w:r w:rsidR="00A15851">
        <w:rPr>
          <w:rFonts w:cs="Calibri"/>
          <w:lang w:val="en-US"/>
        </w:rPr>
        <w:t xml:space="preserve"> examiner</w:t>
      </w:r>
      <w:r>
        <w:rPr>
          <w:rFonts w:cs="Calibri"/>
          <w:lang w:val="en-US"/>
        </w:rPr>
        <w:t xml:space="preserve"> by </w:t>
      </w:r>
      <w:r>
        <w:rPr>
          <w:rFonts w:cs="Calibri"/>
          <w:i/>
          <w:shd w:val="clear" w:color="auto" w:fill="FFFF00"/>
          <w:lang w:val="en-US"/>
        </w:rPr>
        <w:t>(date</w:t>
      </w:r>
      <w:r>
        <w:rPr>
          <w:rFonts w:cs="Calibri"/>
          <w:i/>
          <w:lang w:val="en-US"/>
        </w:rPr>
        <w:t xml:space="preserve">). </w:t>
      </w:r>
    </w:p>
    <w:p w14:paraId="062B3E6A" w14:textId="77777777" w:rsidR="00761CE5" w:rsidRDefault="00761CE5">
      <w:pPr>
        <w:widowControl w:val="0"/>
        <w:spacing w:after="0" w:line="100" w:lineRule="atLeast"/>
        <w:jc w:val="both"/>
        <w:rPr>
          <w:rFonts w:cs="Calibri"/>
          <w:lang w:val="en-US"/>
        </w:rPr>
      </w:pPr>
    </w:p>
    <w:p w14:paraId="440626D9" w14:textId="77777777" w:rsidR="00761CE5" w:rsidRDefault="00761CE5">
      <w:pPr>
        <w:widowControl w:val="0"/>
        <w:spacing w:after="0" w:line="100" w:lineRule="atLeast"/>
        <w:jc w:val="both"/>
        <w:rPr>
          <w:rFonts w:cs="Calibri"/>
          <w:lang w:val="en-US"/>
        </w:rPr>
      </w:pPr>
    </w:p>
    <w:p w14:paraId="3B0D3178" w14:textId="77777777" w:rsidR="00761CE5" w:rsidRDefault="005D2D04">
      <w:pPr>
        <w:widowControl w:val="0"/>
        <w:spacing w:after="0" w:line="100" w:lineRule="atLeast"/>
        <w:jc w:val="both"/>
        <w:rPr>
          <w:rFonts w:cs="Calibri"/>
          <w:b/>
          <w:bCs/>
          <w:lang w:val="en-US"/>
        </w:rPr>
      </w:pPr>
      <w:r>
        <w:rPr>
          <w:rFonts w:cs="Calibri"/>
          <w:b/>
          <w:bCs/>
          <w:lang w:val="en-US"/>
        </w:rPr>
        <w:t>Art. 5 Supervision and host institution’s obligations</w:t>
      </w:r>
    </w:p>
    <w:p w14:paraId="042F8BE2" w14:textId="77777777" w:rsidR="00761CE5" w:rsidRDefault="005D2D04">
      <w:pPr>
        <w:widowControl w:val="0"/>
        <w:spacing w:after="0" w:line="100" w:lineRule="atLeast"/>
        <w:jc w:val="both"/>
        <w:rPr>
          <w:rFonts w:cs="Calibri"/>
          <w:lang w:val="en-US"/>
        </w:rPr>
      </w:pPr>
      <w:r>
        <w:rPr>
          <w:rFonts w:cs="Calibri"/>
          <w:lang w:val="en-US"/>
        </w:rPr>
        <w:br/>
        <w:t>Throughout the internship, the student must have two supervisors, one faculty member from KTH and one from the host institution in charge of defining the objectives of the internship, advising and meeting with the student, checking progress and providing regular feedback on the student’s work.</w:t>
      </w:r>
    </w:p>
    <w:p w14:paraId="2F1614ED" w14:textId="77777777" w:rsidR="00761CE5" w:rsidRDefault="00761CE5">
      <w:pPr>
        <w:widowControl w:val="0"/>
        <w:spacing w:after="0" w:line="100" w:lineRule="atLeast"/>
        <w:rPr>
          <w:rFonts w:cs="Calibri"/>
          <w:lang w:val="en-US"/>
        </w:rPr>
      </w:pPr>
    </w:p>
    <w:p w14:paraId="7D2D87EF" w14:textId="77777777" w:rsidR="00761CE5" w:rsidRDefault="005D2D04">
      <w:pPr>
        <w:widowControl w:val="0"/>
        <w:spacing w:after="0" w:line="100" w:lineRule="atLeast"/>
        <w:rPr>
          <w:rFonts w:cs="Calibri"/>
          <w:lang w:val="en-US"/>
        </w:rPr>
      </w:pPr>
      <w:r>
        <w:rPr>
          <w:rFonts w:cs="Calibri"/>
          <w:lang w:val="en-US"/>
        </w:rPr>
        <w:t xml:space="preserve">The contact information of the supervisors are indicated as follows: </w:t>
      </w:r>
    </w:p>
    <w:p w14:paraId="56C4D2BC" w14:textId="77777777" w:rsidR="00761CE5" w:rsidRDefault="00761CE5">
      <w:pPr>
        <w:widowControl w:val="0"/>
        <w:spacing w:after="0" w:line="100" w:lineRule="atLeast"/>
        <w:rPr>
          <w:rFonts w:cs="Calibri"/>
          <w:lang w:val="en-US"/>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061"/>
        <w:gridCol w:w="2998"/>
        <w:gridCol w:w="3001"/>
      </w:tblGrid>
      <w:tr w:rsidR="00761CE5" w14:paraId="2556BFDD" w14:textId="77777777">
        <w:tc>
          <w:tcPr>
            <w:tcW w:w="3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D55A53" w14:textId="77777777" w:rsidR="00761CE5" w:rsidRDefault="005D2D04">
            <w:pPr>
              <w:widowControl w:val="0"/>
              <w:spacing w:after="0" w:line="100" w:lineRule="atLeast"/>
              <w:rPr>
                <w:rFonts w:cs="Calibri"/>
                <w:lang w:val="en-US"/>
              </w:rPr>
            </w:pPr>
            <w:r>
              <w:rPr>
                <w:rFonts w:cs="Calibri"/>
                <w:lang w:val="en-US"/>
              </w:rPr>
              <w:t>Institution</w:t>
            </w:r>
          </w:p>
        </w:tc>
        <w:tc>
          <w:tcPr>
            <w:tcW w:w="3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F70ECD" w14:textId="77777777" w:rsidR="00761CE5" w:rsidRDefault="005D2D04">
            <w:pPr>
              <w:widowControl w:val="0"/>
              <w:spacing w:after="0" w:line="100" w:lineRule="atLeast"/>
              <w:rPr>
                <w:rFonts w:cs="Calibri"/>
                <w:lang w:val="en-US"/>
              </w:rPr>
            </w:pPr>
            <w:r>
              <w:rPr>
                <w:rFonts w:cs="Calibri"/>
                <w:lang w:val="en-US"/>
              </w:rPr>
              <w:t>KTH</w:t>
            </w:r>
          </w:p>
        </w:tc>
        <w:tc>
          <w:tcPr>
            <w:tcW w:w="32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FF907C" w14:textId="77777777" w:rsidR="00761CE5" w:rsidRDefault="005D2D04">
            <w:pPr>
              <w:widowControl w:val="0"/>
              <w:spacing w:after="0" w:line="100" w:lineRule="atLeast"/>
              <w:rPr>
                <w:rFonts w:cs="Calibri"/>
                <w:lang w:val="en-US"/>
              </w:rPr>
            </w:pPr>
            <w:r>
              <w:rPr>
                <w:rFonts w:cs="Calibri"/>
                <w:lang w:val="en-US"/>
              </w:rPr>
              <w:t>Host institution</w:t>
            </w:r>
          </w:p>
        </w:tc>
      </w:tr>
      <w:tr w:rsidR="00761CE5" w14:paraId="6EFE6AD1" w14:textId="77777777">
        <w:tc>
          <w:tcPr>
            <w:tcW w:w="3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0B3A75" w14:textId="77777777" w:rsidR="00761CE5" w:rsidRDefault="005D2D04">
            <w:pPr>
              <w:widowControl w:val="0"/>
              <w:spacing w:after="0" w:line="100" w:lineRule="atLeast"/>
              <w:rPr>
                <w:rFonts w:cs="Calibri"/>
                <w:lang w:val="en-US"/>
              </w:rPr>
            </w:pPr>
            <w:r>
              <w:rPr>
                <w:rFonts w:cs="Calibri"/>
                <w:lang w:val="en-US"/>
              </w:rPr>
              <w:t>Supervisor’s name and first name</w:t>
            </w:r>
          </w:p>
        </w:tc>
        <w:tc>
          <w:tcPr>
            <w:tcW w:w="3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CE64AF" w14:textId="77777777" w:rsidR="00761CE5" w:rsidRDefault="005D2D04">
            <w:pPr>
              <w:widowControl w:val="0"/>
              <w:spacing w:after="0" w:line="100" w:lineRule="atLeast"/>
              <w:rPr>
                <w:rFonts w:cs="Calibri"/>
                <w:i/>
                <w:shd w:val="clear" w:color="auto" w:fill="FFFF00"/>
                <w:lang w:val="en-US"/>
              </w:rPr>
            </w:pPr>
            <w:r>
              <w:rPr>
                <w:rFonts w:cs="Calibri"/>
                <w:i/>
                <w:shd w:val="clear" w:color="auto" w:fill="FFFF00"/>
                <w:lang w:val="en-US"/>
              </w:rPr>
              <w:t>To be completed</w:t>
            </w:r>
          </w:p>
        </w:tc>
        <w:tc>
          <w:tcPr>
            <w:tcW w:w="32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F960AB" w14:textId="77777777" w:rsidR="00761CE5" w:rsidRDefault="005D2D04">
            <w:pPr>
              <w:widowControl w:val="0"/>
              <w:spacing w:after="0" w:line="100" w:lineRule="atLeast"/>
              <w:rPr>
                <w:rFonts w:cs="Calibri"/>
                <w:i/>
                <w:shd w:val="clear" w:color="auto" w:fill="FFFF00"/>
                <w:lang w:val="en-US"/>
              </w:rPr>
            </w:pPr>
            <w:r>
              <w:rPr>
                <w:rFonts w:cs="Calibri"/>
                <w:i/>
                <w:shd w:val="clear" w:color="auto" w:fill="FFFF00"/>
                <w:lang w:val="en-US"/>
              </w:rPr>
              <w:t>To be completed</w:t>
            </w:r>
          </w:p>
        </w:tc>
      </w:tr>
      <w:tr w:rsidR="00761CE5" w14:paraId="1F916E73" w14:textId="77777777">
        <w:tc>
          <w:tcPr>
            <w:tcW w:w="3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54C6F1" w14:textId="77777777" w:rsidR="00761CE5" w:rsidRDefault="005D2D04">
            <w:pPr>
              <w:widowControl w:val="0"/>
              <w:spacing w:after="0" w:line="100" w:lineRule="atLeast"/>
              <w:rPr>
                <w:rFonts w:cs="Calibri"/>
                <w:lang w:val="en-US"/>
              </w:rPr>
            </w:pPr>
            <w:r>
              <w:rPr>
                <w:rFonts w:cs="Calibri"/>
                <w:lang w:val="en-US"/>
              </w:rPr>
              <w:t>Title/function</w:t>
            </w:r>
          </w:p>
        </w:tc>
        <w:tc>
          <w:tcPr>
            <w:tcW w:w="3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60DE80" w14:textId="77777777" w:rsidR="00761CE5" w:rsidRDefault="005D2D04">
            <w:pPr>
              <w:widowControl w:val="0"/>
              <w:spacing w:after="0" w:line="100" w:lineRule="atLeast"/>
              <w:rPr>
                <w:rFonts w:cs="Calibri"/>
                <w:i/>
                <w:shd w:val="clear" w:color="auto" w:fill="FFFF00"/>
                <w:lang w:val="en-US"/>
              </w:rPr>
            </w:pPr>
            <w:r>
              <w:rPr>
                <w:rFonts w:cs="Calibri"/>
                <w:i/>
                <w:shd w:val="clear" w:color="auto" w:fill="FFFF00"/>
                <w:lang w:val="en-US"/>
              </w:rPr>
              <w:t>To be completed</w:t>
            </w:r>
          </w:p>
        </w:tc>
        <w:tc>
          <w:tcPr>
            <w:tcW w:w="32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448AE6" w14:textId="77777777" w:rsidR="00761CE5" w:rsidRDefault="005D2D04">
            <w:pPr>
              <w:widowControl w:val="0"/>
              <w:spacing w:after="0" w:line="100" w:lineRule="atLeast"/>
              <w:rPr>
                <w:rFonts w:cs="Calibri"/>
                <w:i/>
                <w:shd w:val="clear" w:color="auto" w:fill="FFFF00"/>
                <w:lang w:val="en-US"/>
              </w:rPr>
            </w:pPr>
            <w:r>
              <w:rPr>
                <w:rFonts w:cs="Calibri"/>
                <w:i/>
                <w:shd w:val="clear" w:color="auto" w:fill="FFFF00"/>
                <w:lang w:val="en-US"/>
              </w:rPr>
              <w:t>To be completed</w:t>
            </w:r>
          </w:p>
        </w:tc>
      </w:tr>
      <w:tr w:rsidR="00761CE5" w14:paraId="4D29A0CD" w14:textId="77777777">
        <w:tc>
          <w:tcPr>
            <w:tcW w:w="3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4703E7" w14:textId="77777777" w:rsidR="00761CE5" w:rsidRDefault="005D2D04">
            <w:pPr>
              <w:widowControl w:val="0"/>
              <w:spacing w:after="0" w:line="100" w:lineRule="atLeast"/>
              <w:rPr>
                <w:rFonts w:cs="Calibri"/>
                <w:lang w:val="en-US"/>
              </w:rPr>
            </w:pPr>
            <w:r>
              <w:rPr>
                <w:rFonts w:cs="Calibri"/>
                <w:lang w:val="en-US"/>
              </w:rPr>
              <w:t>Email</w:t>
            </w:r>
          </w:p>
        </w:tc>
        <w:tc>
          <w:tcPr>
            <w:tcW w:w="328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6D6B65" w14:textId="77777777" w:rsidR="00761CE5" w:rsidRDefault="005D2D04">
            <w:pPr>
              <w:widowControl w:val="0"/>
              <w:spacing w:after="0" w:line="100" w:lineRule="atLeast"/>
              <w:rPr>
                <w:rFonts w:cs="Calibri"/>
                <w:i/>
                <w:shd w:val="clear" w:color="auto" w:fill="FFFF00"/>
                <w:lang w:val="en-US"/>
              </w:rPr>
            </w:pPr>
            <w:r>
              <w:rPr>
                <w:rFonts w:cs="Calibri"/>
                <w:i/>
                <w:shd w:val="clear" w:color="auto" w:fill="FFFF00"/>
                <w:lang w:val="en-US"/>
              </w:rPr>
              <w:t>To be completed</w:t>
            </w:r>
          </w:p>
        </w:tc>
        <w:tc>
          <w:tcPr>
            <w:tcW w:w="32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4BDB731" w14:textId="77777777" w:rsidR="00761CE5" w:rsidRDefault="005D2D04">
            <w:pPr>
              <w:widowControl w:val="0"/>
              <w:spacing w:after="0" w:line="100" w:lineRule="atLeast"/>
              <w:rPr>
                <w:rFonts w:cs="Calibri"/>
                <w:i/>
                <w:shd w:val="clear" w:color="auto" w:fill="FFFF00"/>
                <w:lang w:val="en-US"/>
              </w:rPr>
            </w:pPr>
            <w:r>
              <w:rPr>
                <w:rFonts w:cs="Calibri"/>
                <w:i/>
                <w:shd w:val="clear" w:color="auto" w:fill="FFFF00"/>
                <w:lang w:val="en-US"/>
              </w:rPr>
              <w:t>To be completed</w:t>
            </w:r>
          </w:p>
        </w:tc>
      </w:tr>
    </w:tbl>
    <w:p w14:paraId="510AB5AF" w14:textId="77777777" w:rsidR="00761CE5" w:rsidRDefault="00761CE5">
      <w:pPr>
        <w:widowControl w:val="0"/>
        <w:spacing w:after="0" w:line="100" w:lineRule="atLeast"/>
        <w:rPr>
          <w:rFonts w:cs="Calibri"/>
          <w:lang w:val="en-US"/>
        </w:rPr>
      </w:pPr>
    </w:p>
    <w:p w14:paraId="22E8D2EB" w14:textId="77777777" w:rsidR="00761CE5" w:rsidRDefault="005D2D04">
      <w:pPr>
        <w:widowControl w:val="0"/>
        <w:spacing w:after="0" w:line="100" w:lineRule="atLeast"/>
        <w:rPr>
          <w:rFonts w:cs="Calibri"/>
          <w:lang w:val="en-US"/>
        </w:rPr>
      </w:pPr>
      <w:r>
        <w:rPr>
          <w:rFonts w:cs="Calibri"/>
          <w:lang w:val="en-US"/>
        </w:rPr>
        <w:t>The host institution agrees to:</w:t>
      </w:r>
    </w:p>
    <w:p w14:paraId="58F03AC4" w14:textId="77777777" w:rsidR="00761CE5" w:rsidRDefault="005D2D04">
      <w:pPr>
        <w:pStyle w:val="ListParagraph"/>
        <w:widowControl w:val="0"/>
        <w:numPr>
          <w:ilvl w:val="0"/>
          <w:numId w:val="1"/>
        </w:numPr>
        <w:spacing w:after="0" w:line="100" w:lineRule="atLeast"/>
        <w:jc w:val="both"/>
        <w:rPr>
          <w:rFonts w:cs="Calibri"/>
          <w:lang w:val="en-US"/>
        </w:rPr>
      </w:pPr>
      <w:r>
        <w:rPr>
          <w:rFonts w:cs="Calibri"/>
          <w:lang w:val="en-US"/>
        </w:rPr>
        <w:t>Provide a working environment which allows the intern to gain experience relevant to his/her field of study</w:t>
      </w:r>
    </w:p>
    <w:p w14:paraId="130B504A" w14:textId="77777777" w:rsidR="00761CE5" w:rsidRDefault="005D2D04">
      <w:pPr>
        <w:pStyle w:val="ListParagraph"/>
        <w:widowControl w:val="0"/>
        <w:numPr>
          <w:ilvl w:val="0"/>
          <w:numId w:val="1"/>
        </w:numPr>
        <w:spacing w:after="0" w:line="100" w:lineRule="atLeast"/>
        <w:jc w:val="both"/>
        <w:rPr>
          <w:rFonts w:cs="Calibri"/>
          <w:lang w:val="en-US"/>
        </w:rPr>
      </w:pPr>
      <w:r>
        <w:rPr>
          <w:rFonts w:cs="Calibri"/>
          <w:lang w:val="en-US"/>
        </w:rPr>
        <w:t>Provide the intern with all the necessary means for the accomplishment of his/her assignments and goals</w:t>
      </w:r>
    </w:p>
    <w:p w14:paraId="3413ED9E" w14:textId="77777777" w:rsidR="00761CE5" w:rsidRDefault="005D2D04">
      <w:pPr>
        <w:pStyle w:val="ListParagraph"/>
        <w:widowControl w:val="0"/>
        <w:numPr>
          <w:ilvl w:val="0"/>
          <w:numId w:val="1"/>
        </w:numPr>
        <w:spacing w:after="0" w:line="100" w:lineRule="atLeast"/>
        <w:jc w:val="both"/>
        <w:rPr>
          <w:rFonts w:cs="Calibri"/>
          <w:lang w:val="en-US"/>
        </w:rPr>
      </w:pPr>
      <w:r>
        <w:rPr>
          <w:rFonts w:cs="Calibri"/>
          <w:lang w:val="en-US"/>
        </w:rPr>
        <w:t>Consult with both the intern and KTH before making any major changes to the internship’s content</w:t>
      </w:r>
    </w:p>
    <w:p w14:paraId="7B8F8BDB" w14:textId="77777777" w:rsidR="00761CE5" w:rsidRDefault="005D2D04">
      <w:pPr>
        <w:pStyle w:val="ListParagraph"/>
        <w:widowControl w:val="0"/>
        <w:numPr>
          <w:ilvl w:val="0"/>
          <w:numId w:val="1"/>
        </w:numPr>
        <w:spacing w:after="0" w:line="100" w:lineRule="atLeast"/>
        <w:jc w:val="both"/>
        <w:rPr>
          <w:rFonts w:cs="Calibri"/>
          <w:lang w:val="en-US"/>
        </w:rPr>
      </w:pPr>
      <w:r>
        <w:rPr>
          <w:rFonts w:cs="Calibri"/>
          <w:lang w:val="en-US"/>
        </w:rPr>
        <w:t xml:space="preserve">Evaluate the student’s performance at the end of the period according to the objectives defined for the internship. </w:t>
      </w:r>
    </w:p>
    <w:p w14:paraId="4CF53902" w14:textId="77777777" w:rsidR="00761CE5" w:rsidRDefault="00761CE5">
      <w:pPr>
        <w:widowControl w:val="0"/>
        <w:spacing w:after="0" w:line="100" w:lineRule="atLeast"/>
        <w:jc w:val="both"/>
        <w:rPr>
          <w:rFonts w:cs="Calibri"/>
          <w:lang w:val="en-US"/>
        </w:rPr>
      </w:pPr>
    </w:p>
    <w:p w14:paraId="7698E3A8" w14:textId="77777777" w:rsidR="00761CE5" w:rsidRDefault="005D2D04">
      <w:pPr>
        <w:widowControl w:val="0"/>
        <w:spacing w:after="0" w:line="100" w:lineRule="atLeast"/>
        <w:jc w:val="both"/>
        <w:rPr>
          <w:rFonts w:cs="Calibri"/>
          <w:b/>
          <w:lang w:val="en-US"/>
        </w:rPr>
      </w:pPr>
      <w:r>
        <w:rPr>
          <w:rFonts w:cs="Calibri"/>
          <w:b/>
          <w:lang w:val="en-US"/>
        </w:rPr>
        <w:t>Art. 6 Internship gratifications</w:t>
      </w:r>
    </w:p>
    <w:p w14:paraId="62628D61" w14:textId="77777777" w:rsidR="00761CE5" w:rsidRDefault="00761CE5">
      <w:pPr>
        <w:widowControl w:val="0"/>
        <w:spacing w:after="0" w:line="100" w:lineRule="atLeast"/>
        <w:jc w:val="both"/>
        <w:rPr>
          <w:rFonts w:cs="Calibri"/>
          <w:lang w:val="en-US"/>
        </w:rPr>
      </w:pPr>
    </w:p>
    <w:p w14:paraId="79D6AB0F" w14:textId="77777777" w:rsidR="00761CE5" w:rsidRDefault="005D2D04">
      <w:pPr>
        <w:widowControl w:val="0"/>
        <w:spacing w:after="0" w:line="100" w:lineRule="atLeast"/>
        <w:jc w:val="both"/>
        <w:rPr>
          <w:rFonts w:cs="Calibri"/>
          <w:u w:val="single"/>
          <w:lang w:val="en-US"/>
        </w:rPr>
      </w:pPr>
      <w:r>
        <w:rPr>
          <w:rFonts w:cs="Calibri"/>
          <w:u w:val="single"/>
          <w:lang w:val="en-US"/>
        </w:rPr>
        <w:t>For internship carried out in France:</w:t>
      </w:r>
    </w:p>
    <w:p w14:paraId="3B6D6313" w14:textId="77777777" w:rsidR="00761CE5" w:rsidRDefault="005D2D04">
      <w:pPr>
        <w:widowControl w:val="0"/>
        <w:spacing w:after="0" w:line="100" w:lineRule="atLeast"/>
        <w:jc w:val="both"/>
        <w:rPr>
          <w:rFonts w:cs="Calibri"/>
          <w:lang w:val="en-US"/>
        </w:rPr>
      </w:pPr>
      <w:r>
        <w:rPr>
          <w:rFonts w:cs="Calibri"/>
          <w:lang w:val="en-US"/>
        </w:rPr>
        <w:t>According to the French law, any student carrying out an internship for a period exceeding two consecutive months receives a minimal gratification amounting to 12,5% of social security’s hourly rate. The intern is also reimbursed for assignment expenses within the context of the internship.</w:t>
      </w:r>
    </w:p>
    <w:p w14:paraId="6E7E96DB" w14:textId="77777777" w:rsidR="00761CE5" w:rsidRDefault="00761CE5">
      <w:pPr>
        <w:widowControl w:val="0"/>
        <w:spacing w:after="0" w:line="100" w:lineRule="atLeast"/>
        <w:jc w:val="both"/>
        <w:rPr>
          <w:rFonts w:cs="Calibri"/>
          <w:lang w:val="en-US"/>
        </w:rPr>
      </w:pPr>
    </w:p>
    <w:p w14:paraId="096E504A" w14:textId="77777777" w:rsidR="00761CE5" w:rsidRDefault="005D2D04">
      <w:pPr>
        <w:widowControl w:val="0"/>
        <w:spacing w:after="0" w:line="100" w:lineRule="atLeast"/>
        <w:jc w:val="both"/>
        <w:rPr>
          <w:rFonts w:cs="Calibri"/>
          <w:u w:val="single"/>
          <w:lang w:val="en-US"/>
        </w:rPr>
      </w:pPr>
      <w:r>
        <w:rPr>
          <w:rFonts w:cs="Calibri"/>
          <w:u w:val="single"/>
          <w:lang w:val="en-US"/>
        </w:rPr>
        <w:t>For internship carried out in another country:</w:t>
      </w:r>
    </w:p>
    <w:p w14:paraId="680ADCC1" w14:textId="77777777" w:rsidR="00761CE5" w:rsidRDefault="005D2D04">
      <w:pPr>
        <w:widowControl w:val="0"/>
        <w:spacing w:after="0" w:line="100" w:lineRule="atLeast"/>
        <w:jc w:val="both"/>
        <w:rPr>
          <w:rFonts w:cs="Calibri"/>
          <w:lang w:val="en-US"/>
        </w:rPr>
      </w:pPr>
      <w:r>
        <w:rPr>
          <w:rFonts w:cs="Calibri"/>
          <w:lang w:val="en-US"/>
        </w:rPr>
        <w:t xml:space="preserve">This internship may be considered a voluntary activity or be paid according to the country’s legislation and the host institution’s rules. </w:t>
      </w:r>
    </w:p>
    <w:p w14:paraId="03C3C8F6" w14:textId="77777777" w:rsidR="00761CE5" w:rsidRDefault="00761CE5">
      <w:pPr>
        <w:widowControl w:val="0"/>
        <w:spacing w:after="0" w:line="100" w:lineRule="atLeast"/>
        <w:jc w:val="both"/>
        <w:rPr>
          <w:rFonts w:cs="Calibri"/>
          <w:lang w:val="en-US"/>
        </w:rPr>
      </w:pPr>
    </w:p>
    <w:p w14:paraId="0901279D" w14:textId="77777777" w:rsidR="00761CE5" w:rsidRDefault="005D2D04">
      <w:pPr>
        <w:widowControl w:val="0"/>
        <w:spacing w:after="0" w:line="100" w:lineRule="atLeast"/>
        <w:jc w:val="both"/>
        <w:rPr>
          <w:rFonts w:cs="Calibri"/>
          <w:lang w:val="en-US"/>
        </w:rPr>
      </w:pPr>
      <w:r>
        <w:rPr>
          <w:rFonts w:cs="Calibri"/>
          <w:lang w:val="en-US"/>
        </w:rPr>
        <w:t xml:space="preserve">In both cases other support may also be available to the student: accommodation, reimbursement for transport, meal tickets, reduced-price meal at the host institution’s restaurant, etc. </w:t>
      </w:r>
    </w:p>
    <w:p w14:paraId="0C5965E4" w14:textId="77777777" w:rsidR="00761CE5" w:rsidRDefault="00761CE5">
      <w:pPr>
        <w:widowControl w:val="0"/>
        <w:spacing w:after="0" w:line="100" w:lineRule="atLeast"/>
        <w:rPr>
          <w:rFonts w:cs="Calibri"/>
          <w:lang w:val="en-US"/>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4208"/>
        <w:gridCol w:w="4852"/>
      </w:tblGrid>
      <w:tr w:rsidR="00761CE5" w14:paraId="082C1892" w14:textId="77777777">
        <w:tc>
          <w:tcPr>
            <w:tcW w:w="4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A6839D" w14:textId="77777777" w:rsidR="00761CE5" w:rsidRDefault="005D2D04">
            <w:pPr>
              <w:widowControl w:val="0"/>
              <w:spacing w:after="0" w:line="100" w:lineRule="atLeast"/>
              <w:rPr>
                <w:rFonts w:cs="Calibri"/>
                <w:lang w:val="en-US"/>
              </w:rPr>
            </w:pPr>
            <w:r>
              <w:rPr>
                <w:rFonts w:cs="Calibri"/>
                <w:lang w:val="en-US"/>
              </w:rPr>
              <w:t xml:space="preserve">Amount of monthly gratification: </w:t>
            </w:r>
          </w:p>
          <w:p w14:paraId="7B14092E" w14:textId="77777777" w:rsidR="00761CE5" w:rsidRDefault="00761CE5">
            <w:pPr>
              <w:widowControl w:val="0"/>
              <w:spacing w:after="0" w:line="100" w:lineRule="atLeast"/>
              <w:rPr>
                <w:rFonts w:cs="Calibri"/>
                <w:lang w:val="en-US"/>
              </w:rPr>
            </w:pPr>
          </w:p>
        </w:tc>
        <w:tc>
          <w:tcPr>
            <w:tcW w:w="53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B1202C" w14:textId="77777777" w:rsidR="00761CE5" w:rsidRDefault="005D2D04">
            <w:pPr>
              <w:widowControl w:val="0"/>
              <w:spacing w:after="0" w:line="100" w:lineRule="atLeast"/>
              <w:rPr>
                <w:rFonts w:cs="Calibri"/>
                <w:i/>
                <w:shd w:val="clear" w:color="auto" w:fill="FFFF00"/>
                <w:lang w:val="en-US"/>
              </w:rPr>
            </w:pPr>
            <w:r>
              <w:rPr>
                <w:rFonts w:cs="Calibri"/>
                <w:i/>
                <w:shd w:val="clear" w:color="auto" w:fill="FFFF00"/>
                <w:lang w:val="en-US"/>
              </w:rPr>
              <w:t>To be completed</w:t>
            </w:r>
          </w:p>
        </w:tc>
      </w:tr>
      <w:tr w:rsidR="00761CE5" w14:paraId="47E67852" w14:textId="77777777">
        <w:tc>
          <w:tcPr>
            <w:tcW w:w="454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B751B0" w14:textId="77777777" w:rsidR="00761CE5" w:rsidRDefault="005D2D04">
            <w:pPr>
              <w:widowControl w:val="0"/>
              <w:spacing w:after="0" w:line="100" w:lineRule="atLeast"/>
              <w:rPr>
                <w:rFonts w:cs="Calibri"/>
                <w:lang w:val="en-US"/>
              </w:rPr>
            </w:pPr>
            <w:r>
              <w:rPr>
                <w:rFonts w:cs="Calibri"/>
                <w:lang w:val="en-US"/>
              </w:rPr>
              <w:t>Benefits (meals, accommodation, transport, reimbursement of expenses, etc.) :</w:t>
            </w:r>
          </w:p>
          <w:p w14:paraId="79C58CB3" w14:textId="77777777" w:rsidR="00761CE5" w:rsidRDefault="00761CE5">
            <w:pPr>
              <w:widowControl w:val="0"/>
              <w:spacing w:after="0" w:line="100" w:lineRule="atLeast"/>
              <w:rPr>
                <w:rFonts w:cs="Calibri"/>
                <w:lang w:val="en-US"/>
              </w:rPr>
            </w:pPr>
          </w:p>
        </w:tc>
        <w:tc>
          <w:tcPr>
            <w:tcW w:w="53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B39EF9" w14:textId="77777777" w:rsidR="00761CE5" w:rsidRDefault="005D2D04">
            <w:pPr>
              <w:widowControl w:val="0"/>
              <w:spacing w:after="0" w:line="100" w:lineRule="atLeast"/>
              <w:rPr>
                <w:rFonts w:cs="Calibri"/>
                <w:i/>
                <w:shd w:val="clear" w:color="auto" w:fill="FFFF00"/>
                <w:lang w:val="en-US"/>
              </w:rPr>
            </w:pPr>
            <w:r>
              <w:rPr>
                <w:rFonts w:cs="Calibri"/>
                <w:i/>
                <w:shd w:val="clear" w:color="auto" w:fill="FFFF00"/>
                <w:lang w:val="en-US"/>
              </w:rPr>
              <w:t>To be completed</w:t>
            </w:r>
          </w:p>
        </w:tc>
      </w:tr>
    </w:tbl>
    <w:p w14:paraId="6FA2AEAA" w14:textId="77777777" w:rsidR="00761CE5" w:rsidRDefault="00761CE5">
      <w:pPr>
        <w:widowControl w:val="0"/>
        <w:spacing w:after="0" w:line="100" w:lineRule="atLeast"/>
        <w:rPr>
          <w:rFonts w:cs="Calibri"/>
          <w:lang w:val="en-US"/>
        </w:rPr>
      </w:pPr>
    </w:p>
    <w:p w14:paraId="4F139788" w14:textId="77777777" w:rsidR="00761CE5" w:rsidRDefault="005D2D04">
      <w:pPr>
        <w:widowControl w:val="0"/>
        <w:spacing w:after="0" w:line="100" w:lineRule="atLeast"/>
        <w:rPr>
          <w:rFonts w:cs="Calibri"/>
          <w:lang w:val="en-US"/>
        </w:rPr>
      </w:pPr>
      <w:r>
        <w:rPr>
          <w:rFonts w:cs="Calibri"/>
          <w:b/>
          <w:bCs/>
          <w:lang w:val="en-US"/>
        </w:rPr>
        <w:t>Art. 7 Holidays</w:t>
      </w:r>
      <w:r>
        <w:rPr>
          <w:rFonts w:cs="Calibri"/>
          <w:lang w:val="en-US"/>
        </w:rPr>
        <w:br/>
      </w:r>
    </w:p>
    <w:p w14:paraId="3DA92C46" w14:textId="77777777" w:rsidR="00761CE5" w:rsidRDefault="005D2D04">
      <w:pPr>
        <w:widowControl w:val="0"/>
        <w:spacing w:after="0" w:line="100" w:lineRule="atLeast"/>
        <w:rPr>
          <w:rFonts w:cs="Calibri"/>
          <w:lang w:val="en-US"/>
        </w:rPr>
      </w:pPr>
      <w:r>
        <w:rPr>
          <w:rFonts w:cs="Calibri"/>
          <w:lang w:val="en-US"/>
        </w:rPr>
        <w:t>Holidays are determined by the laws in force in the country in which the host institution is located:</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9060"/>
      </w:tblGrid>
      <w:tr w:rsidR="00761CE5" w14:paraId="376CFE72" w14:textId="77777777">
        <w:tc>
          <w:tcPr>
            <w:tcW w:w="98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145A8A" w14:textId="77777777" w:rsidR="00761CE5" w:rsidRDefault="005D2D04">
            <w:pPr>
              <w:widowControl w:val="0"/>
              <w:spacing w:after="0" w:line="100" w:lineRule="atLeast"/>
              <w:rPr>
                <w:rFonts w:cs="Calibri"/>
                <w:i/>
                <w:shd w:val="clear" w:color="auto" w:fill="FFFF00"/>
                <w:lang w:val="en-US"/>
              </w:rPr>
            </w:pPr>
            <w:r>
              <w:rPr>
                <w:rFonts w:cs="Calibri"/>
                <w:i/>
                <w:shd w:val="clear" w:color="auto" w:fill="FFFF00"/>
                <w:lang w:val="en-US"/>
              </w:rPr>
              <w:t>To be completed</w:t>
            </w:r>
          </w:p>
          <w:p w14:paraId="0DE22332" w14:textId="77777777" w:rsidR="00761CE5" w:rsidRDefault="00761CE5">
            <w:pPr>
              <w:widowControl w:val="0"/>
              <w:spacing w:after="0" w:line="100" w:lineRule="atLeast"/>
              <w:rPr>
                <w:rFonts w:cs="Calibri"/>
                <w:lang w:val="en-US"/>
              </w:rPr>
            </w:pPr>
          </w:p>
        </w:tc>
      </w:tr>
    </w:tbl>
    <w:p w14:paraId="6B6A279D" w14:textId="77777777" w:rsidR="00761CE5" w:rsidRDefault="005D2D04">
      <w:pPr>
        <w:widowControl w:val="0"/>
        <w:spacing w:after="0" w:line="100" w:lineRule="atLeast"/>
        <w:rPr>
          <w:rFonts w:cs="Calibri"/>
          <w:b/>
          <w:bCs/>
          <w:lang w:val="en-US"/>
        </w:rPr>
      </w:pPr>
      <w:r>
        <w:rPr>
          <w:rFonts w:cs="Calibri"/>
          <w:lang w:val="en-US"/>
        </w:rPr>
        <w:br/>
      </w:r>
      <w:r>
        <w:rPr>
          <w:rFonts w:cs="Calibri"/>
          <w:b/>
          <w:bCs/>
          <w:lang w:val="en-US"/>
        </w:rPr>
        <w:t>Art. 8 Insurance, civil liability</w:t>
      </w:r>
    </w:p>
    <w:p w14:paraId="627EA7D2" w14:textId="77777777" w:rsidR="00761CE5" w:rsidRDefault="005D2D04">
      <w:pPr>
        <w:widowControl w:val="0"/>
        <w:spacing w:after="0" w:line="100" w:lineRule="atLeast"/>
        <w:jc w:val="both"/>
        <w:rPr>
          <w:rFonts w:cs="Calibri"/>
          <w:b/>
          <w:bCs/>
          <w:lang w:val="en-US"/>
        </w:rPr>
      </w:pPr>
      <w:r>
        <w:rPr>
          <w:rFonts w:cs="Calibri"/>
          <w:lang w:val="en-US"/>
        </w:rPr>
        <w:br/>
      </w:r>
      <w:r>
        <w:rPr>
          <w:rFonts w:cs="Calibri"/>
          <w:b/>
          <w:bCs/>
          <w:lang w:val="en-US"/>
        </w:rPr>
        <w:t>a) Health insurance</w:t>
      </w:r>
    </w:p>
    <w:p w14:paraId="2FF911CF" w14:textId="77777777" w:rsidR="00761CE5" w:rsidRDefault="005D2D04" w:rsidP="0094634C">
      <w:pPr>
        <w:widowControl w:val="0"/>
        <w:spacing w:after="0" w:line="100" w:lineRule="atLeast"/>
        <w:rPr>
          <w:rFonts w:cs="Calibri"/>
          <w:lang w:val="en-US"/>
        </w:rPr>
      </w:pPr>
      <w:r>
        <w:rPr>
          <w:rFonts w:cs="Calibri"/>
          <w:lang w:val="en-US"/>
        </w:rPr>
        <w:t xml:space="preserve">The intern is responsible for obtaining his/her own health insurance throughout the internship. For internships in another country than France, the student must check that his/her insurance coverage also extends to the country in which the internship will be done. </w:t>
      </w:r>
      <w:r>
        <w:rPr>
          <w:rFonts w:cs="Calibri"/>
          <w:lang w:val="en-US"/>
        </w:rPr>
        <w:br/>
      </w:r>
      <w:r>
        <w:rPr>
          <w:rFonts w:cs="Calibri"/>
          <w:lang w:val="en-US"/>
        </w:rPr>
        <w:br/>
      </w:r>
      <w:r>
        <w:rPr>
          <w:rFonts w:cs="Calibri"/>
          <w:b/>
          <w:bCs/>
          <w:lang w:val="en-US"/>
        </w:rPr>
        <w:t>b) Professional and non-professional accident insurance</w:t>
      </w:r>
      <w:r>
        <w:rPr>
          <w:rFonts w:cs="Calibri"/>
          <w:lang w:val="en-US"/>
        </w:rPr>
        <w:br/>
        <w:t>The internship student will check that he/she is covered for professional and non-professional accidents and if this is not the case, will take out the necessary insurance before starting his/her internship. In the event of an accident occurring during the internship, the host institution will inform the intern’s supervisor at KTH.</w:t>
      </w:r>
      <w:r>
        <w:rPr>
          <w:rFonts w:cs="Calibri"/>
          <w:lang w:val="en-US"/>
        </w:rPr>
        <w:br/>
      </w:r>
    </w:p>
    <w:p w14:paraId="012D08F8" w14:textId="14F20746" w:rsidR="00761CE5" w:rsidRDefault="005D2D04">
      <w:pPr>
        <w:widowControl w:val="0"/>
        <w:spacing w:after="0" w:line="100" w:lineRule="atLeast"/>
        <w:jc w:val="both"/>
        <w:rPr>
          <w:rFonts w:cs="Calibri"/>
          <w:b/>
          <w:bCs/>
          <w:lang w:val="en-US"/>
        </w:rPr>
      </w:pPr>
      <w:r>
        <w:rPr>
          <w:rFonts w:cs="Calibri"/>
          <w:b/>
          <w:bCs/>
          <w:lang w:val="en-US"/>
        </w:rPr>
        <w:t>c) Third</w:t>
      </w:r>
      <w:r w:rsidR="00F250E6">
        <w:rPr>
          <w:rFonts w:cs="Calibri"/>
          <w:b/>
          <w:bCs/>
          <w:lang w:val="en-US"/>
        </w:rPr>
        <w:t>-</w:t>
      </w:r>
      <w:r>
        <w:rPr>
          <w:rFonts w:cs="Calibri"/>
          <w:b/>
          <w:bCs/>
          <w:lang w:val="en-US"/>
        </w:rPr>
        <w:t>party</w:t>
      </w:r>
      <w:r w:rsidR="00F250E6">
        <w:rPr>
          <w:rFonts w:cs="Calibri"/>
          <w:b/>
          <w:bCs/>
          <w:lang w:val="en-US"/>
        </w:rPr>
        <w:t xml:space="preserve"> </w:t>
      </w:r>
      <w:r w:rsidR="00F250E6" w:rsidRPr="00F250E6">
        <w:rPr>
          <w:rFonts w:cs="Calibri"/>
          <w:b/>
          <w:bCs/>
          <w:lang w:val="en-US"/>
        </w:rPr>
        <w:t>liability</w:t>
      </w:r>
      <w:r>
        <w:rPr>
          <w:rFonts w:cs="Calibri"/>
          <w:b/>
          <w:bCs/>
          <w:lang w:val="en-US"/>
        </w:rPr>
        <w:t xml:space="preserve"> insurance</w:t>
      </w:r>
    </w:p>
    <w:p w14:paraId="37BDD29C" w14:textId="77777777" w:rsidR="00761CE5" w:rsidRDefault="005D2D04">
      <w:pPr>
        <w:widowControl w:val="0"/>
        <w:spacing w:after="0" w:line="100" w:lineRule="atLeast"/>
        <w:jc w:val="both"/>
        <w:rPr>
          <w:rFonts w:cs="Calibri"/>
          <w:lang w:val="en-US"/>
        </w:rPr>
      </w:pPr>
      <w:r>
        <w:rPr>
          <w:rFonts w:cs="Calibri"/>
          <w:lang w:val="en-US"/>
        </w:rPr>
        <w:t>The host institution will take out insurance guaranteeing its civil liability for any damage caused to the intern. Should no such insurance exist, the host institution will bear the costs of any damage caused to the internship student during the internship. The student must have taken out individual insurance covering any damage he would cause in the context of the internship. He must check that the insurance certificate also covers internship activity abroad if necessary.</w:t>
      </w:r>
      <w:r>
        <w:rPr>
          <w:rFonts w:cs="Calibri"/>
          <w:lang w:val="en-US"/>
        </w:rPr>
        <w:br/>
      </w:r>
    </w:p>
    <w:p w14:paraId="08456D37" w14:textId="77777777" w:rsidR="00761CE5" w:rsidRDefault="005D2D04">
      <w:pPr>
        <w:widowControl w:val="0"/>
        <w:spacing w:after="0" w:line="100" w:lineRule="atLeast"/>
        <w:rPr>
          <w:rFonts w:cs="Calibri"/>
          <w:b/>
          <w:bCs/>
          <w:lang w:val="en-US"/>
        </w:rPr>
      </w:pPr>
      <w:r>
        <w:rPr>
          <w:rFonts w:cs="Calibri"/>
          <w:b/>
          <w:bCs/>
          <w:lang w:val="en-US"/>
        </w:rPr>
        <w:t xml:space="preserve">Art. 9 Duty of confidentiality </w:t>
      </w:r>
    </w:p>
    <w:p w14:paraId="6A7B7AF2" w14:textId="77777777" w:rsidR="00761CE5" w:rsidRDefault="00761CE5">
      <w:pPr>
        <w:widowControl w:val="0"/>
        <w:spacing w:after="0" w:line="100" w:lineRule="atLeast"/>
        <w:rPr>
          <w:rFonts w:cs="Calibri"/>
          <w:b/>
          <w:bCs/>
          <w:lang w:val="en-US"/>
        </w:rPr>
      </w:pPr>
    </w:p>
    <w:p w14:paraId="1E2876F3" w14:textId="77777777" w:rsidR="00761CE5" w:rsidRDefault="005D2D04">
      <w:pPr>
        <w:widowControl w:val="0"/>
        <w:spacing w:after="0" w:line="100" w:lineRule="atLeast"/>
        <w:jc w:val="both"/>
        <w:rPr>
          <w:rFonts w:cs="Calibri"/>
          <w:lang w:val="en-US"/>
        </w:rPr>
      </w:pPr>
      <w:r>
        <w:rPr>
          <w:rFonts w:cs="Calibri"/>
          <w:lang w:val="en-US"/>
        </w:rPr>
        <w:t xml:space="preserve">The intern is bound to confidentiality. He/she undertakes not to use under any circumstances the information gathered or obtained as the subject of a publication or a communication to third parties without obtaining the prior consent of the host institution. </w:t>
      </w:r>
    </w:p>
    <w:p w14:paraId="1168045F" w14:textId="77777777" w:rsidR="00761CE5" w:rsidRDefault="00761CE5">
      <w:pPr>
        <w:widowControl w:val="0"/>
        <w:spacing w:after="0" w:line="100" w:lineRule="atLeast"/>
        <w:jc w:val="both"/>
        <w:rPr>
          <w:rFonts w:cs="Calibri"/>
          <w:lang w:val="en-US"/>
        </w:rPr>
      </w:pPr>
    </w:p>
    <w:p w14:paraId="5E7C7DE9" w14:textId="77777777" w:rsidR="00761CE5" w:rsidRDefault="005D2D04">
      <w:pPr>
        <w:widowControl w:val="0"/>
        <w:spacing w:after="0" w:line="100" w:lineRule="atLeast"/>
        <w:jc w:val="both"/>
        <w:rPr>
          <w:rFonts w:cs="Calibri"/>
          <w:lang w:val="en-US"/>
        </w:rPr>
      </w:pPr>
      <w:r>
        <w:rPr>
          <w:rFonts w:cs="Calibri"/>
          <w:lang w:val="en-US"/>
        </w:rPr>
        <w:t>The student undertakes not to keep, remove, or make copies of any document or software, of any nature whatsoever, belonging to the host institution without the latter's written consent.</w:t>
      </w:r>
      <w:r>
        <w:rPr>
          <w:rFonts w:cs="Calibri"/>
          <w:lang w:val="en-US"/>
        </w:rPr>
        <w:br/>
      </w:r>
    </w:p>
    <w:p w14:paraId="68F745D5" w14:textId="3DE8C536" w:rsidR="00F250E6" w:rsidRDefault="005D2D04" w:rsidP="00F250E6">
      <w:pPr>
        <w:widowControl w:val="0"/>
        <w:spacing w:after="0" w:line="100" w:lineRule="atLeast"/>
        <w:jc w:val="both"/>
        <w:rPr>
          <w:rFonts w:cs="Calibri"/>
          <w:lang w:val="en-US"/>
        </w:rPr>
      </w:pPr>
      <w:r>
        <w:rPr>
          <w:rFonts w:cs="Calibri"/>
          <w:lang w:val="en-US"/>
        </w:rPr>
        <w:t xml:space="preserve">In addition to this agreement, the host institution can request an agreement of non-disclosure to be signed by the intern. </w:t>
      </w:r>
      <w:r w:rsidR="00F250E6">
        <w:rPr>
          <w:rFonts w:cs="Calibri"/>
          <w:lang w:val="en-US"/>
        </w:rPr>
        <w:t xml:space="preserve">Any exceptions (e.g. confidentiality for certain parts) will be discussed and agreed upon by </w:t>
      </w:r>
      <w:r w:rsidR="0055106C">
        <w:rPr>
          <w:rFonts w:cs="Calibri"/>
          <w:lang w:val="en-US"/>
        </w:rPr>
        <w:t xml:space="preserve">the intern and the host institution. </w:t>
      </w:r>
    </w:p>
    <w:p w14:paraId="713EF5AF" w14:textId="77777777" w:rsidR="00761CE5" w:rsidRDefault="005D2D04">
      <w:pPr>
        <w:widowControl w:val="0"/>
        <w:spacing w:after="0" w:line="100" w:lineRule="atLeast"/>
        <w:jc w:val="both"/>
        <w:rPr>
          <w:rFonts w:cs="Calibri"/>
          <w:lang w:val="en-US"/>
        </w:rPr>
      </w:pPr>
      <w:r>
        <w:rPr>
          <w:rFonts w:cs="Calibri"/>
          <w:lang w:val="en-US"/>
        </w:rPr>
        <w:t>However, this must not prevent the student from meeting KTH’s requirements for the Master’s degree project/thesis (written report and oral presentation). In particular, the host institution understands and agrees that the written report will be published in KTH DIVA database, which is accessible for people outside KTH and can be found at the KTH Library homepage</w:t>
      </w:r>
    </w:p>
    <w:p w14:paraId="17643DB4" w14:textId="77777777" w:rsidR="00761CE5" w:rsidRDefault="005D2D04">
      <w:pPr>
        <w:widowControl w:val="0"/>
        <w:spacing w:after="0" w:line="100" w:lineRule="atLeast"/>
        <w:jc w:val="both"/>
        <w:rPr>
          <w:rFonts w:cs="Calibri"/>
          <w:lang w:val="en-US"/>
        </w:rPr>
      </w:pPr>
      <w:r>
        <w:rPr>
          <w:rFonts w:cs="Calibri"/>
          <w:lang w:val="en-US"/>
        </w:rPr>
        <w:t>(</w:t>
      </w:r>
      <w:hyperlink r:id="rId8">
        <w:r>
          <w:rPr>
            <w:rStyle w:val="Internetlink"/>
            <w:rFonts w:cs="Calibri"/>
            <w:lang w:val="en-US"/>
          </w:rPr>
          <w:t>http://www.lib.kth.se/main/eng/</w:t>
        </w:r>
      </w:hyperlink>
      <w:r>
        <w:rPr>
          <w:rFonts w:cs="Calibri"/>
          <w:lang w:val="en-US"/>
        </w:rPr>
        <w:t xml:space="preserve">). </w:t>
      </w:r>
    </w:p>
    <w:p w14:paraId="7B9FD111" w14:textId="77777777" w:rsidR="00821974" w:rsidRDefault="00821974">
      <w:pPr>
        <w:widowControl w:val="0"/>
        <w:spacing w:after="0" w:line="100" w:lineRule="atLeast"/>
        <w:jc w:val="both"/>
        <w:rPr>
          <w:rFonts w:cs="Calibri"/>
          <w:lang w:val="en-US"/>
        </w:rPr>
      </w:pPr>
    </w:p>
    <w:p w14:paraId="3C3FE554" w14:textId="25E28A40" w:rsidR="00761CE5" w:rsidRDefault="00223A3B">
      <w:pPr>
        <w:widowControl w:val="0"/>
        <w:spacing w:after="0" w:line="100" w:lineRule="atLeast"/>
        <w:jc w:val="both"/>
        <w:rPr>
          <w:rFonts w:cs="Calibri"/>
          <w:lang w:val="en-US"/>
        </w:rPr>
      </w:pPr>
      <w:r>
        <w:rPr>
          <w:lang w:val="en-US"/>
        </w:rPr>
        <w:t xml:space="preserve">Neither shall it prevent KTH from disclose information </w:t>
      </w:r>
      <w:r w:rsidR="005D796A">
        <w:rPr>
          <w:lang w:val="en-US"/>
        </w:rPr>
        <w:t xml:space="preserve">or the written report </w:t>
      </w:r>
      <w:r>
        <w:rPr>
          <w:lang w:val="en-US"/>
        </w:rPr>
        <w:t xml:space="preserve">in order to comply with applicable laws or regulations or with a court or administrative order. </w:t>
      </w:r>
    </w:p>
    <w:p w14:paraId="0BF5371C" w14:textId="77777777" w:rsidR="00761CE5" w:rsidRDefault="00761CE5">
      <w:pPr>
        <w:widowControl w:val="0"/>
        <w:spacing w:after="0" w:line="100" w:lineRule="atLeast"/>
        <w:jc w:val="both"/>
        <w:rPr>
          <w:rFonts w:cs="Calibri"/>
          <w:lang w:val="en-US"/>
        </w:rPr>
      </w:pPr>
    </w:p>
    <w:p w14:paraId="594FE1FF" w14:textId="77777777" w:rsidR="00761CE5" w:rsidRDefault="005D2D04">
      <w:pPr>
        <w:widowControl w:val="0"/>
        <w:spacing w:after="0" w:line="100" w:lineRule="atLeast"/>
        <w:rPr>
          <w:rFonts w:cs="Calibri"/>
          <w:lang w:val="en-US"/>
        </w:rPr>
      </w:pPr>
      <w:r>
        <w:rPr>
          <w:rFonts w:cs="Calibri"/>
          <w:lang w:val="en-US"/>
        </w:rPr>
        <w:t xml:space="preserve">Agreement of non-disclosure in place: </w:t>
      </w:r>
      <w:r>
        <w:rPr>
          <w:rFonts w:cs="Calibri"/>
          <w:shd w:val="clear" w:color="auto" w:fill="FFFF00"/>
          <w:lang w:val="en-US"/>
        </w:rPr>
        <w:t>YES / NO</w:t>
      </w:r>
      <w:r>
        <w:rPr>
          <w:rFonts w:cs="Calibri"/>
          <w:lang w:val="en-US"/>
        </w:rPr>
        <w:t xml:space="preserve"> </w:t>
      </w:r>
    </w:p>
    <w:p w14:paraId="689DCFA6" w14:textId="77777777" w:rsidR="00761CE5" w:rsidRDefault="00761CE5">
      <w:pPr>
        <w:widowControl w:val="0"/>
        <w:spacing w:after="0" w:line="100" w:lineRule="atLeast"/>
        <w:rPr>
          <w:rFonts w:cs="Calibri"/>
          <w:lang w:val="en-US"/>
        </w:rPr>
      </w:pPr>
    </w:p>
    <w:p w14:paraId="0933EF3F" w14:textId="77777777" w:rsidR="00761CE5" w:rsidRDefault="005D2D04">
      <w:pPr>
        <w:widowControl w:val="0"/>
        <w:spacing w:after="0" w:line="100" w:lineRule="atLeast"/>
        <w:jc w:val="both"/>
        <w:rPr>
          <w:rFonts w:cs="Calibri"/>
          <w:b/>
          <w:bCs/>
          <w:lang w:val="en-US"/>
        </w:rPr>
      </w:pPr>
      <w:r>
        <w:rPr>
          <w:rFonts w:cs="Calibri"/>
          <w:b/>
          <w:bCs/>
          <w:lang w:val="en-US"/>
        </w:rPr>
        <w:t>Art. 12 Intellectual property</w:t>
      </w:r>
    </w:p>
    <w:p w14:paraId="286DF27E" w14:textId="63384176" w:rsidR="00761CE5" w:rsidRDefault="005D2D04">
      <w:pPr>
        <w:widowControl w:val="0"/>
        <w:spacing w:after="0" w:line="100" w:lineRule="atLeast"/>
        <w:jc w:val="both"/>
        <w:rPr>
          <w:rFonts w:cs="Calibri"/>
          <w:lang w:val="en-US"/>
        </w:rPr>
      </w:pPr>
      <w:r>
        <w:rPr>
          <w:rFonts w:cs="Calibri"/>
          <w:lang w:val="en-US"/>
        </w:rPr>
        <w:br/>
        <w:t>The intellectual property rights are established directly between the Host</w:t>
      </w:r>
      <w:r w:rsidR="00A15851">
        <w:rPr>
          <w:rFonts w:cs="Calibri"/>
          <w:lang w:val="en-US"/>
        </w:rPr>
        <w:t xml:space="preserve"> institution</w:t>
      </w:r>
      <w:r>
        <w:rPr>
          <w:rFonts w:cs="Calibri"/>
          <w:lang w:val="en-US"/>
        </w:rPr>
        <w:t xml:space="preserve"> and the student within the 10 working days following the signing of the internship agreement at the latest. </w:t>
      </w:r>
    </w:p>
    <w:p w14:paraId="1CFCA4DE" w14:textId="77777777" w:rsidR="00761CE5" w:rsidRDefault="00761CE5">
      <w:pPr>
        <w:widowControl w:val="0"/>
        <w:spacing w:after="0" w:line="100" w:lineRule="atLeast"/>
        <w:jc w:val="both"/>
        <w:rPr>
          <w:rFonts w:cs="Calibri"/>
          <w:lang w:val="en-US"/>
        </w:rPr>
      </w:pPr>
    </w:p>
    <w:p w14:paraId="234D8B01" w14:textId="6F7435EF" w:rsidR="00BE5F9B" w:rsidRDefault="005D2D04">
      <w:pPr>
        <w:widowControl w:val="0"/>
        <w:spacing w:after="0" w:line="100" w:lineRule="atLeast"/>
        <w:jc w:val="both"/>
        <w:rPr>
          <w:rFonts w:cs="Calibri"/>
          <w:lang w:val="en-US"/>
        </w:rPr>
      </w:pPr>
      <w:r>
        <w:rPr>
          <w:rFonts w:cs="Calibri"/>
          <w:lang w:val="en-US"/>
        </w:rPr>
        <w:t>Should no agreement exist between the Host</w:t>
      </w:r>
      <w:r w:rsidR="00A15851">
        <w:rPr>
          <w:rFonts w:cs="Calibri"/>
          <w:lang w:val="en-US"/>
        </w:rPr>
        <w:t xml:space="preserve"> institution</w:t>
      </w:r>
      <w:r>
        <w:rPr>
          <w:rFonts w:cs="Calibri"/>
          <w:lang w:val="en-US"/>
        </w:rPr>
        <w:t xml:space="preserve"> and the student</w:t>
      </w:r>
      <w:r w:rsidR="00BE5F9B">
        <w:rPr>
          <w:rFonts w:cs="Calibri"/>
          <w:lang w:val="en-US"/>
        </w:rPr>
        <w:t>,</w:t>
      </w:r>
      <w:r>
        <w:rPr>
          <w:rFonts w:cs="Calibri"/>
          <w:lang w:val="en-US"/>
        </w:rPr>
        <w:t xml:space="preserve"> </w:t>
      </w:r>
    </w:p>
    <w:p w14:paraId="70DA5B3C" w14:textId="77777777" w:rsidR="00BE5F9B" w:rsidRDefault="00BE5F9B">
      <w:pPr>
        <w:widowControl w:val="0"/>
        <w:spacing w:after="0" w:line="100" w:lineRule="atLeast"/>
        <w:jc w:val="both"/>
        <w:rPr>
          <w:rFonts w:cs="Calibri"/>
          <w:lang w:val="en-US"/>
        </w:rPr>
      </w:pPr>
      <w:r>
        <w:rPr>
          <w:rFonts w:cs="Calibri"/>
          <w:lang w:val="en-US"/>
        </w:rPr>
        <w:t>according to Swedish and French laws, all intellectual property developed or created by the student in the course of the internship, regarding results and inventions, whether patentable or not, and all royalties on software developed or obtained as part of the internship, will vest in the student.</w:t>
      </w:r>
    </w:p>
    <w:p w14:paraId="03EAFDA5" w14:textId="77777777" w:rsidR="00BE5F9B" w:rsidRDefault="00BE5F9B">
      <w:pPr>
        <w:widowControl w:val="0"/>
        <w:spacing w:after="0" w:line="100" w:lineRule="atLeast"/>
        <w:jc w:val="both"/>
        <w:rPr>
          <w:rFonts w:cs="Calibri"/>
          <w:lang w:val="en-US"/>
        </w:rPr>
      </w:pPr>
    </w:p>
    <w:p w14:paraId="69114555" w14:textId="13FC7E64" w:rsidR="00761CE5" w:rsidRDefault="005D2D04">
      <w:pPr>
        <w:widowControl w:val="0"/>
        <w:spacing w:after="0" w:line="100" w:lineRule="atLeast"/>
        <w:jc w:val="both"/>
        <w:rPr>
          <w:rFonts w:cs="Calibri"/>
          <w:lang w:val="en-US"/>
        </w:rPr>
      </w:pPr>
      <w:r>
        <w:rPr>
          <w:rFonts w:cs="Calibri"/>
          <w:lang w:val="en-US"/>
        </w:rPr>
        <w:br/>
      </w:r>
      <w:r>
        <w:rPr>
          <w:rFonts w:cs="Calibri"/>
          <w:lang w:val="en-US"/>
        </w:rPr>
        <w:br/>
      </w:r>
    </w:p>
    <w:p w14:paraId="569DB607" w14:textId="77777777" w:rsidR="00761CE5" w:rsidRDefault="00761CE5">
      <w:pPr>
        <w:widowControl w:val="0"/>
        <w:spacing w:after="0" w:line="100" w:lineRule="atLeast"/>
        <w:rPr>
          <w:rFonts w:cs="Calibri"/>
          <w:lang w:val="en-US"/>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078"/>
        <w:gridCol w:w="1397"/>
        <w:gridCol w:w="5585"/>
      </w:tblGrid>
      <w:tr w:rsidR="00761CE5" w14:paraId="0FD7457B" w14:textId="77777777">
        <w:tc>
          <w:tcPr>
            <w:tcW w:w="209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7B5D16D0" w14:textId="77777777" w:rsidR="00761CE5" w:rsidRDefault="005D2D04">
            <w:pPr>
              <w:widowControl w:val="0"/>
              <w:spacing w:after="0" w:line="100" w:lineRule="atLeast"/>
              <w:rPr>
                <w:rFonts w:cs="Calibri"/>
                <w:lang w:val="en-US"/>
              </w:rPr>
            </w:pPr>
            <w:r>
              <w:rPr>
                <w:rFonts w:cs="Calibri"/>
                <w:lang w:val="en-US"/>
              </w:rPr>
              <w:t>Parties</w:t>
            </w:r>
          </w:p>
        </w:tc>
        <w:tc>
          <w:tcPr>
            <w:tcW w:w="141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3D411576" w14:textId="77777777" w:rsidR="00761CE5" w:rsidRDefault="005D2D04">
            <w:pPr>
              <w:widowControl w:val="0"/>
              <w:spacing w:after="0" w:line="100" w:lineRule="atLeast"/>
              <w:rPr>
                <w:rFonts w:cs="Calibri"/>
                <w:lang w:val="en-US"/>
              </w:rPr>
            </w:pPr>
            <w:r>
              <w:rPr>
                <w:rFonts w:cs="Calibri"/>
                <w:lang w:val="en-US"/>
              </w:rPr>
              <w:t>Date</w:t>
            </w:r>
          </w:p>
        </w:tc>
        <w:tc>
          <w:tcPr>
            <w:tcW w:w="570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tcPr>
          <w:p w14:paraId="04E118ED" w14:textId="77777777" w:rsidR="00761CE5" w:rsidRDefault="005D2D04">
            <w:pPr>
              <w:widowControl w:val="0"/>
              <w:spacing w:after="0" w:line="100" w:lineRule="atLeast"/>
              <w:rPr>
                <w:rFonts w:cs="Calibri"/>
                <w:lang w:val="en-US"/>
              </w:rPr>
            </w:pPr>
            <w:r>
              <w:rPr>
                <w:rFonts w:cs="Calibri"/>
                <w:lang w:val="en-US"/>
              </w:rPr>
              <w:t xml:space="preserve">Official stamp and signature preceded by the statement </w:t>
            </w:r>
          </w:p>
          <w:p w14:paraId="4A85F365" w14:textId="77777777" w:rsidR="00761CE5" w:rsidRDefault="005D2D04">
            <w:pPr>
              <w:widowControl w:val="0"/>
              <w:spacing w:after="0" w:line="100" w:lineRule="atLeast"/>
              <w:rPr>
                <w:rFonts w:cs="Calibri"/>
                <w:lang w:val="en-US"/>
              </w:rPr>
            </w:pPr>
            <w:r>
              <w:rPr>
                <w:rFonts w:cs="Calibri"/>
                <w:lang w:val="en-US"/>
              </w:rPr>
              <w:t>« read and approved »</w:t>
            </w:r>
          </w:p>
        </w:tc>
      </w:tr>
      <w:tr w:rsidR="00761CE5" w14:paraId="7E60026F" w14:textId="77777777">
        <w:tc>
          <w:tcPr>
            <w:tcW w:w="20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9146B7" w14:textId="77777777" w:rsidR="00761CE5" w:rsidRDefault="005D2D04">
            <w:pPr>
              <w:widowControl w:val="0"/>
              <w:spacing w:after="0" w:line="100" w:lineRule="atLeast"/>
              <w:rPr>
                <w:rFonts w:cs="Calibri"/>
                <w:lang w:val="en-US"/>
              </w:rPr>
            </w:pPr>
            <w:r>
              <w:rPr>
                <w:rFonts w:cs="Calibri"/>
                <w:lang w:val="en-US"/>
              </w:rPr>
              <w:t>The host institution representative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52BBCF" w14:textId="77777777" w:rsidR="00761CE5" w:rsidRDefault="00761CE5">
            <w:pPr>
              <w:widowControl w:val="0"/>
              <w:spacing w:after="0" w:line="100" w:lineRule="atLeast"/>
              <w:rPr>
                <w:rFonts w:cs="Calibri"/>
                <w:lang w:val="en-US"/>
              </w:rPr>
            </w:pPr>
          </w:p>
        </w:tc>
        <w:tc>
          <w:tcPr>
            <w:tcW w:w="5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FBF288" w14:textId="77777777" w:rsidR="00761CE5" w:rsidRDefault="00761CE5">
            <w:pPr>
              <w:widowControl w:val="0"/>
              <w:spacing w:after="0" w:line="100" w:lineRule="atLeast"/>
              <w:rPr>
                <w:rFonts w:cs="Calibri"/>
                <w:lang w:val="en-US"/>
              </w:rPr>
            </w:pPr>
          </w:p>
          <w:p w14:paraId="4C940879" w14:textId="77777777" w:rsidR="00761CE5" w:rsidRDefault="00761CE5">
            <w:pPr>
              <w:widowControl w:val="0"/>
              <w:spacing w:after="0" w:line="100" w:lineRule="atLeast"/>
              <w:rPr>
                <w:rFonts w:cs="Calibri"/>
                <w:lang w:val="en-US"/>
              </w:rPr>
            </w:pPr>
          </w:p>
          <w:p w14:paraId="6615E538" w14:textId="77777777" w:rsidR="00761CE5" w:rsidRDefault="00761CE5">
            <w:pPr>
              <w:widowControl w:val="0"/>
              <w:spacing w:after="0" w:line="100" w:lineRule="atLeast"/>
              <w:rPr>
                <w:rFonts w:cs="Calibri"/>
                <w:lang w:val="en-US"/>
              </w:rPr>
            </w:pPr>
          </w:p>
          <w:p w14:paraId="71077852" w14:textId="77777777" w:rsidR="00761CE5" w:rsidRDefault="00761CE5">
            <w:pPr>
              <w:widowControl w:val="0"/>
              <w:spacing w:after="0" w:line="100" w:lineRule="atLeast"/>
              <w:rPr>
                <w:rFonts w:cs="Calibri"/>
                <w:lang w:val="en-US"/>
              </w:rPr>
            </w:pPr>
          </w:p>
          <w:p w14:paraId="469FDFF8" w14:textId="77777777" w:rsidR="00761CE5" w:rsidRDefault="00761CE5">
            <w:pPr>
              <w:widowControl w:val="0"/>
              <w:spacing w:after="0" w:line="100" w:lineRule="atLeast"/>
              <w:rPr>
                <w:rFonts w:cs="Calibri"/>
                <w:lang w:val="en-US"/>
              </w:rPr>
            </w:pPr>
          </w:p>
        </w:tc>
      </w:tr>
      <w:tr w:rsidR="00761CE5" w14:paraId="0797D602" w14:textId="77777777">
        <w:tc>
          <w:tcPr>
            <w:tcW w:w="20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4A5841" w14:textId="77777777" w:rsidR="00761CE5" w:rsidRDefault="005D2D04">
            <w:pPr>
              <w:widowControl w:val="0"/>
              <w:spacing w:after="0" w:line="100" w:lineRule="atLeast"/>
              <w:rPr>
                <w:rFonts w:cs="Calibri"/>
                <w:lang w:val="en-US"/>
              </w:rPr>
            </w:pPr>
            <w:r>
              <w:rPr>
                <w:rFonts w:cs="Calibri"/>
                <w:lang w:val="en-US"/>
              </w:rPr>
              <w:t>KTH representative</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28A03C" w14:textId="77777777" w:rsidR="00761CE5" w:rsidRDefault="00761CE5">
            <w:pPr>
              <w:widowControl w:val="0"/>
              <w:spacing w:after="0" w:line="100" w:lineRule="atLeast"/>
              <w:rPr>
                <w:rFonts w:cs="Calibri"/>
                <w:lang w:val="en-US"/>
              </w:rPr>
            </w:pPr>
          </w:p>
        </w:tc>
        <w:tc>
          <w:tcPr>
            <w:tcW w:w="5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9809D7" w14:textId="77777777" w:rsidR="00761CE5" w:rsidRDefault="00761CE5">
            <w:pPr>
              <w:widowControl w:val="0"/>
              <w:spacing w:after="0" w:line="100" w:lineRule="atLeast"/>
              <w:rPr>
                <w:rFonts w:cs="Calibri"/>
                <w:lang w:val="en-US"/>
              </w:rPr>
            </w:pPr>
          </w:p>
          <w:p w14:paraId="7BBE7A9B" w14:textId="77777777" w:rsidR="00761CE5" w:rsidRDefault="00761CE5">
            <w:pPr>
              <w:widowControl w:val="0"/>
              <w:spacing w:after="0" w:line="100" w:lineRule="atLeast"/>
              <w:rPr>
                <w:rFonts w:cs="Calibri"/>
                <w:lang w:val="en-US"/>
              </w:rPr>
            </w:pPr>
          </w:p>
          <w:p w14:paraId="5572961A" w14:textId="77777777" w:rsidR="00761CE5" w:rsidRDefault="00761CE5">
            <w:pPr>
              <w:widowControl w:val="0"/>
              <w:spacing w:after="0" w:line="100" w:lineRule="atLeast"/>
              <w:rPr>
                <w:rFonts w:cs="Calibri"/>
                <w:lang w:val="en-US"/>
              </w:rPr>
            </w:pPr>
          </w:p>
          <w:p w14:paraId="27F53EC9" w14:textId="77777777" w:rsidR="00761CE5" w:rsidRDefault="00761CE5">
            <w:pPr>
              <w:widowControl w:val="0"/>
              <w:spacing w:after="0" w:line="100" w:lineRule="atLeast"/>
              <w:rPr>
                <w:rFonts w:cs="Calibri"/>
                <w:lang w:val="en-US"/>
              </w:rPr>
            </w:pPr>
          </w:p>
          <w:p w14:paraId="0676689C" w14:textId="77777777" w:rsidR="00761CE5" w:rsidRDefault="00761CE5">
            <w:pPr>
              <w:widowControl w:val="0"/>
              <w:spacing w:after="0" w:line="100" w:lineRule="atLeast"/>
              <w:rPr>
                <w:rFonts w:cs="Calibri"/>
                <w:lang w:val="en-US"/>
              </w:rPr>
            </w:pPr>
          </w:p>
        </w:tc>
      </w:tr>
      <w:tr w:rsidR="00761CE5" w14:paraId="2BC0C3E5" w14:textId="77777777">
        <w:tc>
          <w:tcPr>
            <w:tcW w:w="20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F9BA14" w14:textId="77777777" w:rsidR="00761CE5" w:rsidRDefault="005D2D04">
            <w:pPr>
              <w:widowControl w:val="0"/>
              <w:spacing w:after="0" w:line="100" w:lineRule="atLeast"/>
              <w:rPr>
                <w:rFonts w:cs="Calibri"/>
                <w:lang w:val="en-US"/>
              </w:rPr>
            </w:pPr>
            <w:r>
              <w:rPr>
                <w:rFonts w:cs="Calibri"/>
                <w:lang w:val="en-US"/>
              </w:rPr>
              <w:t>Student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6489AE" w14:textId="77777777" w:rsidR="00761CE5" w:rsidRDefault="00761CE5">
            <w:pPr>
              <w:widowControl w:val="0"/>
              <w:spacing w:after="0" w:line="100" w:lineRule="atLeast"/>
              <w:rPr>
                <w:rFonts w:cs="Calibri"/>
                <w:lang w:val="en-US"/>
              </w:rPr>
            </w:pPr>
          </w:p>
        </w:tc>
        <w:tc>
          <w:tcPr>
            <w:tcW w:w="57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0287B7" w14:textId="77777777" w:rsidR="00761CE5" w:rsidRDefault="00761CE5">
            <w:pPr>
              <w:widowControl w:val="0"/>
              <w:spacing w:after="0" w:line="100" w:lineRule="atLeast"/>
              <w:rPr>
                <w:rFonts w:cs="Calibri"/>
                <w:lang w:val="en-US"/>
              </w:rPr>
            </w:pPr>
          </w:p>
          <w:p w14:paraId="751D5776" w14:textId="77777777" w:rsidR="00761CE5" w:rsidRDefault="00761CE5">
            <w:pPr>
              <w:widowControl w:val="0"/>
              <w:spacing w:after="0" w:line="100" w:lineRule="atLeast"/>
              <w:rPr>
                <w:rFonts w:cs="Calibri"/>
                <w:lang w:val="en-US"/>
              </w:rPr>
            </w:pPr>
          </w:p>
          <w:p w14:paraId="01B13DDC" w14:textId="77777777" w:rsidR="00761CE5" w:rsidRDefault="00761CE5">
            <w:pPr>
              <w:widowControl w:val="0"/>
              <w:spacing w:after="0" w:line="100" w:lineRule="atLeast"/>
              <w:rPr>
                <w:rFonts w:cs="Calibri"/>
                <w:lang w:val="en-US"/>
              </w:rPr>
            </w:pPr>
          </w:p>
          <w:p w14:paraId="079EDB4B" w14:textId="77777777" w:rsidR="00761CE5" w:rsidRDefault="00761CE5">
            <w:pPr>
              <w:widowControl w:val="0"/>
              <w:spacing w:after="0" w:line="100" w:lineRule="atLeast"/>
              <w:rPr>
                <w:rFonts w:cs="Calibri"/>
                <w:lang w:val="en-US"/>
              </w:rPr>
            </w:pPr>
          </w:p>
          <w:p w14:paraId="744F92D4" w14:textId="77777777" w:rsidR="00761CE5" w:rsidRDefault="00761CE5">
            <w:pPr>
              <w:widowControl w:val="0"/>
              <w:spacing w:after="0" w:line="100" w:lineRule="atLeast"/>
              <w:rPr>
                <w:rFonts w:cs="Calibri"/>
                <w:lang w:val="en-US"/>
              </w:rPr>
            </w:pPr>
          </w:p>
        </w:tc>
      </w:tr>
    </w:tbl>
    <w:p w14:paraId="1D2800AF" w14:textId="77777777" w:rsidR="00761CE5" w:rsidRDefault="00761CE5">
      <w:pPr>
        <w:widowControl w:val="0"/>
        <w:spacing w:after="0" w:line="100" w:lineRule="atLeast"/>
      </w:pPr>
    </w:p>
    <w:sectPr w:rsidR="00761CE5">
      <w:headerReference w:type="first" r:id="rId9"/>
      <w:pgSz w:w="11906" w:h="16443"/>
      <w:pgMar w:top="1418" w:right="1418" w:bottom="1418" w:left="1418" w:header="0" w:footer="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648C1" w14:textId="77777777" w:rsidR="006C2DFF" w:rsidRDefault="006C2DFF">
      <w:pPr>
        <w:spacing w:after="0" w:line="240" w:lineRule="auto"/>
      </w:pPr>
      <w:r>
        <w:separator/>
      </w:r>
    </w:p>
  </w:endnote>
  <w:endnote w:type="continuationSeparator" w:id="0">
    <w:p w14:paraId="764B0437" w14:textId="77777777" w:rsidR="006C2DFF" w:rsidRDefault="006C2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an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7A525" w14:textId="77777777" w:rsidR="006C2DFF" w:rsidRDefault="006C2DFF">
      <w:pPr>
        <w:spacing w:after="0" w:line="240" w:lineRule="auto"/>
      </w:pPr>
      <w:r>
        <w:separator/>
      </w:r>
    </w:p>
  </w:footnote>
  <w:footnote w:type="continuationSeparator" w:id="0">
    <w:p w14:paraId="3C4F46B0" w14:textId="77777777" w:rsidR="006C2DFF" w:rsidRDefault="006C2D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D56D6" w14:textId="77777777" w:rsidR="005D2D04" w:rsidRDefault="005D2D04">
    <w:pPr>
      <w:widowControl w:val="0"/>
      <w:spacing w:after="0" w:line="100" w:lineRule="atLeas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415E6"/>
    <w:multiLevelType w:val="multilevel"/>
    <w:tmpl w:val="A98025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51C43C0"/>
    <w:multiLevelType w:val="multilevel"/>
    <w:tmpl w:val="B382F3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65A53384"/>
    <w:multiLevelType w:val="multilevel"/>
    <w:tmpl w:val="0164D9A6"/>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US" w:vendorID="64" w:dllVersion="131078" w:nlCheck="1" w:checkStyle="1"/>
  <w:defaultTabStop w:val="129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CE5"/>
    <w:rsid w:val="000724A9"/>
    <w:rsid w:val="001076D1"/>
    <w:rsid w:val="00167B4E"/>
    <w:rsid w:val="00223A3B"/>
    <w:rsid w:val="002A239E"/>
    <w:rsid w:val="003F4CAA"/>
    <w:rsid w:val="0055106C"/>
    <w:rsid w:val="005D2D04"/>
    <w:rsid w:val="005D796A"/>
    <w:rsid w:val="006341D2"/>
    <w:rsid w:val="00687465"/>
    <w:rsid w:val="006C2DFF"/>
    <w:rsid w:val="006C6EA4"/>
    <w:rsid w:val="007114AD"/>
    <w:rsid w:val="00751207"/>
    <w:rsid w:val="00761CE5"/>
    <w:rsid w:val="00821974"/>
    <w:rsid w:val="00932B57"/>
    <w:rsid w:val="0094634C"/>
    <w:rsid w:val="009C0FB1"/>
    <w:rsid w:val="009D482C"/>
    <w:rsid w:val="00A15851"/>
    <w:rsid w:val="00A44EB7"/>
    <w:rsid w:val="00BD5E5E"/>
    <w:rsid w:val="00BE5F9B"/>
    <w:rsid w:val="00C05F4B"/>
    <w:rsid w:val="00C5355B"/>
    <w:rsid w:val="00C85DAF"/>
    <w:rsid w:val="00CF49EC"/>
    <w:rsid w:val="00D5200A"/>
    <w:rsid w:val="00D6501F"/>
    <w:rsid w:val="00F250E6"/>
    <w:rsid w:val="00F41EB1"/>
    <w:rsid w:val="00F965D9"/>
    <w:rsid w:val="00FE22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73CD"/>
  <w15:docId w15:val="{75FE59F5-5B20-498D-B36B-D4DFB646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Calibri" w:eastAsia="Droid Sans Fallback" w:hAnsi="Calibri"/>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link"/>
    <w:basedOn w:val="DefaultParagraphFont"/>
    <w:rPr>
      <w:color w:val="0000FF"/>
      <w:u w:val="single"/>
    </w:rPr>
  </w:style>
  <w:style w:type="character" w:customStyle="1" w:styleId="TextedebullesCar">
    <w:name w:val="Texte de bulles Car"/>
    <w:basedOn w:val="DefaultParagraphFont"/>
    <w:rPr>
      <w:rFonts w:ascii="Tahoma" w:hAnsi="Tahoma" w:cs="Tahoma"/>
      <w:sz w:val="16"/>
      <w:szCs w:val="16"/>
    </w:rPr>
  </w:style>
  <w:style w:type="character" w:customStyle="1" w:styleId="En-tteCar">
    <w:name w:val="En-tête Car"/>
    <w:basedOn w:val="DefaultParagraphFont"/>
  </w:style>
  <w:style w:type="character" w:customStyle="1" w:styleId="PieddepageCar">
    <w:name w:val="Pied de page Car"/>
    <w:basedOn w:val="DefaultParagraphFont"/>
  </w:style>
  <w:style w:type="character" w:customStyle="1" w:styleId="ListLabel1">
    <w:name w:val="ListLabel 1"/>
    <w:rPr>
      <w:rFonts w:cs="Calibri"/>
    </w:rPr>
  </w:style>
  <w:style w:type="character" w:customStyle="1" w:styleId="ListLabel2">
    <w:name w:val="ListLabel 2"/>
    <w:rPr>
      <w:rFonts w:cs="Courier New"/>
    </w:rPr>
  </w:style>
  <w:style w:type="paragraph" w:customStyle="1" w:styleId="berschrift">
    <w:name w:val="Überschrift"/>
    <w:basedOn w:val="Normal"/>
    <w:next w:val="Textkrper"/>
    <w:pPr>
      <w:keepNext/>
      <w:spacing w:before="240" w:after="120"/>
    </w:pPr>
    <w:rPr>
      <w:rFonts w:ascii="Arial" w:hAnsi="Arial" w:cs="FreeSans"/>
      <w:sz w:val="28"/>
      <w:szCs w:val="28"/>
    </w:rPr>
  </w:style>
  <w:style w:type="paragraph" w:customStyle="1" w:styleId="Textkrper">
    <w:name w:val="Textkörper"/>
    <w:basedOn w:val="Normal"/>
    <w:pPr>
      <w:spacing w:after="120"/>
    </w:pPr>
  </w:style>
  <w:style w:type="paragraph" w:customStyle="1" w:styleId="Liste1">
    <w:name w:val="Liste1"/>
    <w:basedOn w:val="Textkrper"/>
    <w:rPr>
      <w:rFonts w:cs="FreeSans"/>
    </w:rPr>
  </w:style>
  <w:style w:type="paragraph" w:customStyle="1" w:styleId="Beschriftung">
    <w:name w:val="Beschriftung"/>
    <w:basedOn w:val="Normal"/>
    <w:pPr>
      <w:suppressLineNumbers/>
      <w:spacing w:before="120" w:after="120"/>
    </w:pPr>
    <w:rPr>
      <w:rFonts w:cs="FreeSans"/>
      <w:i/>
      <w:iCs/>
      <w:sz w:val="24"/>
      <w:szCs w:val="24"/>
    </w:rPr>
  </w:style>
  <w:style w:type="paragraph" w:customStyle="1" w:styleId="Verzeichnis">
    <w:name w:val="Verzeichnis"/>
    <w:basedOn w:val="Normal"/>
    <w:pPr>
      <w:suppressLineNumbers/>
    </w:pPr>
    <w:rPr>
      <w:rFonts w:cs="FreeSans"/>
    </w:rPr>
  </w:style>
  <w:style w:type="paragraph" w:styleId="BalloonText">
    <w:name w:val="Balloon Text"/>
    <w:basedOn w:val="Normal"/>
    <w:pPr>
      <w:spacing w:after="0" w:line="100" w:lineRule="atLeast"/>
    </w:pPr>
    <w:rPr>
      <w:rFonts w:ascii="Tahoma" w:hAnsi="Tahoma" w:cs="Tahoma"/>
      <w:sz w:val="16"/>
      <w:szCs w:val="16"/>
    </w:rPr>
  </w:style>
  <w:style w:type="paragraph" w:customStyle="1" w:styleId="Kopfzeile">
    <w:name w:val="Kopfzeile"/>
    <w:basedOn w:val="Normal"/>
    <w:pPr>
      <w:tabs>
        <w:tab w:val="center" w:pos="4536"/>
        <w:tab w:val="right" w:pos="9072"/>
      </w:tabs>
      <w:spacing w:after="0" w:line="100" w:lineRule="atLeast"/>
    </w:pPr>
  </w:style>
  <w:style w:type="paragraph" w:customStyle="1" w:styleId="Fuzeile">
    <w:name w:val="Fußzeile"/>
    <w:basedOn w:val="Normal"/>
    <w:pPr>
      <w:tabs>
        <w:tab w:val="center" w:pos="4536"/>
        <w:tab w:val="right" w:pos="9072"/>
      </w:tabs>
      <w:spacing w:after="0" w:line="100" w:lineRule="atLeast"/>
    </w:pPr>
  </w:style>
  <w:style w:type="paragraph" w:styleId="ListParagraph">
    <w:name w:val="List Paragraph"/>
    <w:basedOn w:val="Normal"/>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Droid Sans Fallback" w:hAnsi="Calibri"/>
      <w:sz w:val="20"/>
      <w:szCs w:val="20"/>
      <w:lang w:val="fr-FR" w:eastAsia="fr-FR"/>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15851"/>
    <w:rPr>
      <w:b/>
      <w:bCs/>
    </w:rPr>
  </w:style>
  <w:style w:type="character" w:customStyle="1" w:styleId="CommentSubjectChar">
    <w:name w:val="Comment Subject Char"/>
    <w:basedOn w:val="CommentTextChar"/>
    <w:link w:val="CommentSubject"/>
    <w:uiPriority w:val="99"/>
    <w:semiHidden/>
    <w:rsid w:val="00A15851"/>
    <w:rPr>
      <w:rFonts w:ascii="Calibri" w:eastAsia="Droid Sans Fallback" w:hAnsi="Calibri"/>
      <w:b/>
      <w:bCs/>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091218">
      <w:bodyDiv w:val="1"/>
      <w:marLeft w:val="0"/>
      <w:marRight w:val="0"/>
      <w:marTop w:val="0"/>
      <w:marBottom w:val="0"/>
      <w:divBdr>
        <w:top w:val="none" w:sz="0" w:space="0" w:color="auto"/>
        <w:left w:val="none" w:sz="0" w:space="0" w:color="auto"/>
        <w:bottom w:val="none" w:sz="0" w:space="0" w:color="auto"/>
        <w:right w:val="none" w:sz="0" w:space="0" w:color="auto"/>
      </w:divBdr>
      <w:divsChild>
        <w:div w:id="1515417278">
          <w:marLeft w:val="0"/>
          <w:marRight w:val="0"/>
          <w:marTop w:val="0"/>
          <w:marBottom w:val="0"/>
          <w:divBdr>
            <w:top w:val="none" w:sz="0" w:space="0" w:color="auto"/>
            <w:left w:val="none" w:sz="0" w:space="0" w:color="auto"/>
            <w:bottom w:val="none" w:sz="0" w:space="0" w:color="auto"/>
            <w:right w:val="none" w:sz="0" w:space="0" w:color="auto"/>
          </w:divBdr>
          <w:divsChild>
            <w:div w:id="1787694367">
              <w:marLeft w:val="0"/>
              <w:marRight w:val="0"/>
              <w:marTop w:val="0"/>
              <w:marBottom w:val="0"/>
              <w:divBdr>
                <w:top w:val="none" w:sz="0" w:space="0" w:color="auto"/>
                <w:left w:val="none" w:sz="0" w:space="0" w:color="auto"/>
                <w:bottom w:val="none" w:sz="0" w:space="0" w:color="auto"/>
                <w:right w:val="none" w:sz="0" w:space="0" w:color="auto"/>
              </w:divBdr>
              <w:divsChild>
                <w:div w:id="593822800">
                  <w:marLeft w:val="0"/>
                  <w:marRight w:val="0"/>
                  <w:marTop w:val="0"/>
                  <w:marBottom w:val="0"/>
                  <w:divBdr>
                    <w:top w:val="none" w:sz="0" w:space="0" w:color="auto"/>
                    <w:left w:val="none" w:sz="0" w:space="0" w:color="auto"/>
                    <w:bottom w:val="none" w:sz="0" w:space="0" w:color="auto"/>
                    <w:right w:val="none" w:sz="0" w:space="0" w:color="auto"/>
                  </w:divBdr>
                  <w:divsChild>
                    <w:div w:id="212694402">
                      <w:marLeft w:val="0"/>
                      <w:marRight w:val="0"/>
                      <w:marTop w:val="0"/>
                      <w:marBottom w:val="0"/>
                      <w:divBdr>
                        <w:top w:val="none" w:sz="0" w:space="0" w:color="auto"/>
                        <w:left w:val="none" w:sz="0" w:space="0" w:color="auto"/>
                        <w:bottom w:val="none" w:sz="0" w:space="0" w:color="auto"/>
                        <w:right w:val="none" w:sz="0" w:space="0" w:color="auto"/>
                      </w:divBdr>
                      <w:divsChild>
                        <w:div w:id="1527988676">
                          <w:marLeft w:val="0"/>
                          <w:marRight w:val="0"/>
                          <w:marTop w:val="0"/>
                          <w:marBottom w:val="0"/>
                          <w:divBdr>
                            <w:top w:val="none" w:sz="0" w:space="0" w:color="auto"/>
                            <w:left w:val="none" w:sz="0" w:space="0" w:color="auto"/>
                            <w:bottom w:val="none" w:sz="0" w:space="0" w:color="auto"/>
                            <w:right w:val="none" w:sz="0" w:space="0" w:color="auto"/>
                          </w:divBdr>
                          <w:divsChild>
                            <w:div w:id="1231036257">
                              <w:marLeft w:val="0"/>
                              <w:marRight w:val="0"/>
                              <w:marTop w:val="0"/>
                              <w:marBottom w:val="0"/>
                              <w:divBdr>
                                <w:top w:val="none" w:sz="0" w:space="0" w:color="auto"/>
                                <w:left w:val="none" w:sz="0" w:space="0" w:color="auto"/>
                                <w:bottom w:val="none" w:sz="0" w:space="0" w:color="auto"/>
                                <w:right w:val="none" w:sz="0" w:space="0" w:color="auto"/>
                              </w:divBdr>
                              <w:divsChild>
                                <w:div w:id="1358965912">
                                  <w:marLeft w:val="0"/>
                                  <w:marRight w:val="0"/>
                                  <w:marTop w:val="0"/>
                                  <w:marBottom w:val="0"/>
                                  <w:divBdr>
                                    <w:top w:val="none" w:sz="0" w:space="0" w:color="auto"/>
                                    <w:left w:val="none" w:sz="0" w:space="0" w:color="auto"/>
                                    <w:bottom w:val="none" w:sz="0" w:space="0" w:color="auto"/>
                                    <w:right w:val="none" w:sz="0" w:space="0" w:color="auto"/>
                                  </w:divBdr>
                                  <w:divsChild>
                                    <w:div w:id="147021663">
                                      <w:marLeft w:val="0"/>
                                      <w:marRight w:val="0"/>
                                      <w:marTop w:val="0"/>
                                      <w:marBottom w:val="0"/>
                                      <w:divBdr>
                                        <w:top w:val="none" w:sz="0" w:space="0" w:color="auto"/>
                                        <w:left w:val="none" w:sz="0" w:space="0" w:color="auto"/>
                                        <w:bottom w:val="none" w:sz="0" w:space="0" w:color="auto"/>
                                        <w:right w:val="none" w:sz="0" w:space="0" w:color="auto"/>
                                      </w:divBdr>
                                      <w:divsChild>
                                        <w:div w:id="1389307700">
                                          <w:marLeft w:val="0"/>
                                          <w:marRight w:val="0"/>
                                          <w:marTop w:val="0"/>
                                          <w:marBottom w:val="0"/>
                                          <w:divBdr>
                                            <w:top w:val="none" w:sz="0" w:space="0" w:color="auto"/>
                                            <w:left w:val="none" w:sz="0" w:space="0" w:color="auto"/>
                                            <w:bottom w:val="none" w:sz="0" w:space="0" w:color="auto"/>
                                            <w:right w:val="none" w:sz="0" w:space="0" w:color="auto"/>
                                          </w:divBdr>
                                          <w:divsChild>
                                            <w:div w:id="1418404882">
                                              <w:marLeft w:val="0"/>
                                              <w:marRight w:val="0"/>
                                              <w:marTop w:val="0"/>
                                              <w:marBottom w:val="0"/>
                                              <w:divBdr>
                                                <w:top w:val="none" w:sz="0" w:space="0" w:color="auto"/>
                                                <w:left w:val="none" w:sz="0" w:space="0" w:color="auto"/>
                                                <w:bottom w:val="none" w:sz="0" w:space="0" w:color="auto"/>
                                                <w:right w:val="none" w:sz="0" w:space="0" w:color="auto"/>
                                              </w:divBdr>
                                              <w:divsChild>
                                                <w:div w:id="1390492805">
                                                  <w:marLeft w:val="0"/>
                                                  <w:marRight w:val="0"/>
                                                  <w:marTop w:val="0"/>
                                                  <w:marBottom w:val="0"/>
                                                  <w:divBdr>
                                                    <w:top w:val="none" w:sz="0" w:space="0" w:color="auto"/>
                                                    <w:left w:val="none" w:sz="0" w:space="0" w:color="auto"/>
                                                    <w:bottom w:val="none" w:sz="0" w:space="0" w:color="auto"/>
                                                    <w:right w:val="none" w:sz="0" w:space="0" w:color="auto"/>
                                                  </w:divBdr>
                                                  <w:divsChild>
                                                    <w:div w:id="1022167276">
                                                      <w:marLeft w:val="0"/>
                                                      <w:marRight w:val="0"/>
                                                      <w:marTop w:val="0"/>
                                                      <w:marBottom w:val="0"/>
                                                      <w:divBdr>
                                                        <w:top w:val="none" w:sz="0" w:space="0" w:color="auto"/>
                                                        <w:left w:val="none" w:sz="0" w:space="0" w:color="auto"/>
                                                        <w:bottom w:val="none" w:sz="0" w:space="0" w:color="auto"/>
                                                        <w:right w:val="none" w:sz="0" w:space="0" w:color="auto"/>
                                                      </w:divBdr>
                                                      <w:divsChild>
                                                        <w:div w:id="1202788989">
                                                          <w:marLeft w:val="0"/>
                                                          <w:marRight w:val="0"/>
                                                          <w:marTop w:val="0"/>
                                                          <w:marBottom w:val="0"/>
                                                          <w:divBdr>
                                                            <w:top w:val="none" w:sz="0" w:space="0" w:color="auto"/>
                                                            <w:left w:val="none" w:sz="0" w:space="0" w:color="auto"/>
                                                            <w:bottom w:val="none" w:sz="0" w:space="0" w:color="auto"/>
                                                            <w:right w:val="none" w:sz="0" w:space="0" w:color="auto"/>
                                                          </w:divBdr>
                                                          <w:divsChild>
                                                            <w:div w:id="1862284193">
                                                              <w:marLeft w:val="0"/>
                                                              <w:marRight w:val="0"/>
                                                              <w:marTop w:val="0"/>
                                                              <w:marBottom w:val="0"/>
                                                              <w:divBdr>
                                                                <w:top w:val="none" w:sz="0" w:space="0" w:color="auto"/>
                                                                <w:left w:val="none" w:sz="0" w:space="0" w:color="auto"/>
                                                                <w:bottom w:val="none" w:sz="0" w:space="0" w:color="auto"/>
                                                                <w:right w:val="none" w:sz="0" w:space="0" w:color="auto"/>
                                                              </w:divBdr>
                                                              <w:divsChild>
                                                                <w:div w:id="2134472578">
                                                                  <w:marLeft w:val="0"/>
                                                                  <w:marRight w:val="0"/>
                                                                  <w:marTop w:val="0"/>
                                                                  <w:marBottom w:val="0"/>
                                                                  <w:divBdr>
                                                                    <w:top w:val="none" w:sz="0" w:space="0" w:color="auto"/>
                                                                    <w:left w:val="none" w:sz="0" w:space="0" w:color="auto"/>
                                                                    <w:bottom w:val="none" w:sz="0" w:space="0" w:color="auto"/>
                                                                    <w:right w:val="none" w:sz="0" w:space="0" w:color="auto"/>
                                                                  </w:divBdr>
                                                                  <w:divsChild>
                                                                    <w:div w:id="1998680959">
                                                                      <w:marLeft w:val="0"/>
                                                                      <w:marRight w:val="0"/>
                                                                      <w:marTop w:val="0"/>
                                                                      <w:marBottom w:val="0"/>
                                                                      <w:divBdr>
                                                                        <w:top w:val="none" w:sz="0" w:space="0" w:color="auto"/>
                                                                        <w:left w:val="none" w:sz="0" w:space="0" w:color="auto"/>
                                                                        <w:bottom w:val="none" w:sz="0" w:space="0" w:color="auto"/>
                                                                        <w:right w:val="none" w:sz="0" w:space="0" w:color="auto"/>
                                                                      </w:divBdr>
                                                                      <w:divsChild>
                                                                        <w:div w:id="676465461">
                                                                          <w:marLeft w:val="0"/>
                                                                          <w:marRight w:val="0"/>
                                                                          <w:marTop w:val="0"/>
                                                                          <w:marBottom w:val="0"/>
                                                                          <w:divBdr>
                                                                            <w:top w:val="none" w:sz="0" w:space="0" w:color="auto"/>
                                                                            <w:left w:val="none" w:sz="0" w:space="0" w:color="auto"/>
                                                                            <w:bottom w:val="none" w:sz="0" w:space="0" w:color="auto"/>
                                                                            <w:right w:val="none" w:sz="0" w:space="0" w:color="auto"/>
                                                                          </w:divBdr>
                                                                          <w:divsChild>
                                                                            <w:div w:id="1422220139">
                                                                              <w:marLeft w:val="0"/>
                                                                              <w:marRight w:val="0"/>
                                                                              <w:marTop w:val="0"/>
                                                                              <w:marBottom w:val="0"/>
                                                                              <w:divBdr>
                                                                                <w:top w:val="none" w:sz="0" w:space="0" w:color="auto"/>
                                                                                <w:left w:val="none" w:sz="0" w:space="0" w:color="auto"/>
                                                                                <w:bottom w:val="none" w:sz="0" w:space="0" w:color="auto"/>
                                                                                <w:right w:val="none" w:sz="0" w:space="0" w:color="auto"/>
                                                                              </w:divBdr>
                                                                            </w:div>
                                                                            <w:div w:id="1137650586">
                                                                              <w:marLeft w:val="0"/>
                                                                              <w:marRight w:val="0"/>
                                                                              <w:marTop w:val="0"/>
                                                                              <w:marBottom w:val="0"/>
                                                                              <w:divBdr>
                                                                                <w:top w:val="none" w:sz="0" w:space="0" w:color="auto"/>
                                                                                <w:left w:val="none" w:sz="0" w:space="0" w:color="auto"/>
                                                                                <w:bottom w:val="none" w:sz="0" w:space="0" w:color="auto"/>
                                                                                <w:right w:val="none" w:sz="0" w:space="0" w:color="auto"/>
                                                                              </w:divBdr>
                                                                            </w:div>
                                                                            <w:div w:id="1247229478">
                                                                              <w:marLeft w:val="0"/>
                                                                              <w:marRight w:val="0"/>
                                                                              <w:marTop w:val="0"/>
                                                                              <w:marBottom w:val="0"/>
                                                                              <w:divBdr>
                                                                                <w:top w:val="none" w:sz="0" w:space="0" w:color="auto"/>
                                                                                <w:left w:val="none" w:sz="0" w:space="0" w:color="auto"/>
                                                                                <w:bottom w:val="none" w:sz="0" w:space="0" w:color="auto"/>
                                                                                <w:right w:val="none" w:sz="0" w:space="0" w:color="auto"/>
                                                                              </w:divBdr>
                                                                            </w:div>
                                                                            <w:div w:id="17172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7510600">
      <w:bodyDiv w:val="1"/>
      <w:marLeft w:val="0"/>
      <w:marRight w:val="0"/>
      <w:marTop w:val="0"/>
      <w:marBottom w:val="0"/>
      <w:divBdr>
        <w:top w:val="none" w:sz="0" w:space="0" w:color="auto"/>
        <w:left w:val="none" w:sz="0" w:space="0" w:color="auto"/>
        <w:bottom w:val="none" w:sz="0" w:space="0" w:color="auto"/>
        <w:right w:val="none" w:sz="0" w:space="0" w:color="auto"/>
      </w:divBdr>
      <w:divsChild>
        <w:div w:id="793131547">
          <w:marLeft w:val="0"/>
          <w:marRight w:val="0"/>
          <w:marTop w:val="0"/>
          <w:marBottom w:val="0"/>
          <w:divBdr>
            <w:top w:val="none" w:sz="0" w:space="0" w:color="auto"/>
            <w:left w:val="none" w:sz="0" w:space="0" w:color="auto"/>
            <w:bottom w:val="none" w:sz="0" w:space="0" w:color="auto"/>
            <w:right w:val="none" w:sz="0" w:space="0" w:color="auto"/>
          </w:divBdr>
          <w:divsChild>
            <w:div w:id="1870993331">
              <w:marLeft w:val="0"/>
              <w:marRight w:val="0"/>
              <w:marTop w:val="0"/>
              <w:marBottom w:val="0"/>
              <w:divBdr>
                <w:top w:val="none" w:sz="0" w:space="0" w:color="auto"/>
                <w:left w:val="none" w:sz="0" w:space="0" w:color="auto"/>
                <w:bottom w:val="none" w:sz="0" w:space="0" w:color="auto"/>
                <w:right w:val="none" w:sz="0" w:space="0" w:color="auto"/>
              </w:divBdr>
              <w:divsChild>
                <w:div w:id="724838806">
                  <w:marLeft w:val="0"/>
                  <w:marRight w:val="0"/>
                  <w:marTop w:val="0"/>
                  <w:marBottom w:val="0"/>
                  <w:divBdr>
                    <w:top w:val="none" w:sz="0" w:space="0" w:color="auto"/>
                    <w:left w:val="none" w:sz="0" w:space="0" w:color="auto"/>
                    <w:bottom w:val="none" w:sz="0" w:space="0" w:color="auto"/>
                    <w:right w:val="none" w:sz="0" w:space="0" w:color="auto"/>
                  </w:divBdr>
                  <w:divsChild>
                    <w:div w:id="1240018361">
                      <w:marLeft w:val="0"/>
                      <w:marRight w:val="0"/>
                      <w:marTop w:val="0"/>
                      <w:marBottom w:val="0"/>
                      <w:divBdr>
                        <w:top w:val="none" w:sz="0" w:space="0" w:color="auto"/>
                        <w:left w:val="none" w:sz="0" w:space="0" w:color="auto"/>
                        <w:bottom w:val="none" w:sz="0" w:space="0" w:color="auto"/>
                        <w:right w:val="none" w:sz="0" w:space="0" w:color="auto"/>
                      </w:divBdr>
                      <w:divsChild>
                        <w:div w:id="1203789325">
                          <w:marLeft w:val="0"/>
                          <w:marRight w:val="0"/>
                          <w:marTop w:val="0"/>
                          <w:marBottom w:val="0"/>
                          <w:divBdr>
                            <w:top w:val="none" w:sz="0" w:space="0" w:color="auto"/>
                            <w:left w:val="none" w:sz="0" w:space="0" w:color="auto"/>
                            <w:bottom w:val="none" w:sz="0" w:space="0" w:color="auto"/>
                            <w:right w:val="none" w:sz="0" w:space="0" w:color="auto"/>
                          </w:divBdr>
                          <w:divsChild>
                            <w:div w:id="864640665">
                              <w:marLeft w:val="0"/>
                              <w:marRight w:val="0"/>
                              <w:marTop w:val="0"/>
                              <w:marBottom w:val="0"/>
                              <w:divBdr>
                                <w:top w:val="none" w:sz="0" w:space="0" w:color="auto"/>
                                <w:left w:val="none" w:sz="0" w:space="0" w:color="auto"/>
                                <w:bottom w:val="none" w:sz="0" w:space="0" w:color="auto"/>
                                <w:right w:val="none" w:sz="0" w:space="0" w:color="auto"/>
                              </w:divBdr>
                              <w:divsChild>
                                <w:div w:id="1439106833">
                                  <w:marLeft w:val="0"/>
                                  <w:marRight w:val="0"/>
                                  <w:marTop w:val="0"/>
                                  <w:marBottom w:val="0"/>
                                  <w:divBdr>
                                    <w:top w:val="none" w:sz="0" w:space="0" w:color="auto"/>
                                    <w:left w:val="none" w:sz="0" w:space="0" w:color="auto"/>
                                    <w:bottom w:val="none" w:sz="0" w:space="0" w:color="auto"/>
                                    <w:right w:val="none" w:sz="0" w:space="0" w:color="auto"/>
                                  </w:divBdr>
                                  <w:divsChild>
                                    <w:div w:id="1764715790">
                                      <w:marLeft w:val="0"/>
                                      <w:marRight w:val="0"/>
                                      <w:marTop w:val="0"/>
                                      <w:marBottom w:val="0"/>
                                      <w:divBdr>
                                        <w:top w:val="none" w:sz="0" w:space="0" w:color="auto"/>
                                        <w:left w:val="none" w:sz="0" w:space="0" w:color="auto"/>
                                        <w:bottom w:val="none" w:sz="0" w:space="0" w:color="auto"/>
                                        <w:right w:val="none" w:sz="0" w:space="0" w:color="auto"/>
                                      </w:divBdr>
                                      <w:divsChild>
                                        <w:div w:id="1727484986">
                                          <w:marLeft w:val="0"/>
                                          <w:marRight w:val="0"/>
                                          <w:marTop w:val="0"/>
                                          <w:marBottom w:val="0"/>
                                          <w:divBdr>
                                            <w:top w:val="none" w:sz="0" w:space="0" w:color="auto"/>
                                            <w:left w:val="none" w:sz="0" w:space="0" w:color="auto"/>
                                            <w:bottom w:val="none" w:sz="0" w:space="0" w:color="auto"/>
                                            <w:right w:val="none" w:sz="0" w:space="0" w:color="auto"/>
                                          </w:divBdr>
                                          <w:divsChild>
                                            <w:div w:id="1214586358">
                                              <w:marLeft w:val="0"/>
                                              <w:marRight w:val="0"/>
                                              <w:marTop w:val="0"/>
                                              <w:marBottom w:val="0"/>
                                              <w:divBdr>
                                                <w:top w:val="none" w:sz="0" w:space="0" w:color="auto"/>
                                                <w:left w:val="none" w:sz="0" w:space="0" w:color="auto"/>
                                                <w:bottom w:val="none" w:sz="0" w:space="0" w:color="auto"/>
                                                <w:right w:val="none" w:sz="0" w:space="0" w:color="auto"/>
                                              </w:divBdr>
                                              <w:divsChild>
                                                <w:div w:id="704722269">
                                                  <w:marLeft w:val="0"/>
                                                  <w:marRight w:val="0"/>
                                                  <w:marTop w:val="0"/>
                                                  <w:marBottom w:val="0"/>
                                                  <w:divBdr>
                                                    <w:top w:val="none" w:sz="0" w:space="0" w:color="auto"/>
                                                    <w:left w:val="none" w:sz="0" w:space="0" w:color="auto"/>
                                                    <w:bottom w:val="none" w:sz="0" w:space="0" w:color="auto"/>
                                                    <w:right w:val="none" w:sz="0" w:space="0" w:color="auto"/>
                                                  </w:divBdr>
                                                  <w:divsChild>
                                                    <w:div w:id="1498811864">
                                                      <w:marLeft w:val="0"/>
                                                      <w:marRight w:val="0"/>
                                                      <w:marTop w:val="0"/>
                                                      <w:marBottom w:val="0"/>
                                                      <w:divBdr>
                                                        <w:top w:val="none" w:sz="0" w:space="0" w:color="auto"/>
                                                        <w:left w:val="none" w:sz="0" w:space="0" w:color="auto"/>
                                                        <w:bottom w:val="none" w:sz="0" w:space="0" w:color="auto"/>
                                                        <w:right w:val="none" w:sz="0" w:space="0" w:color="auto"/>
                                                      </w:divBdr>
                                                      <w:divsChild>
                                                        <w:div w:id="653290959">
                                                          <w:marLeft w:val="0"/>
                                                          <w:marRight w:val="0"/>
                                                          <w:marTop w:val="0"/>
                                                          <w:marBottom w:val="0"/>
                                                          <w:divBdr>
                                                            <w:top w:val="none" w:sz="0" w:space="0" w:color="auto"/>
                                                            <w:left w:val="none" w:sz="0" w:space="0" w:color="auto"/>
                                                            <w:bottom w:val="none" w:sz="0" w:space="0" w:color="auto"/>
                                                            <w:right w:val="none" w:sz="0" w:space="0" w:color="auto"/>
                                                          </w:divBdr>
                                                          <w:divsChild>
                                                            <w:div w:id="1484587586">
                                                              <w:marLeft w:val="0"/>
                                                              <w:marRight w:val="0"/>
                                                              <w:marTop w:val="0"/>
                                                              <w:marBottom w:val="0"/>
                                                              <w:divBdr>
                                                                <w:top w:val="none" w:sz="0" w:space="0" w:color="auto"/>
                                                                <w:left w:val="none" w:sz="0" w:space="0" w:color="auto"/>
                                                                <w:bottom w:val="none" w:sz="0" w:space="0" w:color="auto"/>
                                                                <w:right w:val="none" w:sz="0" w:space="0" w:color="auto"/>
                                                              </w:divBdr>
                                                              <w:divsChild>
                                                                <w:div w:id="207760312">
                                                                  <w:marLeft w:val="0"/>
                                                                  <w:marRight w:val="0"/>
                                                                  <w:marTop w:val="0"/>
                                                                  <w:marBottom w:val="0"/>
                                                                  <w:divBdr>
                                                                    <w:top w:val="none" w:sz="0" w:space="0" w:color="auto"/>
                                                                    <w:left w:val="none" w:sz="0" w:space="0" w:color="auto"/>
                                                                    <w:bottom w:val="none" w:sz="0" w:space="0" w:color="auto"/>
                                                                    <w:right w:val="none" w:sz="0" w:space="0" w:color="auto"/>
                                                                  </w:divBdr>
                                                                  <w:divsChild>
                                                                    <w:div w:id="539167348">
                                                                      <w:marLeft w:val="0"/>
                                                                      <w:marRight w:val="0"/>
                                                                      <w:marTop w:val="0"/>
                                                                      <w:marBottom w:val="0"/>
                                                                      <w:divBdr>
                                                                        <w:top w:val="none" w:sz="0" w:space="0" w:color="auto"/>
                                                                        <w:left w:val="none" w:sz="0" w:space="0" w:color="auto"/>
                                                                        <w:bottom w:val="none" w:sz="0" w:space="0" w:color="auto"/>
                                                                        <w:right w:val="none" w:sz="0" w:space="0" w:color="auto"/>
                                                                      </w:divBdr>
                                                                      <w:divsChild>
                                                                        <w:div w:id="1344284499">
                                                                          <w:marLeft w:val="0"/>
                                                                          <w:marRight w:val="0"/>
                                                                          <w:marTop w:val="0"/>
                                                                          <w:marBottom w:val="0"/>
                                                                          <w:divBdr>
                                                                            <w:top w:val="none" w:sz="0" w:space="0" w:color="auto"/>
                                                                            <w:left w:val="none" w:sz="0" w:space="0" w:color="auto"/>
                                                                            <w:bottom w:val="none" w:sz="0" w:space="0" w:color="auto"/>
                                                                            <w:right w:val="none" w:sz="0" w:space="0" w:color="auto"/>
                                                                          </w:divBdr>
                                                                          <w:divsChild>
                                                                            <w:div w:id="1221136236">
                                                                              <w:marLeft w:val="0"/>
                                                                              <w:marRight w:val="0"/>
                                                                              <w:marTop w:val="0"/>
                                                                              <w:marBottom w:val="0"/>
                                                                              <w:divBdr>
                                                                                <w:top w:val="none" w:sz="0" w:space="0" w:color="auto"/>
                                                                                <w:left w:val="none" w:sz="0" w:space="0" w:color="auto"/>
                                                                                <w:bottom w:val="none" w:sz="0" w:space="0" w:color="auto"/>
                                                                                <w:right w:val="none" w:sz="0" w:space="0" w:color="auto"/>
                                                                              </w:divBdr>
                                                                            </w:div>
                                                                            <w:div w:id="956839845">
                                                                              <w:marLeft w:val="0"/>
                                                                              <w:marRight w:val="0"/>
                                                                              <w:marTop w:val="0"/>
                                                                              <w:marBottom w:val="0"/>
                                                                              <w:divBdr>
                                                                                <w:top w:val="none" w:sz="0" w:space="0" w:color="auto"/>
                                                                                <w:left w:val="none" w:sz="0" w:space="0" w:color="auto"/>
                                                                                <w:bottom w:val="none" w:sz="0" w:space="0" w:color="auto"/>
                                                                                <w:right w:val="none" w:sz="0" w:space="0" w:color="auto"/>
                                                                              </w:divBdr>
                                                                            </w:div>
                                                                            <w:div w:id="1568103441">
                                                                              <w:marLeft w:val="0"/>
                                                                              <w:marRight w:val="0"/>
                                                                              <w:marTop w:val="0"/>
                                                                              <w:marBottom w:val="0"/>
                                                                              <w:divBdr>
                                                                                <w:top w:val="none" w:sz="0" w:space="0" w:color="auto"/>
                                                                                <w:left w:val="none" w:sz="0" w:space="0" w:color="auto"/>
                                                                                <w:bottom w:val="none" w:sz="0" w:space="0" w:color="auto"/>
                                                                                <w:right w:val="none" w:sz="0" w:space="0" w:color="auto"/>
                                                                              </w:divBdr>
                                                                            </w:div>
                                                                            <w:div w:id="54133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b.kth.se/main/e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F03E7-5449-40D1-BD7F-B2840C07F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1443</Words>
  <Characters>7652</Characters>
  <Application>Microsoft Office Word</Application>
  <DocSecurity>0</DocSecurity>
  <Lines>63</Lines>
  <Paragraphs>18</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
      <vt:lpstr/>
      <vt:lpstr/>
    </vt:vector>
  </TitlesOfParts>
  <Company>Kungliga Tekniska Högskolan</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Gesbert Michèle (Mme)</dc:creator>
  <cp:lastModifiedBy>Marianne Lundin</cp:lastModifiedBy>
  <cp:revision>2</cp:revision>
  <cp:lastPrinted>2014-01-14T10:12:00Z</cp:lastPrinted>
  <dcterms:created xsi:type="dcterms:W3CDTF">2019-10-27T20:57:00Z</dcterms:created>
  <dcterms:modified xsi:type="dcterms:W3CDTF">2019-10-27T20:57:00Z</dcterms:modified>
</cp:coreProperties>
</file>